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4B" w:rsidRDefault="00D45F4B" w:rsidP="00D45F4B">
      <w:pPr>
        <w:autoSpaceDE w:val="0"/>
        <w:autoSpaceDN w:val="0"/>
        <w:adjustRightInd w:val="0"/>
        <w:jc w:val="center"/>
        <w:rPr>
          <w:noProof/>
          <w:sz w:val="26"/>
        </w:rPr>
      </w:pPr>
      <w:r>
        <w:rPr>
          <w:noProof/>
          <w:sz w:val="26"/>
        </w:rPr>
        <w:drawing>
          <wp:inline distT="0" distB="0" distL="0" distR="0" wp14:anchorId="09924C00" wp14:editId="4C7A53E5">
            <wp:extent cx="1152525" cy="800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b="10704"/>
                    <a:stretch>
                      <a:fillRect/>
                    </a:stretch>
                  </pic:blipFill>
                  <pic:spPr bwMode="auto">
                    <a:xfrm>
                      <a:off x="0" y="0"/>
                      <a:ext cx="1152525" cy="800100"/>
                    </a:xfrm>
                    <a:prstGeom prst="rect">
                      <a:avLst/>
                    </a:prstGeom>
                    <a:noFill/>
                    <a:ln>
                      <a:noFill/>
                    </a:ln>
                  </pic:spPr>
                </pic:pic>
              </a:graphicData>
            </a:graphic>
          </wp:inline>
        </w:drawing>
      </w:r>
    </w:p>
    <w:p w:rsidR="00D45F4B" w:rsidRPr="00BF7046" w:rsidRDefault="00D45F4B" w:rsidP="00D45F4B">
      <w:pPr>
        <w:pStyle w:val="af0"/>
        <w:jc w:val="center"/>
        <w:rPr>
          <w:sz w:val="20"/>
        </w:rPr>
      </w:pPr>
      <w:r w:rsidRPr="00BF7046">
        <w:rPr>
          <w:sz w:val="20"/>
        </w:rPr>
        <w:t>МУНИЦИПАЛЬНОЕ ОБРАЗОВАНИЕ</w:t>
      </w:r>
      <w:r w:rsidRPr="00BF7046">
        <w:rPr>
          <w:sz w:val="20"/>
        </w:rPr>
        <w:br/>
        <w:t>«ЗОРКАЛЬЦЕВСКОЕ СЕЛЬСКОЕ ПОСЕЛЕНИЕ»</w:t>
      </w:r>
    </w:p>
    <w:p w:rsidR="00D45F4B" w:rsidRPr="00BF7046" w:rsidRDefault="00D45F4B" w:rsidP="00D45F4B">
      <w:pPr>
        <w:pStyle w:val="af2"/>
      </w:pPr>
      <w:r w:rsidRPr="00BF7046">
        <w:t>АДМИНИСТРАЦИЯ ЗОРКАЛЬЦЕВСКОГО СЕЛЬСКОГО ПОСЕЛЕНИЯ</w:t>
      </w:r>
    </w:p>
    <w:p w:rsidR="00D45F4B" w:rsidRPr="00BF7046" w:rsidRDefault="00D45F4B" w:rsidP="00D45F4B">
      <w:pPr>
        <w:pStyle w:val="1"/>
        <w:rPr>
          <w:b w:val="0"/>
          <w:sz w:val="28"/>
          <w:szCs w:val="28"/>
        </w:rPr>
      </w:pPr>
      <w:r w:rsidRPr="00BF7046">
        <w:rPr>
          <w:b w:val="0"/>
          <w:sz w:val="28"/>
          <w:szCs w:val="28"/>
        </w:rPr>
        <w:t>ПОСТАНОВЛЕНИЕ</w:t>
      </w:r>
    </w:p>
    <w:p w:rsidR="00D45F4B" w:rsidRPr="00BF7046" w:rsidRDefault="00D45F4B" w:rsidP="00D45F4B">
      <w:pPr>
        <w:pStyle w:val="af4"/>
        <w:tabs>
          <w:tab w:val="clear" w:pos="6804"/>
          <w:tab w:val="right" w:pos="9072"/>
        </w:tabs>
        <w:spacing w:before="240" w:after="240"/>
        <w:rPr>
          <w:sz w:val="2"/>
          <w:szCs w:val="2"/>
        </w:rPr>
      </w:pPr>
    </w:p>
    <w:p w:rsidR="00D45F4B" w:rsidRPr="00CC1C2B" w:rsidRDefault="006F257F" w:rsidP="00D45F4B">
      <w:pPr>
        <w:pStyle w:val="af4"/>
        <w:tabs>
          <w:tab w:val="clear" w:pos="6804"/>
          <w:tab w:val="right" w:pos="9072"/>
        </w:tabs>
        <w:spacing w:before="240" w:after="240"/>
        <w:rPr>
          <w:szCs w:val="24"/>
        </w:rPr>
      </w:pPr>
      <w:r w:rsidRPr="00CC1C2B">
        <w:rPr>
          <w:szCs w:val="24"/>
        </w:rPr>
        <w:t>05.02.2026</w:t>
      </w:r>
      <w:r w:rsidR="00D45F4B" w:rsidRPr="00CC1C2B">
        <w:rPr>
          <w:szCs w:val="24"/>
        </w:rPr>
        <w:t xml:space="preserve"> г.</w:t>
      </w:r>
      <w:r w:rsidR="00D45F4B" w:rsidRPr="00CC1C2B">
        <w:rPr>
          <w:szCs w:val="24"/>
        </w:rPr>
        <w:tab/>
        <w:t>№</w:t>
      </w:r>
      <w:r w:rsidRPr="00CC1C2B">
        <w:rPr>
          <w:szCs w:val="24"/>
        </w:rPr>
        <w:t xml:space="preserve"> 52</w:t>
      </w:r>
    </w:p>
    <w:p w:rsidR="00D45F4B" w:rsidRPr="00CC1C2B" w:rsidRDefault="00D45F4B" w:rsidP="00D45F4B">
      <w:pPr>
        <w:pStyle w:val="af4"/>
        <w:tabs>
          <w:tab w:val="left" w:pos="708"/>
        </w:tabs>
        <w:spacing w:before="0"/>
        <w:rPr>
          <w:szCs w:val="24"/>
        </w:rPr>
      </w:pPr>
      <w:r w:rsidRPr="00CC1C2B">
        <w:rPr>
          <w:szCs w:val="24"/>
        </w:rPr>
        <w:t>с. Зоркальцево</w:t>
      </w:r>
    </w:p>
    <w:p w:rsidR="00D45F4B" w:rsidRPr="00CC1C2B" w:rsidRDefault="00D45F4B" w:rsidP="00D45F4B">
      <w:pPr>
        <w:pStyle w:val="af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D45F4B" w:rsidRPr="00CC1C2B" w:rsidTr="008D1CB5">
        <w:trPr>
          <w:trHeight w:val="1775"/>
        </w:trPr>
        <w:tc>
          <w:tcPr>
            <w:tcW w:w="5222" w:type="dxa"/>
            <w:tcBorders>
              <w:top w:val="nil"/>
              <w:left w:val="nil"/>
              <w:bottom w:val="nil"/>
              <w:right w:val="nil"/>
            </w:tcBorders>
          </w:tcPr>
          <w:p w:rsidR="00D45F4B" w:rsidRPr="00CC1C2B" w:rsidRDefault="00D45F4B" w:rsidP="008D1CB5">
            <w:pPr>
              <w:jc w:val="both"/>
              <w:rPr>
                <w:rFonts w:ascii="Times New Roman" w:hAnsi="Times New Roman"/>
                <w:sz w:val="24"/>
                <w:szCs w:val="24"/>
              </w:rPr>
            </w:pPr>
            <w:r w:rsidRPr="00CC1C2B">
              <w:rPr>
                <w:rFonts w:ascii="Times New Roman" w:hAnsi="Times New Roman"/>
                <w:sz w:val="24"/>
                <w:szCs w:val="24"/>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w:t>
            </w:r>
          </w:p>
          <w:p w:rsidR="00D45F4B" w:rsidRPr="00CC1C2B" w:rsidRDefault="00D45F4B" w:rsidP="008D1CB5">
            <w:pPr>
              <w:rPr>
                <w:rFonts w:ascii="Times New Roman" w:hAnsi="Times New Roman"/>
                <w:sz w:val="24"/>
                <w:szCs w:val="24"/>
              </w:rPr>
            </w:pPr>
          </w:p>
        </w:tc>
      </w:tr>
      <w:tr w:rsidR="00D45F4B" w:rsidRPr="00CC1C2B" w:rsidTr="008D1CB5">
        <w:trPr>
          <w:trHeight w:val="80"/>
        </w:trPr>
        <w:tc>
          <w:tcPr>
            <w:tcW w:w="5222" w:type="dxa"/>
            <w:tcBorders>
              <w:top w:val="nil"/>
              <w:left w:val="nil"/>
              <w:bottom w:val="nil"/>
              <w:right w:val="nil"/>
            </w:tcBorders>
          </w:tcPr>
          <w:p w:rsidR="00D45F4B" w:rsidRPr="00CC1C2B" w:rsidRDefault="00D45F4B" w:rsidP="008D1CB5">
            <w:pPr>
              <w:widowControl w:val="0"/>
              <w:autoSpaceDE w:val="0"/>
              <w:autoSpaceDN w:val="0"/>
              <w:adjustRightInd w:val="0"/>
              <w:jc w:val="both"/>
              <w:outlineLvl w:val="0"/>
              <w:rPr>
                <w:rFonts w:ascii="Times New Roman" w:hAnsi="Times New Roman"/>
                <w:sz w:val="24"/>
                <w:szCs w:val="24"/>
              </w:rPr>
            </w:pPr>
          </w:p>
        </w:tc>
      </w:tr>
    </w:tbl>
    <w:p w:rsidR="00D45F4B" w:rsidRPr="00CC1C2B" w:rsidRDefault="00D45F4B" w:rsidP="00D45F4B">
      <w:pPr>
        <w:jc w:val="both"/>
        <w:rPr>
          <w:rFonts w:ascii="Times New Roman" w:hAnsi="Times New Roman"/>
          <w:color w:val="000000"/>
          <w:sz w:val="24"/>
          <w:szCs w:val="24"/>
        </w:rPr>
      </w:pPr>
      <w:r w:rsidRPr="00CC1C2B">
        <w:rPr>
          <w:rFonts w:ascii="Times New Roman" w:hAnsi="Times New Roman"/>
          <w:color w:val="000000"/>
          <w:sz w:val="24"/>
          <w:szCs w:val="24"/>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CC1C2B">
        <w:rPr>
          <w:rFonts w:ascii="Times New Roman" w:hAnsi="Times New Roman"/>
          <w:sz w:val="24"/>
          <w:szCs w:val="24"/>
        </w:rPr>
        <w:t>О разработке и утверждении административных регламентов предоставления муниципальных услуг</w:t>
      </w:r>
      <w:r w:rsidRPr="00CC1C2B">
        <w:rPr>
          <w:rFonts w:ascii="Times New Roman" w:hAnsi="Times New Roman"/>
          <w:color w:val="000000"/>
          <w:sz w:val="24"/>
          <w:szCs w:val="24"/>
        </w:rPr>
        <w:t xml:space="preserve">» </w:t>
      </w:r>
    </w:p>
    <w:p w:rsidR="00D45F4B" w:rsidRPr="00CC1C2B" w:rsidRDefault="00D45F4B" w:rsidP="00D45F4B">
      <w:pPr>
        <w:rPr>
          <w:rFonts w:ascii="Times New Roman" w:hAnsi="Times New Roman"/>
          <w:b/>
          <w:sz w:val="24"/>
          <w:szCs w:val="24"/>
        </w:rPr>
      </w:pPr>
      <w:r w:rsidRPr="00CC1C2B">
        <w:rPr>
          <w:rFonts w:ascii="Times New Roman" w:hAnsi="Times New Roman"/>
          <w:b/>
          <w:sz w:val="24"/>
          <w:szCs w:val="24"/>
        </w:rPr>
        <w:t>ПОСТАНОВЛЯЕТ:</w:t>
      </w:r>
    </w:p>
    <w:p w:rsidR="00D45F4B" w:rsidRPr="00CC1C2B" w:rsidRDefault="00D45F4B" w:rsidP="00D45F4B">
      <w:pPr>
        <w:ind w:firstLine="851"/>
        <w:rPr>
          <w:rFonts w:ascii="Times New Roman" w:hAnsi="Times New Roman"/>
          <w:b/>
          <w:sz w:val="24"/>
          <w:szCs w:val="24"/>
        </w:rPr>
      </w:pPr>
    </w:p>
    <w:p w:rsidR="00D45F4B" w:rsidRPr="00CC1C2B" w:rsidRDefault="00D45F4B" w:rsidP="00D45F4B">
      <w:pPr>
        <w:numPr>
          <w:ilvl w:val="0"/>
          <w:numId w:val="7"/>
        </w:numPr>
        <w:autoSpaceDE w:val="0"/>
        <w:autoSpaceDN w:val="0"/>
        <w:adjustRightInd w:val="0"/>
        <w:spacing w:after="0" w:line="240" w:lineRule="auto"/>
        <w:jc w:val="both"/>
        <w:rPr>
          <w:rFonts w:ascii="Times New Roman" w:hAnsi="Times New Roman"/>
          <w:sz w:val="24"/>
          <w:szCs w:val="24"/>
        </w:rPr>
      </w:pPr>
      <w:r w:rsidRPr="00CC1C2B">
        <w:rPr>
          <w:rFonts w:ascii="Times New Roman" w:hAnsi="Times New Roman"/>
          <w:sz w:val="24"/>
          <w:szCs w:val="24"/>
        </w:rPr>
        <w:t xml:space="preserve">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согласно </w:t>
      </w:r>
      <w:r w:rsidR="002B50F4" w:rsidRPr="00CC1C2B">
        <w:rPr>
          <w:rFonts w:ascii="Times New Roman" w:hAnsi="Times New Roman"/>
          <w:sz w:val="24"/>
          <w:szCs w:val="24"/>
        </w:rPr>
        <w:t>приложению,</w:t>
      </w:r>
      <w:r w:rsidRPr="00CC1C2B">
        <w:rPr>
          <w:rFonts w:ascii="Times New Roman" w:hAnsi="Times New Roman"/>
          <w:sz w:val="24"/>
          <w:szCs w:val="24"/>
        </w:rPr>
        <w:t xml:space="preserve"> к настоящему постановлению.</w:t>
      </w:r>
    </w:p>
    <w:p w:rsidR="002B50F4" w:rsidRPr="00CC1C2B" w:rsidRDefault="002B50F4" w:rsidP="00D45F4B">
      <w:pPr>
        <w:numPr>
          <w:ilvl w:val="0"/>
          <w:numId w:val="7"/>
        </w:numPr>
        <w:autoSpaceDE w:val="0"/>
        <w:autoSpaceDN w:val="0"/>
        <w:adjustRightInd w:val="0"/>
        <w:spacing w:after="0" w:line="240" w:lineRule="auto"/>
        <w:jc w:val="both"/>
        <w:rPr>
          <w:rFonts w:ascii="Times New Roman" w:hAnsi="Times New Roman"/>
          <w:sz w:val="24"/>
          <w:szCs w:val="24"/>
        </w:rPr>
      </w:pPr>
      <w:r w:rsidRPr="00CC1C2B">
        <w:rPr>
          <w:rFonts w:ascii="Times New Roman" w:hAnsi="Times New Roman"/>
          <w:sz w:val="24"/>
          <w:szCs w:val="24"/>
        </w:rPr>
        <w:t>Постановление Главы поселения от 09.06.2023 года № 189 считать утратившим силу.</w:t>
      </w:r>
    </w:p>
    <w:p w:rsidR="00D45F4B" w:rsidRPr="00CC1C2B" w:rsidRDefault="00D45F4B" w:rsidP="00D45F4B">
      <w:pPr>
        <w:numPr>
          <w:ilvl w:val="0"/>
          <w:numId w:val="7"/>
        </w:numPr>
        <w:spacing w:after="0" w:line="240" w:lineRule="auto"/>
        <w:jc w:val="both"/>
        <w:rPr>
          <w:rFonts w:ascii="Times New Roman" w:hAnsi="Times New Roman"/>
          <w:sz w:val="24"/>
          <w:szCs w:val="24"/>
        </w:rPr>
      </w:pPr>
      <w:r w:rsidRPr="00CC1C2B">
        <w:rPr>
          <w:rFonts w:ascii="Times New Roman" w:hAnsi="Times New Roman"/>
          <w:sz w:val="24"/>
          <w:szCs w:val="24"/>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D45F4B" w:rsidRPr="00CC1C2B" w:rsidRDefault="00D45F4B" w:rsidP="00D45F4B">
      <w:pPr>
        <w:widowControl w:val="0"/>
        <w:numPr>
          <w:ilvl w:val="0"/>
          <w:numId w:val="7"/>
        </w:numPr>
        <w:shd w:val="clear" w:color="auto" w:fill="FFFFFF"/>
        <w:autoSpaceDE w:val="0"/>
        <w:autoSpaceDN w:val="0"/>
        <w:adjustRightInd w:val="0"/>
        <w:spacing w:after="0" w:line="240" w:lineRule="auto"/>
        <w:jc w:val="both"/>
        <w:outlineLvl w:val="0"/>
        <w:rPr>
          <w:rFonts w:ascii="Times New Roman" w:hAnsi="Times New Roman"/>
          <w:sz w:val="24"/>
          <w:szCs w:val="24"/>
        </w:rPr>
      </w:pPr>
      <w:r w:rsidRPr="00CC1C2B">
        <w:rPr>
          <w:rFonts w:ascii="Times New Roman" w:hAnsi="Times New Roman"/>
          <w:sz w:val="24"/>
          <w:szCs w:val="24"/>
        </w:rPr>
        <w:t>Контроль за исполнением настоящего постановления оставляю за собой.</w:t>
      </w:r>
    </w:p>
    <w:p w:rsidR="00D45F4B" w:rsidRPr="00CC1C2B" w:rsidRDefault="00D45F4B" w:rsidP="00D45F4B">
      <w:pPr>
        <w:jc w:val="both"/>
        <w:rPr>
          <w:rFonts w:ascii="Times New Roman" w:hAnsi="Times New Roman"/>
          <w:sz w:val="24"/>
          <w:szCs w:val="24"/>
        </w:rPr>
      </w:pPr>
    </w:p>
    <w:p w:rsidR="00D45F4B" w:rsidRPr="00CC1C2B" w:rsidRDefault="00D45F4B" w:rsidP="00D45F4B">
      <w:pPr>
        <w:jc w:val="both"/>
        <w:rPr>
          <w:rFonts w:ascii="Times New Roman" w:hAnsi="Times New Roman"/>
          <w:sz w:val="24"/>
          <w:szCs w:val="24"/>
        </w:rPr>
      </w:pPr>
      <w:r w:rsidRPr="00CC1C2B">
        <w:rPr>
          <w:rFonts w:ascii="Times New Roman" w:hAnsi="Times New Roman"/>
          <w:sz w:val="24"/>
          <w:szCs w:val="24"/>
        </w:rPr>
        <w:t>Глава Зоркальцевского сельского поселения                                                        В.Н. Лобыня</w:t>
      </w:r>
    </w:p>
    <w:p w:rsidR="00D45F4B" w:rsidRPr="00CC1C2B" w:rsidRDefault="00D45F4B" w:rsidP="00D45F4B">
      <w:pPr>
        <w:jc w:val="both"/>
        <w:rPr>
          <w:rFonts w:ascii="Times New Roman" w:hAnsi="Times New Roman"/>
          <w:sz w:val="24"/>
          <w:szCs w:val="24"/>
        </w:rPr>
      </w:pPr>
      <w:r w:rsidRPr="00CC1C2B">
        <w:rPr>
          <w:rFonts w:ascii="Times New Roman" w:hAnsi="Times New Roman"/>
          <w:sz w:val="24"/>
          <w:szCs w:val="24"/>
        </w:rPr>
        <w:t>(Глава Администрации)</w:t>
      </w:r>
      <w:r w:rsidRPr="00CC1C2B">
        <w:rPr>
          <w:rFonts w:ascii="Times New Roman" w:hAnsi="Times New Roman"/>
          <w:sz w:val="24"/>
          <w:szCs w:val="24"/>
        </w:rPr>
        <w:tab/>
      </w:r>
      <w:r w:rsidRPr="00CC1C2B">
        <w:rPr>
          <w:rFonts w:ascii="Times New Roman" w:hAnsi="Times New Roman"/>
          <w:sz w:val="24"/>
          <w:szCs w:val="24"/>
        </w:rPr>
        <w:tab/>
      </w:r>
      <w:r w:rsidRPr="00CC1C2B">
        <w:rPr>
          <w:rFonts w:ascii="Times New Roman" w:hAnsi="Times New Roman"/>
          <w:sz w:val="24"/>
          <w:szCs w:val="24"/>
        </w:rPr>
        <w:tab/>
      </w:r>
      <w:r w:rsidRPr="00CC1C2B">
        <w:rPr>
          <w:rFonts w:ascii="Times New Roman" w:hAnsi="Times New Roman"/>
          <w:sz w:val="24"/>
          <w:szCs w:val="24"/>
        </w:rPr>
        <w:tab/>
      </w:r>
      <w:r w:rsidRPr="00CC1C2B">
        <w:rPr>
          <w:rFonts w:ascii="Times New Roman" w:hAnsi="Times New Roman"/>
          <w:sz w:val="24"/>
          <w:szCs w:val="24"/>
        </w:rPr>
        <w:tab/>
      </w:r>
      <w:r w:rsidRPr="00CC1C2B">
        <w:rPr>
          <w:rFonts w:ascii="Times New Roman" w:hAnsi="Times New Roman"/>
          <w:sz w:val="24"/>
          <w:szCs w:val="24"/>
        </w:rPr>
        <w:tab/>
      </w:r>
      <w:r w:rsidRPr="00CC1C2B">
        <w:rPr>
          <w:rFonts w:ascii="Times New Roman" w:hAnsi="Times New Roman"/>
          <w:sz w:val="24"/>
          <w:szCs w:val="24"/>
        </w:rPr>
        <w:tab/>
        <w:t xml:space="preserve">          </w:t>
      </w:r>
    </w:p>
    <w:p w:rsidR="00D45F4B" w:rsidRPr="00BF7046" w:rsidRDefault="00D45F4B" w:rsidP="00D45F4B">
      <w:pPr>
        <w:pStyle w:val="Standard"/>
        <w:jc w:val="right"/>
      </w:pPr>
    </w:p>
    <w:p w:rsidR="00D45F4B" w:rsidRPr="00BF7046" w:rsidRDefault="00D45F4B" w:rsidP="00D45F4B">
      <w:pPr>
        <w:pStyle w:val="Standard"/>
        <w:rPr>
          <w:sz w:val="18"/>
          <w:szCs w:val="18"/>
        </w:rPr>
      </w:pPr>
      <w:r w:rsidRPr="00BF7046">
        <w:rPr>
          <w:sz w:val="18"/>
          <w:szCs w:val="18"/>
        </w:rPr>
        <w:t>Исполнитель: Малец Виктория Александровна</w:t>
      </w:r>
    </w:p>
    <w:p w:rsidR="00D45F4B" w:rsidRPr="00BF7046" w:rsidRDefault="00D45F4B" w:rsidP="00D45F4B">
      <w:pPr>
        <w:pStyle w:val="Standard"/>
        <w:rPr>
          <w:sz w:val="18"/>
          <w:szCs w:val="18"/>
        </w:rPr>
      </w:pPr>
      <w:r w:rsidRPr="00BF7046">
        <w:rPr>
          <w:sz w:val="18"/>
          <w:szCs w:val="18"/>
        </w:rPr>
        <w:t>Тел: 915-349</w:t>
      </w:r>
    </w:p>
    <w:p w:rsidR="00D45F4B" w:rsidRPr="00BF7046" w:rsidRDefault="00D45F4B" w:rsidP="00D45F4B">
      <w:pPr>
        <w:ind w:left="5279"/>
        <w:jc w:val="center"/>
        <w:rPr>
          <w:rFonts w:ascii="Times New Roman" w:hAnsi="Times New Roman"/>
          <w:b/>
          <w:kern w:val="2"/>
        </w:rPr>
      </w:pPr>
    </w:p>
    <w:p w:rsidR="00D45F4B" w:rsidRPr="00BF7046" w:rsidRDefault="00D45F4B" w:rsidP="00D45F4B">
      <w:pPr>
        <w:ind w:right="-99"/>
        <w:rPr>
          <w:rFonts w:ascii="Times New Roman" w:hAnsi="Times New Roman"/>
          <w:b/>
          <w:sz w:val="18"/>
          <w:szCs w:val="18"/>
        </w:rPr>
      </w:pPr>
      <w:r w:rsidRPr="00BF7046">
        <w:rPr>
          <w:rFonts w:ascii="Times New Roman" w:hAnsi="Times New Roman"/>
          <w:sz w:val="18"/>
          <w:szCs w:val="18"/>
        </w:rPr>
        <w:t>В дело № 01 - ____</w:t>
      </w:r>
    </w:p>
    <w:p w:rsidR="00D45F4B" w:rsidRPr="00BF7046" w:rsidRDefault="00D45F4B" w:rsidP="00D45F4B">
      <w:pPr>
        <w:ind w:right="-99"/>
        <w:rPr>
          <w:rFonts w:ascii="Times New Roman" w:hAnsi="Times New Roman"/>
          <w:b/>
          <w:sz w:val="18"/>
          <w:szCs w:val="18"/>
        </w:rPr>
      </w:pPr>
      <w:r w:rsidRPr="00BF7046">
        <w:rPr>
          <w:rFonts w:ascii="Times New Roman" w:hAnsi="Times New Roman"/>
          <w:sz w:val="18"/>
          <w:szCs w:val="18"/>
        </w:rPr>
        <w:t>___________Т.В. Наконечная</w:t>
      </w:r>
    </w:p>
    <w:p w:rsidR="00D45F4B" w:rsidRPr="00BF7046" w:rsidRDefault="002B50F4" w:rsidP="00D45F4B">
      <w:pPr>
        <w:pStyle w:val="af4"/>
        <w:tabs>
          <w:tab w:val="clear" w:pos="6804"/>
          <w:tab w:val="left" w:pos="2268"/>
        </w:tabs>
        <w:spacing w:before="0"/>
        <w:jc w:val="both"/>
        <w:rPr>
          <w:bCs/>
          <w:sz w:val="18"/>
          <w:szCs w:val="18"/>
        </w:rPr>
      </w:pPr>
      <w:r>
        <w:rPr>
          <w:bCs/>
          <w:sz w:val="18"/>
          <w:szCs w:val="18"/>
        </w:rPr>
        <w:t>«___»______________ 2026</w:t>
      </w:r>
      <w:r w:rsidR="00D45F4B" w:rsidRPr="00BF7046">
        <w:rPr>
          <w:bCs/>
          <w:sz w:val="18"/>
          <w:szCs w:val="18"/>
        </w:rPr>
        <w:t>г</w:t>
      </w:r>
    </w:p>
    <w:p w:rsidR="00D45F4B" w:rsidRPr="00BF7046" w:rsidRDefault="00D45F4B" w:rsidP="00D45F4B">
      <w:pPr>
        <w:ind w:left="5279"/>
        <w:rPr>
          <w:rFonts w:ascii="Times New Roman" w:hAnsi="Times New Roman"/>
          <w:b/>
          <w:kern w:val="2"/>
        </w:rPr>
      </w:pPr>
    </w:p>
    <w:p w:rsidR="00D45F4B" w:rsidRPr="00BF7046" w:rsidRDefault="00D45F4B" w:rsidP="00D45F4B">
      <w:pPr>
        <w:ind w:left="5279"/>
        <w:jc w:val="center"/>
        <w:rPr>
          <w:rFonts w:ascii="Times New Roman" w:hAnsi="Times New Roman"/>
          <w:b/>
          <w:kern w:val="2"/>
        </w:rPr>
      </w:pPr>
    </w:p>
    <w:p w:rsidR="00D45F4B" w:rsidRPr="00BF7046" w:rsidRDefault="00D45F4B" w:rsidP="00D45F4B">
      <w:pPr>
        <w:ind w:left="5279"/>
        <w:jc w:val="center"/>
        <w:rPr>
          <w:rFonts w:ascii="Times New Roman" w:hAnsi="Times New Roman"/>
          <w:b/>
          <w:kern w:val="2"/>
        </w:rPr>
      </w:pPr>
    </w:p>
    <w:p w:rsidR="00D45F4B" w:rsidRPr="00BF7046" w:rsidRDefault="00D45F4B" w:rsidP="00D45F4B">
      <w:pPr>
        <w:ind w:left="5279"/>
        <w:jc w:val="center"/>
        <w:rPr>
          <w:rFonts w:ascii="Times New Roman" w:hAnsi="Times New Roman"/>
          <w:b/>
          <w:kern w:val="2"/>
        </w:rPr>
      </w:pPr>
    </w:p>
    <w:p w:rsidR="00D45F4B" w:rsidRPr="00BF7046" w:rsidRDefault="00D45F4B" w:rsidP="00D45F4B">
      <w:pPr>
        <w:ind w:left="5279"/>
        <w:jc w:val="center"/>
        <w:rPr>
          <w:rFonts w:ascii="Times New Roman" w:hAnsi="Times New Roman"/>
          <w:b/>
          <w:kern w:val="2"/>
        </w:rPr>
      </w:pPr>
    </w:p>
    <w:p w:rsidR="00D45F4B" w:rsidRPr="00BF7046" w:rsidRDefault="00D45F4B" w:rsidP="00D45F4B">
      <w:pPr>
        <w:ind w:left="5279"/>
        <w:jc w:val="center"/>
        <w:rPr>
          <w:rFonts w:ascii="Times New Roman" w:hAnsi="Times New Roman"/>
          <w:b/>
          <w:kern w:val="2"/>
        </w:rPr>
      </w:pPr>
    </w:p>
    <w:p w:rsidR="00D45F4B" w:rsidRPr="00BF7046" w:rsidRDefault="00D45F4B" w:rsidP="00D45F4B">
      <w:pPr>
        <w:ind w:left="5279"/>
        <w:jc w:val="center"/>
        <w:rPr>
          <w:rFonts w:ascii="Times New Roman" w:hAnsi="Times New Roman"/>
          <w:b/>
          <w:kern w:val="2"/>
        </w:rPr>
      </w:pPr>
    </w:p>
    <w:p w:rsidR="00D45F4B" w:rsidRPr="00BF7046" w:rsidRDefault="00D45F4B" w:rsidP="00D45F4B">
      <w:pPr>
        <w:ind w:left="5279"/>
        <w:jc w:val="center"/>
        <w:rPr>
          <w:rFonts w:ascii="Times New Roman" w:hAnsi="Times New Roman"/>
          <w:b/>
          <w:kern w:val="2"/>
        </w:rPr>
      </w:pPr>
      <w:r w:rsidRPr="00BF7046">
        <w:rPr>
          <w:rFonts w:ascii="Times New Roman" w:hAnsi="Times New Roman"/>
          <w:b/>
          <w:kern w:val="2"/>
        </w:rPr>
        <w:t xml:space="preserve">Приложение </w:t>
      </w:r>
    </w:p>
    <w:p w:rsidR="00D45F4B" w:rsidRPr="00BF7046" w:rsidRDefault="00D45F4B" w:rsidP="00D45F4B">
      <w:pPr>
        <w:ind w:left="5279"/>
        <w:jc w:val="center"/>
        <w:rPr>
          <w:rFonts w:ascii="Times New Roman" w:hAnsi="Times New Roman"/>
          <w:kern w:val="2"/>
        </w:rPr>
      </w:pPr>
      <w:r w:rsidRPr="00BF7046">
        <w:rPr>
          <w:rFonts w:ascii="Times New Roman" w:hAnsi="Times New Roman"/>
          <w:kern w:val="2"/>
        </w:rPr>
        <w:t xml:space="preserve">к постановлению администрации </w:t>
      </w:r>
    </w:p>
    <w:p w:rsidR="00D45F4B" w:rsidRPr="00BF7046" w:rsidRDefault="00D45F4B" w:rsidP="00D45F4B">
      <w:pPr>
        <w:tabs>
          <w:tab w:val="left" w:pos="142"/>
          <w:tab w:val="left" w:pos="284"/>
        </w:tabs>
        <w:ind w:left="-567" w:firstLine="340"/>
        <w:jc w:val="center"/>
        <w:rPr>
          <w:rFonts w:ascii="Times New Roman" w:hAnsi="Times New Roman"/>
          <w:kern w:val="2"/>
        </w:rPr>
      </w:pPr>
      <w:r w:rsidRPr="00BF7046">
        <w:rPr>
          <w:rFonts w:ascii="Times New Roman" w:hAnsi="Times New Roman"/>
          <w:kern w:val="2"/>
        </w:rPr>
        <w:t xml:space="preserve">                                                                 </w:t>
      </w:r>
      <w:r w:rsidR="00CC1C2B">
        <w:rPr>
          <w:rFonts w:ascii="Times New Roman" w:hAnsi="Times New Roman"/>
          <w:kern w:val="2"/>
        </w:rPr>
        <w:t xml:space="preserve">          от 05.02.2026</w:t>
      </w:r>
      <w:r w:rsidR="00692E7A">
        <w:rPr>
          <w:rFonts w:ascii="Times New Roman" w:hAnsi="Times New Roman"/>
          <w:kern w:val="2"/>
        </w:rPr>
        <w:t xml:space="preserve"> г. №</w:t>
      </w:r>
      <w:r w:rsidR="00CC1C2B">
        <w:rPr>
          <w:rFonts w:ascii="Times New Roman" w:hAnsi="Times New Roman"/>
          <w:kern w:val="2"/>
        </w:rPr>
        <w:t xml:space="preserve"> 52</w:t>
      </w:r>
      <w:r w:rsidR="00692E7A">
        <w:rPr>
          <w:rFonts w:ascii="Times New Roman" w:hAnsi="Times New Roman"/>
          <w:kern w:val="2"/>
        </w:rPr>
        <w:t xml:space="preserve"> </w:t>
      </w:r>
    </w:p>
    <w:p w:rsidR="00D45F4B" w:rsidRDefault="00D45F4B" w:rsidP="00D45F4B">
      <w:pPr>
        <w:pStyle w:val="ConsPlusTitle"/>
        <w:jc w:val="center"/>
        <w:rPr>
          <w:rFonts w:ascii="Times New Roman" w:hAnsi="Times New Roman" w:cs="Times New Roman"/>
          <w:sz w:val="28"/>
          <w:szCs w:val="28"/>
        </w:rPr>
      </w:pPr>
    </w:p>
    <w:p w:rsidR="00D45F4B" w:rsidRPr="00071499" w:rsidRDefault="00D45F4B" w:rsidP="00D45F4B">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АДМИНИСТРАТИВНЫЙ РЕГЛАМЕНТ</w:t>
      </w:r>
    </w:p>
    <w:p w:rsidR="00D45F4B" w:rsidRPr="00071499" w:rsidRDefault="00D45F4B" w:rsidP="00D45F4B">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«ПЕРЕВОД</w:t>
      </w:r>
      <w:r w:rsidRPr="001E3167">
        <w:rPr>
          <w:rFonts w:ascii="Times New Roman" w:hAnsi="Times New Roman" w:cs="Times New Roman"/>
          <w:sz w:val="28"/>
          <w:szCs w:val="28"/>
        </w:rPr>
        <w:t xml:space="preserve"> </w:t>
      </w:r>
      <w:r>
        <w:rPr>
          <w:rFonts w:ascii="Times New Roman" w:hAnsi="Times New Roman" w:cs="Times New Roman"/>
          <w:sz w:val="28"/>
          <w:szCs w:val="28"/>
        </w:rPr>
        <w:t>ЖИЛОГО ПОМЕЩЕНИЯ В НЕЖИЛОЕ ПОМЕЩЕНИЕ И НЕЖИЛОГО ПОМЕЩЕНИЯ В ЖИЛОЕ ПОМЕЩЕНИЕ»</w:t>
      </w:r>
    </w:p>
    <w:p w:rsidR="00D45F4B" w:rsidRPr="00071499" w:rsidRDefault="00D45F4B" w:rsidP="00D45F4B">
      <w:pPr>
        <w:pStyle w:val="ConsPlusNormal"/>
        <w:rPr>
          <w:sz w:val="28"/>
          <w:szCs w:val="28"/>
        </w:rPr>
      </w:pPr>
    </w:p>
    <w:p w:rsidR="00D45F4B" w:rsidRPr="00071499" w:rsidRDefault="00D45F4B" w:rsidP="00D45F4B">
      <w:pPr>
        <w:pStyle w:val="ConsPlusNormal"/>
        <w:jc w:val="center"/>
        <w:rPr>
          <w:sz w:val="28"/>
          <w:szCs w:val="28"/>
        </w:rPr>
      </w:pPr>
    </w:p>
    <w:p w:rsidR="00D45F4B" w:rsidRPr="00071499" w:rsidRDefault="00D45F4B" w:rsidP="00D45F4B">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1. Общие положения</w:t>
      </w:r>
    </w:p>
    <w:p w:rsidR="00D45F4B" w:rsidRPr="00071499" w:rsidRDefault="00D45F4B" w:rsidP="00D45F4B">
      <w:pPr>
        <w:pStyle w:val="ConsPlusNormal"/>
        <w:jc w:val="both"/>
        <w:rPr>
          <w:sz w:val="28"/>
          <w:szCs w:val="28"/>
        </w:rPr>
      </w:pPr>
    </w:p>
    <w:p w:rsidR="00D45F4B" w:rsidRPr="00071499" w:rsidRDefault="00D45F4B" w:rsidP="00D45F4B">
      <w:pPr>
        <w:pStyle w:val="ConsPlusNormal"/>
        <w:numPr>
          <w:ilvl w:val="0"/>
          <w:numId w:val="1"/>
        </w:numPr>
        <w:jc w:val="both"/>
      </w:pPr>
      <w:r w:rsidRPr="00071499">
        <w:t>Предмет регулирования административного регламента.</w:t>
      </w:r>
    </w:p>
    <w:p w:rsidR="00D45F4B" w:rsidRPr="00071499" w:rsidRDefault="00D45F4B" w:rsidP="00D45F4B">
      <w:pPr>
        <w:pStyle w:val="ConsPlusNormal"/>
        <w:numPr>
          <w:ilvl w:val="1"/>
          <w:numId w:val="1"/>
        </w:numPr>
        <w:spacing w:before="240"/>
        <w:ind w:left="0" w:firstLine="540"/>
        <w:jc w:val="both"/>
      </w:pPr>
      <w:r w:rsidRPr="00071499">
        <w:t>Административный регламент предоставления м</w:t>
      </w:r>
      <w:r>
        <w:t>униципальной услуги «Перевод жилого помещения в нежилое помещение и нежилого помещения в жилое помещение»</w:t>
      </w:r>
      <w:r w:rsidRPr="00071499">
        <w:t xml:space="preserve">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D45F4B" w:rsidRDefault="00D45F4B" w:rsidP="00D45F4B">
      <w:pPr>
        <w:pStyle w:val="ConsPlusNormal"/>
        <w:spacing w:before="240"/>
        <w:ind w:firstLine="540"/>
        <w:jc w:val="both"/>
      </w:pPr>
      <w:r w:rsidRPr="00071499">
        <w:t xml:space="preserve">Административный регламент определяет порядок, сроки и последовательность </w:t>
      </w:r>
      <w:r>
        <w:t>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w:t>
      </w:r>
      <w:r w:rsidRPr="004F3208">
        <w:t xml:space="preserve">) </w:t>
      </w:r>
      <w:r>
        <w:t>Администрации Зоркальцевского сельского поселения</w:t>
      </w:r>
      <w:r w:rsidRPr="004F3208">
        <w:t xml:space="preserve">, </w:t>
      </w:r>
      <w:r>
        <w:t>должностных лиц Администрации Зоркальцевского сельского поселения, работников МФЦ.</w:t>
      </w:r>
    </w:p>
    <w:p w:rsidR="00D45F4B" w:rsidRPr="00071499" w:rsidRDefault="00D45F4B" w:rsidP="00D45F4B">
      <w:pPr>
        <w:pStyle w:val="ConsPlusNormal"/>
        <w:spacing w:before="240"/>
        <w:ind w:firstLine="540"/>
        <w:jc w:val="both"/>
      </w:pPr>
      <w:r>
        <w:t xml:space="preserve">Правовые основания предоставления муниципальной услуги закреплены в Приложении </w:t>
      </w:r>
      <w:r>
        <w:br/>
        <w:t>№ 2 к настоящему административному регламенту.</w:t>
      </w:r>
    </w:p>
    <w:p w:rsidR="00D45F4B" w:rsidRPr="00071499" w:rsidRDefault="00D45F4B" w:rsidP="00D45F4B">
      <w:pPr>
        <w:pStyle w:val="ConsPlusNormal"/>
        <w:numPr>
          <w:ilvl w:val="1"/>
          <w:numId w:val="1"/>
        </w:numPr>
        <w:spacing w:before="240"/>
        <w:jc w:val="both"/>
      </w:pPr>
      <w:r>
        <w:t xml:space="preserve"> </w:t>
      </w:r>
      <w:r w:rsidRPr="00071499">
        <w:t>Круг заявителей.</w:t>
      </w:r>
    </w:p>
    <w:p w:rsidR="00D45F4B" w:rsidRPr="00071499" w:rsidRDefault="00D45F4B" w:rsidP="00D45F4B">
      <w:pPr>
        <w:pStyle w:val="ConsPlusNormal"/>
        <w:spacing w:before="240"/>
        <w:ind w:firstLine="540"/>
        <w:jc w:val="both"/>
      </w:pPr>
      <w:r w:rsidRPr="00071499">
        <w:t>Муниципальная услуга предоставляется собственнику помещения в многоквартирном доме</w:t>
      </w:r>
      <w:r>
        <w:t>, собственнику здания</w:t>
      </w:r>
      <w:r w:rsidRPr="00071499">
        <w:t xml:space="preserve"> или уполномоченному им лицу (далее - заявитель).</w:t>
      </w:r>
    </w:p>
    <w:p w:rsidR="00D45F4B" w:rsidRPr="00071499" w:rsidRDefault="00D45F4B" w:rsidP="00D45F4B">
      <w:pPr>
        <w:pStyle w:val="ConsPlusNormal"/>
        <w:spacing w:before="240"/>
        <w:ind w:firstLine="540"/>
        <w:jc w:val="both"/>
      </w:pPr>
      <w:r>
        <w:t>1.3</w:t>
      </w:r>
      <w:r w:rsidRPr="00071499">
        <w:t>. Требования к порядку информирования о предоставлении муниципальной услуги.</w:t>
      </w:r>
    </w:p>
    <w:p w:rsidR="00D45F4B" w:rsidRPr="00071499" w:rsidRDefault="00D45F4B" w:rsidP="00D45F4B">
      <w:pPr>
        <w:pStyle w:val="ConsPlusNormal"/>
        <w:spacing w:before="240"/>
        <w:ind w:firstLine="540"/>
        <w:jc w:val="both"/>
      </w:pPr>
      <w:r>
        <w:t>1.3</w:t>
      </w:r>
      <w:r w:rsidRPr="00071499">
        <w:t>.1. Информация о порядке и условиях информирования предоставления муниципальной услуги предоставляется:</w:t>
      </w:r>
      <w:r>
        <w:t xml:space="preserve"> </w:t>
      </w:r>
    </w:p>
    <w:p w:rsidR="00D45F4B" w:rsidRPr="00071499" w:rsidRDefault="00D45F4B" w:rsidP="00D45F4B">
      <w:pPr>
        <w:pStyle w:val="ConsPlusNormal"/>
        <w:spacing w:before="240"/>
        <w:ind w:firstLine="540"/>
        <w:jc w:val="both"/>
      </w:pPr>
      <w:r w:rsidRPr="00071499">
        <w:t xml:space="preserve">специалистом </w:t>
      </w:r>
      <w:r>
        <w:t>Администрации Зоркальцевского сельского поселения</w:t>
      </w:r>
      <w:r w:rsidRPr="00071499">
        <w:t xml:space="preserve"> при непосредственном </w:t>
      </w:r>
      <w:r w:rsidRPr="00071499">
        <w:lastRenderedPageBreak/>
        <w:t xml:space="preserve">обращении заявителя или его представителя в </w:t>
      </w:r>
      <w:r>
        <w:t>Администрации Зоркальцевского сельского поселения</w:t>
      </w:r>
      <w:r w:rsidRPr="00071499">
        <w:t xml:space="preserve"> или посредством телефонной связи, в том числе путем размещения на официальном сайте </w:t>
      </w:r>
      <w:r>
        <w:t>Администрации Зоркальцевского сельского поселения</w:t>
      </w:r>
      <w:r w:rsidRPr="00071499">
        <w:t xml:space="preserve"> в информаци</w:t>
      </w:r>
      <w:r>
        <w:t>онно-телекоммуникационной сети «Интернет»</w:t>
      </w:r>
      <w:r w:rsidRPr="00071499">
        <w:t xml:space="preserve"> </w:t>
      </w:r>
      <w:r w:rsidRPr="007151B1">
        <w:rPr>
          <w:b/>
          <w:bCs/>
          <w:i/>
          <w:iCs/>
          <w:sz w:val="28"/>
          <w:szCs w:val="28"/>
          <w:lang w:val="en-US"/>
        </w:rPr>
        <w:t>http</w:t>
      </w:r>
      <w:r w:rsidRPr="007151B1">
        <w:rPr>
          <w:b/>
          <w:bCs/>
          <w:i/>
          <w:iCs/>
          <w:sz w:val="28"/>
          <w:szCs w:val="28"/>
        </w:rPr>
        <w:t>://</w:t>
      </w:r>
      <w:r w:rsidRPr="00F60BD9">
        <w:rPr>
          <w:b/>
          <w:i/>
        </w:rPr>
        <w:t xml:space="preserve"> </w:t>
      </w:r>
      <w:r>
        <w:rPr>
          <w:b/>
          <w:i/>
        </w:rPr>
        <w:t xml:space="preserve"> </w:t>
      </w:r>
      <w:r w:rsidRPr="00892866">
        <w:rPr>
          <w:b/>
          <w:sz w:val="28"/>
          <w:szCs w:val="28"/>
          <w:lang w:val="en-US"/>
        </w:rPr>
        <w:t>zorkpos</w:t>
      </w:r>
      <w:r w:rsidRPr="00892866">
        <w:rPr>
          <w:b/>
          <w:sz w:val="28"/>
          <w:szCs w:val="28"/>
        </w:rPr>
        <w:t>.</w:t>
      </w:r>
      <w:r w:rsidRPr="00892866">
        <w:rPr>
          <w:b/>
          <w:sz w:val="28"/>
          <w:szCs w:val="28"/>
          <w:lang w:val="en-US"/>
        </w:rPr>
        <w:t>tomsk</w:t>
      </w:r>
      <w:r w:rsidRPr="00892866">
        <w:rPr>
          <w:b/>
          <w:sz w:val="28"/>
          <w:szCs w:val="28"/>
        </w:rPr>
        <w:t>.</w:t>
      </w:r>
      <w:r w:rsidRPr="00892866">
        <w:rPr>
          <w:b/>
          <w:sz w:val="28"/>
          <w:szCs w:val="28"/>
          <w:lang w:val="en-US"/>
        </w:rPr>
        <w:t>ru</w:t>
      </w:r>
      <w:r w:rsidRPr="00071499">
        <w:t xml:space="preserve"> (далее - официальный сайт </w:t>
      </w:r>
      <w:r>
        <w:t>Администрации Зоркальцевского сельского поселения</w:t>
      </w:r>
      <w:r w:rsidRPr="00071499">
        <w:t>);</w:t>
      </w:r>
    </w:p>
    <w:p w:rsidR="00D45F4B" w:rsidRPr="00071499" w:rsidRDefault="00D45F4B" w:rsidP="00D45F4B">
      <w:pPr>
        <w:pStyle w:val="ConsPlusNormal"/>
        <w:spacing w:before="240"/>
        <w:ind w:firstLine="540"/>
        <w:jc w:val="both"/>
      </w:pPr>
      <w:r w:rsidRPr="00071499">
        <w:t>путем размещения в федеральной государс</w:t>
      </w:r>
      <w:r>
        <w:t>твенной информационной системе «</w:t>
      </w:r>
      <w:r w:rsidRPr="00071499">
        <w:t xml:space="preserve">Единый портал государственных и муниципальных </w:t>
      </w:r>
      <w:r>
        <w:t>услуг (функций)»</w:t>
      </w:r>
      <w:r w:rsidRPr="00071499">
        <w:t xml:space="preserve"> (далее - ЕПГУ);</w:t>
      </w:r>
    </w:p>
    <w:p w:rsidR="00D45F4B" w:rsidRPr="00071499" w:rsidRDefault="00D45F4B" w:rsidP="00D45F4B">
      <w:pPr>
        <w:pStyle w:val="ConsPlusNormal"/>
        <w:spacing w:before="240"/>
        <w:ind w:firstLine="540"/>
        <w:jc w:val="both"/>
      </w:pPr>
      <w:r w:rsidRPr="00071499">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D45F4B" w:rsidRPr="00071499" w:rsidRDefault="00D45F4B" w:rsidP="00D45F4B">
      <w:pPr>
        <w:pStyle w:val="ConsPlusNormal"/>
        <w:spacing w:before="240"/>
        <w:ind w:firstLine="540"/>
        <w:jc w:val="both"/>
      </w:pPr>
      <w:r w:rsidRPr="00071499">
        <w:t xml:space="preserve">путем размещения на информационном стенде в помещении </w:t>
      </w:r>
      <w:r>
        <w:t>Администрации Зоркальцевского сельского поселения</w:t>
      </w:r>
      <w:r w:rsidRPr="00071499">
        <w:t>, в информационных материалах (брошюры, буклеты, листовки, памятки);</w:t>
      </w:r>
    </w:p>
    <w:p w:rsidR="00D45F4B" w:rsidRPr="00071499" w:rsidRDefault="00D45F4B" w:rsidP="00D45F4B">
      <w:pPr>
        <w:pStyle w:val="ConsPlusNormal"/>
        <w:spacing w:before="240"/>
        <w:ind w:firstLine="540"/>
        <w:jc w:val="both"/>
      </w:pPr>
      <w:r w:rsidRPr="00071499">
        <w:t>путем публикации информационных материалов в средствах массовой информации;</w:t>
      </w:r>
    </w:p>
    <w:p w:rsidR="00D45F4B" w:rsidRPr="00071499" w:rsidRDefault="00D45F4B" w:rsidP="00D45F4B">
      <w:pPr>
        <w:pStyle w:val="ConsPlusNormal"/>
        <w:spacing w:before="240"/>
        <w:ind w:firstLine="540"/>
        <w:jc w:val="both"/>
      </w:pPr>
      <w:r w:rsidRPr="00071499">
        <w:t>посредством ответов на письменные обращения;</w:t>
      </w:r>
    </w:p>
    <w:p w:rsidR="00D45F4B" w:rsidRPr="00071499" w:rsidRDefault="00D45F4B" w:rsidP="00D45F4B">
      <w:pPr>
        <w:pStyle w:val="ConsPlusNormal"/>
        <w:spacing w:before="240"/>
        <w:ind w:firstLine="540"/>
        <w:jc w:val="both"/>
      </w:pPr>
      <w:r w:rsidRPr="00071499">
        <w:t xml:space="preserve">сотрудником отдела </w:t>
      </w:r>
      <w:r>
        <w:t>МФЦ</w:t>
      </w:r>
      <w:r w:rsidRPr="00071499">
        <w:t xml:space="preserve">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071499">
          <w:t>пунктом 6.3</w:t>
        </w:r>
      </w:hyperlink>
      <w:r w:rsidRPr="00071499">
        <w:t xml:space="preserve"> настоящего административного регламента.</w:t>
      </w:r>
    </w:p>
    <w:p w:rsidR="00D45F4B" w:rsidRPr="00071499" w:rsidRDefault="00D45F4B" w:rsidP="00D45F4B">
      <w:pPr>
        <w:pStyle w:val="ConsPlusNormal"/>
        <w:spacing w:before="240"/>
        <w:ind w:firstLine="540"/>
        <w:jc w:val="both"/>
      </w:pPr>
      <w:r w:rsidRPr="00071499">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45F4B" w:rsidRPr="00071499" w:rsidRDefault="00D45F4B" w:rsidP="00D45F4B">
      <w:pPr>
        <w:pStyle w:val="ConsPlusNormal"/>
        <w:spacing w:before="240"/>
        <w:ind w:firstLine="540"/>
        <w:jc w:val="both"/>
      </w:pPr>
      <w:r w:rsidRPr="00071499">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D45F4B" w:rsidRPr="00071499" w:rsidRDefault="00D45F4B" w:rsidP="00D45F4B">
      <w:pPr>
        <w:pStyle w:val="ConsPlusNormal"/>
        <w:spacing w:before="240"/>
        <w:ind w:firstLine="540"/>
        <w:jc w:val="both"/>
      </w:pPr>
      <w:r w:rsidRPr="00071499">
        <w:t xml:space="preserve">1.3.2. Справочная информация о местонахождении, графике работы, контактных телефонах </w:t>
      </w:r>
      <w:r>
        <w:t>Администрации Зоркальцевского сельского поселения</w:t>
      </w:r>
      <w:r w:rsidRPr="00071499">
        <w:t xml:space="preserve">, адресе электронной почты уполномоченного органа размещена на официальном сайте </w:t>
      </w:r>
      <w:r>
        <w:t>Администрации Зоркальцевского сельского поселения</w:t>
      </w:r>
      <w:r w:rsidRPr="00071499">
        <w:t>, ЕПГУ, РПГУ.</w:t>
      </w:r>
    </w:p>
    <w:p w:rsidR="00D45F4B" w:rsidRPr="00071499" w:rsidRDefault="00D45F4B" w:rsidP="00D45F4B">
      <w:pPr>
        <w:pStyle w:val="ConsPlusNormal"/>
        <w:spacing w:before="240"/>
        <w:ind w:firstLine="540"/>
        <w:jc w:val="both"/>
      </w:pPr>
      <w:r w:rsidRPr="00071499">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D45F4B" w:rsidRPr="00071499" w:rsidRDefault="00D45F4B" w:rsidP="00D45F4B">
      <w:pPr>
        <w:pStyle w:val="ConsPlusNormal"/>
        <w:jc w:val="both"/>
      </w:pPr>
    </w:p>
    <w:p w:rsidR="00D45F4B" w:rsidRPr="00071499" w:rsidRDefault="00D45F4B" w:rsidP="00D45F4B">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2. Стандарт предоставления муниципальной услуги</w:t>
      </w:r>
    </w:p>
    <w:p w:rsidR="00D45F4B" w:rsidRPr="00071499" w:rsidRDefault="00D45F4B" w:rsidP="00D45F4B">
      <w:pPr>
        <w:pStyle w:val="ConsPlusNormal"/>
        <w:jc w:val="both"/>
      </w:pPr>
    </w:p>
    <w:p w:rsidR="00D45F4B" w:rsidRPr="00071499" w:rsidRDefault="00D45F4B" w:rsidP="00D45F4B">
      <w:pPr>
        <w:pStyle w:val="ConsPlusNormal"/>
        <w:ind w:firstLine="540"/>
        <w:jc w:val="both"/>
      </w:pPr>
      <w:r w:rsidRPr="00071499">
        <w:t>2.1. Наименование муниципальной услуги.</w:t>
      </w:r>
    </w:p>
    <w:p w:rsidR="00D45F4B" w:rsidRPr="00071499" w:rsidRDefault="00D45F4B" w:rsidP="00D45F4B">
      <w:pPr>
        <w:pStyle w:val="ConsPlusNormal"/>
        <w:spacing w:before="240"/>
        <w:ind w:firstLine="540"/>
        <w:jc w:val="both"/>
      </w:pPr>
      <w:r w:rsidRPr="00071499">
        <w:t xml:space="preserve">Наименование муниципальной услуги - </w:t>
      </w:r>
      <w:r>
        <w:t>п</w:t>
      </w:r>
      <w:r w:rsidRPr="00422787">
        <w:t>еревод жилого помещения в нежилое помещение и нежилого помещения в жилое</w:t>
      </w:r>
      <w:r>
        <w:t xml:space="preserve"> помещение</w:t>
      </w:r>
      <w:r w:rsidRPr="00071499">
        <w:t>.</w:t>
      </w:r>
    </w:p>
    <w:p w:rsidR="00D45F4B" w:rsidRPr="00071499" w:rsidRDefault="00D45F4B" w:rsidP="00D45F4B">
      <w:pPr>
        <w:pStyle w:val="ConsPlusNormal"/>
        <w:spacing w:before="240"/>
        <w:ind w:firstLine="540"/>
        <w:jc w:val="both"/>
      </w:pPr>
      <w:r w:rsidRPr="00071499">
        <w:t>2.2. Наименование органа, предоставляющего муниципальную услугу.</w:t>
      </w:r>
    </w:p>
    <w:p w:rsidR="00D45F4B" w:rsidRPr="00071499" w:rsidRDefault="00D45F4B" w:rsidP="00D45F4B">
      <w:pPr>
        <w:pStyle w:val="ConsPlusNormal"/>
        <w:spacing w:before="240"/>
        <w:ind w:firstLine="540"/>
        <w:jc w:val="both"/>
      </w:pPr>
      <w:r>
        <w:t>Администрация Зоркальцевского сельского поселения</w:t>
      </w:r>
      <w:r w:rsidRPr="00071499">
        <w:t>.</w:t>
      </w:r>
    </w:p>
    <w:p w:rsidR="00D45F4B" w:rsidRPr="00071499" w:rsidRDefault="00D45F4B" w:rsidP="00D45F4B">
      <w:pPr>
        <w:pStyle w:val="ConsPlusNormal"/>
        <w:spacing w:before="240"/>
        <w:ind w:firstLine="540"/>
        <w:jc w:val="both"/>
      </w:pPr>
      <w:r w:rsidRPr="00071499">
        <w:lastRenderedPageBreak/>
        <w:t>МФЦ участвует в предоставлении муниципальной услуги в части:</w:t>
      </w:r>
    </w:p>
    <w:p w:rsidR="00D45F4B" w:rsidRPr="00071499" w:rsidRDefault="00D45F4B" w:rsidP="00D45F4B">
      <w:pPr>
        <w:pStyle w:val="ConsPlusNormal"/>
        <w:spacing w:before="240"/>
        <w:ind w:firstLine="540"/>
        <w:jc w:val="both"/>
      </w:pPr>
      <w:r w:rsidRPr="00071499">
        <w:t>- информирования по вопросам предоставления муниципальной услуги;</w:t>
      </w:r>
    </w:p>
    <w:p w:rsidR="00D45F4B" w:rsidRPr="00071499" w:rsidRDefault="00D45F4B" w:rsidP="00D45F4B">
      <w:pPr>
        <w:pStyle w:val="ConsPlusNormal"/>
        <w:spacing w:before="240"/>
        <w:ind w:firstLine="540"/>
        <w:jc w:val="both"/>
      </w:pPr>
      <w:r w:rsidRPr="00071499">
        <w:t>- приема заявлений и документов, необходимых для предоставления муниципальной услуги;</w:t>
      </w:r>
    </w:p>
    <w:p w:rsidR="00D45F4B" w:rsidRPr="00071499" w:rsidRDefault="00D45F4B" w:rsidP="00D45F4B">
      <w:pPr>
        <w:pStyle w:val="ConsPlusNormal"/>
        <w:spacing w:before="240"/>
        <w:ind w:firstLine="540"/>
        <w:jc w:val="both"/>
      </w:pPr>
      <w:r w:rsidRPr="00071499">
        <w:t>- выдачи результата предоставления муниципальной услуги.</w:t>
      </w:r>
    </w:p>
    <w:p w:rsidR="00D45F4B" w:rsidRPr="00071499" w:rsidRDefault="00D45F4B" w:rsidP="00D45F4B">
      <w:pPr>
        <w:pStyle w:val="ConsPlusNormal"/>
        <w:spacing w:before="240"/>
        <w:ind w:firstLine="540"/>
        <w:jc w:val="both"/>
      </w:pPr>
      <w:r w:rsidRPr="00974E5C">
        <w:t xml:space="preserve">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w:t>
      </w:r>
      <w:r>
        <w:t xml:space="preserve">Федеральная налоговая служба, </w:t>
      </w:r>
      <w:r w:rsidRPr="00974E5C">
        <w:t>специализированные государственные и муниципальные организации технической инвентаризации.</w:t>
      </w:r>
    </w:p>
    <w:p w:rsidR="00D45F4B" w:rsidRPr="00071499" w:rsidRDefault="00D45F4B" w:rsidP="00D45F4B">
      <w:pPr>
        <w:pStyle w:val="ConsPlusNormal"/>
        <w:spacing w:before="240"/>
        <w:ind w:firstLine="540"/>
        <w:jc w:val="both"/>
      </w:pPr>
      <w:r w:rsidRPr="00071499">
        <w:t xml:space="preserve">Заявитель вправе подать </w:t>
      </w:r>
      <w:r w:rsidRPr="008958E2">
        <w:t>заявление о переводе</w:t>
      </w:r>
      <w:r>
        <w:t xml:space="preserve"> помещения</w:t>
      </w:r>
      <w:r w:rsidRPr="00071499">
        <w:t xml:space="preserve"> через МФЦ в соответствии с соглашением о взаимодействии между МФЦ и </w:t>
      </w:r>
      <w:r>
        <w:t>Администрацией Зоркальцевского сельского поселения</w:t>
      </w:r>
      <w:r w:rsidRPr="00071499">
        <w:t>, почтовым отправлением или с помощью ЕПГУ, РПГУ</w:t>
      </w:r>
      <w:r>
        <w:t xml:space="preserve"> по форме в соответствии с Приложением № 2 к настоящему административному регламенту.</w:t>
      </w:r>
    </w:p>
    <w:p w:rsidR="00D45F4B" w:rsidRPr="00071499" w:rsidRDefault="00D45F4B" w:rsidP="00D45F4B">
      <w:pPr>
        <w:pStyle w:val="ConsPlusNormal"/>
        <w:spacing w:before="240"/>
        <w:ind w:firstLine="540"/>
        <w:jc w:val="both"/>
      </w:pPr>
      <w:r w:rsidRPr="00071499">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45F4B" w:rsidRPr="00071499" w:rsidRDefault="00D45F4B" w:rsidP="00D45F4B">
      <w:pPr>
        <w:pStyle w:val="ConsPlusNormal"/>
        <w:spacing w:before="240"/>
        <w:ind w:firstLine="540"/>
        <w:jc w:val="both"/>
      </w:pPr>
      <w:r w:rsidRPr="00071499">
        <w:t>2.3. Описание результата предоставления муниципальной услуги.</w:t>
      </w:r>
    </w:p>
    <w:p w:rsidR="00D45F4B" w:rsidRDefault="00D45F4B" w:rsidP="00D45F4B">
      <w:pPr>
        <w:pStyle w:val="ConsPlusNormal"/>
        <w:spacing w:before="240"/>
        <w:ind w:firstLine="540"/>
        <w:jc w:val="both"/>
      </w:pPr>
      <w:r w:rsidRPr="00071499">
        <w:t xml:space="preserve">Результатом предоставления муниципальной услуги является </w:t>
      </w:r>
      <w:r>
        <w:t>Администрацией Зоркальцевского сельского поселения</w:t>
      </w:r>
      <w:r w:rsidRPr="00071499">
        <w:t xml:space="preserve"> решение о </w:t>
      </w:r>
      <w:r w:rsidRPr="00422787">
        <w:t>перевод</w:t>
      </w:r>
      <w:r>
        <w:t>е</w:t>
      </w:r>
      <w:r w:rsidRPr="00422787">
        <w:t xml:space="preserve"> </w:t>
      </w:r>
      <w:r>
        <w:t xml:space="preserve">или об отказе в переводе </w:t>
      </w:r>
      <w:r w:rsidRPr="00422787">
        <w:t>жилого помещения в нежилое помещение и нежилого помещения в жилое</w:t>
      </w:r>
      <w:r>
        <w:t xml:space="preserve"> помещение</w:t>
      </w:r>
      <w:r w:rsidRPr="00071499">
        <w:t>.</w:t>
      </w:r>
    </w:p>
    <w:p w:rsidR="00D45F4B" w:rsidRPr="00071499" w:rsidRDefault="00D45F4B" w:rsidP="00D45F4B">
      <w:pPr>
        <w:pStyle w:val="ConsPlusNormal"/>
        <w:spacing w:before="240"/>
        <w:ind w:firstLine="540"/>
        <w:jc w:val="both"/>
      </w:pPr>
      <w: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w:t>
      </w:r>
      <w:r>
        <w:br/>
        <w:t>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rsidR="00D45F4B" w:rsidRPr="00071499" w:rsidRDefault="00D45F4B" w:rsidP="00D45F4B">
      <w:pPr>
        <w:pStyle w:val="ConsPlusNormal"/>
        <w:spacing w:before="240"/>
        <w:ind w:firstLine="540"/>
        <w:jc w:val="both"/>
      </w:pPr>
      <w:r w:rsidRPr="00071499">
        <w:t>Результат предоставления муниципальной услуги может быть получен:</w:t>
      </w:r>
    </w:p>
    <w:p w:rsidR="00D45F4B" w:rsidRPr="00071499" w:rsidRDefault="00D45F4B" w:rsidP="00D45F4B">
      <w:pPr>
        <w:pStyle w:val="ConsPlusNormal"/>
        <w:spacing w:before="240"/>
        <w:ind w:firstLine="540"/>
        <w:jc w:val="both"/>
      </w:pPr>
      <w:r w:rsidRPr="00071499">
        <w:t xml:space="preserve">- в </w:t>
      </w:r>
      <w:r>
        <w:t>Администрации Зоркальцевского сельского поселения</w:t>
      </w:r>
      <w:r w:rsidRPr="00071499">
        <w:t xml:space="preserve"> на бумажном носителе при личном обращении;</w:t>
      </w:r>
    </w:p>
    <w:p w:rsidR="00D45F4B" w:rsidRPr="00071499" w:rsidRDefault="00D45F4B" w:rsidP="00D45F4B">
      <w:pPr>
        <w:pStyle w:val="ConsPlusNormal"/>
        <w:spacing w:before="240"/>
        <w:ind w:firstLine="540"/>
        <w:jc w:val="both"/>
      </w:pPr>
      <w:r w:rsidRPr="00071499">
        <w:t>- в МФЦ на бумажном носителе при личном обращении;</w:t>
      </w:r>
    </w:p>
    <w:p w:rsidR="00D45F4B" w:rsidRPr="00071499" w:rsidRDefault="00D45F4B" w:rsidP="00D45F4B">
      <w:pPr>
        <w:pStyle w:val="ConsPlusNormal"/>
        <w:spacing w:before="240"/>
        <w:ind w:firstLine="540"/>
        <w:jc w:val="both"/>
      </w:pPr>
      <w:r w:rsidRPr="00071499">
        <w:t>- почтовым отправлением;</w:t>
      </w:r>
    </w:p>
    <w:p w:rsidR="00D45F4B" w:rsidRPr="00071499" w:rsidRDefault="00D45F4B" w:rsidP="00D45F4B">
      <w:pPr>
        <w:pStyle w:val="ConsPlusNormal"/>
        <w:spacing w:before="240"/>
        <w:ind w:firstLine="540"/>
        <w:jc w:val="both"/>
      </w:pPr>
      <w:r w:rsidRPr="00071499">
        <w:t>- на ЕПГУ, РПГУ, в том числе в форме электронного документа, подписанного электронной подписью.</w:t>
      </w:r>
    </w:p>
    <w:p w:rsidR="00D45F4B" w:rsidRPr="00071499" w:rsidRDefault="00D45F4B" w:rsidP="00D45F4B">
      <w:pPr>
        <w:pStyle w:val="ConsPlusNormal"/>
        <w:spacing w:before="240"/>
        <w:ind w:firstLine="540"/>
        <w:jc w:val="both"/>
      </w:pPr>
      <w:r w:rsidRPr="00071499">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D45F4B" w:rsidRPr="00071499" w:rsidRDefault="00D45F4B" w:rsidP="00D45F4B">
      <w:pPr>
        <w:pStyle w:val="ConsPlusNormal"/>
        <w:spacing w:before="240"/>
        <w:ind w:firstLine="540"/>
        <w:jc w:val="both"/>
      </w:pPr>
      <w:r>
        <w:t>Администрация Зоркальцевского сельского поселения</w:t>
      </w:r>
      <w:r w:rsidRPr="00071499">
        <w:t xml:space="preserve"> принимает решение </w:t>
      </w:r>
      <w:r w:rsidRPr="00422787">
        <w:t>о перевод</w:t>
      </w:r>
      <w:r>
        <w:t>е</w:t>
      </w:r>
      <w:r w:rsidRPr="00422787">
        <w:t xml:space="preserve"> или об отказе в переводе жилого помещения в нежилое помещение и нежилого помещения в жилое</w:t>
      </w:r>
      <w:r>
        <w:t xml:space="preserve"> помещение</w:t>
      </w:r>
      <w:r w:rsidRPr="00071499">
        <w:t xml:space="preserve"> не позднее чем через 45 дней со дня представления в </w:t>
      </w:r>
      <w:r>
        <w:t>Администрацию Зоркальцевского сельского поселения</w:t>
      </w:r>
      <w:r w:rsidRPr="00071499">
        <w:t xml:space="preserve"> документов, обязанность по представлению которых возложена на заявителя.</w:t>
      </w:r>
    </w:p>
    <w:p w:rsidR="00D45F4B" w:rsidRPr="00071499" w:rsidRDefault="00D45F4B" w:rsidP="00D45F4B">
      <w:pPr>
        <w:pStyle w:val="ConsPlusNormal"/>
        <w:spacing w:before="240"/>
        <w:ind w:firstLine="540"/>
        <w:jc w:val="both"/>
      </w:pPr>
      <w:r w:rsidRPr="00071499">
        <w:lastRenderedPageBreak/>
        <w:t xml:space="preserve">В случае подачи документов в МФЦ срок предоставления муниципальной услуги исчисляется со дня поступления в </w:t>
      </w:r>
      <w:r>
        <w:t>Администрацию Зоркальцевского сельского поселения</w:t>
      </w:r>
      <w:r w:rsidRPr="00071499">
        <w:t xml:space="preserve"> документов из МФЦ.</w:t>
      </w:r>
    </w:p>
    <w:p w:rsidR="00D45F4B" w:rsidRPr="00071499" w:rsidRDefault="00D45F4B" w:rsidP="00D45F4B">
      <w:pPr>
        <w:pStyle w:val="ConsPlusNormal"/>
        <w:spacing w:before="240"/>
        <w:ind w:firstLine="540"/>
        <w:jc w:val="both"/>
      </w:pPr>
      <w:r w:rsidRPr="00071499">
        <w:t xml:space="preserve">В случае подачи документов через ЕПГУ, РПГУ срок предоставления исчисляется со дня поступления в </w:t>
      </w:r>
      <w:r>
        <w:t>Администрацию Зоркальцевского сельского поселения</w:t>
      </w:r>
      <w:r w:rsidRPr="00071499">
        <w:t xml:space="preserve">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45F4B" w:rsidRPr="00071499" w:rsidRDefault="00D45F4B" w:rsidP="00D45F4B">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rsidR="00D45F4B" w:rsidRPr="00071499" w:rsidRDefault="00D45F4B" w:rsidP="00D45F4B">
      <w:pPr>
        <w:pStyle w:val="ConsPlusNormal"/>
        <w:spacing w:before="240"/>
        <w:ind w:firstLine="540"/>
        <w:jc w:val="both"/>
      </w:pPr>
      <w:r w:rsidRPr="00071499">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r w:rsidRPr="003820C0">
        <w:t>пункт</w:t>
      </w:r>
      <w:r>
        <w:t>ом</w:t>
      </w:r>
      <w:r w:rsidRPr="003820C0">
        <w:t xml:space="preserve"> 3.1.3</w:t>
      </w:r>
      <w:r w:rsidRPr="00071499">
        <w:t xml:space="preserve"> настоящего административного регламента.</w:t>
      </w:r>
    </w:p>
    <w:p w:rsidR="00D45F4B" w:rsidRPr="00071499" w:rsidRDefault="00D45F4B" w:rsidP="00D45F4B">
      <w:pPr>
        <w:pStyle w:val="ConsPlusNormal"/>
        <w:spacing w:before="240"/>
        <w:ind w:firstLine="540"/>
        <w:jc w:val="both"/>
      </w:pPr>
      <w:r w:rsidRPr="00071499">
        <w:t xml:space="preserve">2.5. Нормативные правовые акты, регулирующие предоставление муниципальной услуги. </w:t>
      </w:r>
    </w:p>
    <w:p w:rsidR="00D45F4B" w:rsidRPr="00071499" w:rsidRDefault="00D45F4B" w:rsidP="00D45F4B">
      <w:pPr>
        <w:pStyle w:val="ConsPlusNormal"/>
        <w:spacing w:before="240"/>
        <w:ind w:firstLine="540"/>
        <w:jc w:val="both"/>
      </w:pPr>
      <w:r w:rsidRPr="00071499">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t>Администрации Зоркальцевского сельского поселения</w:t>
      </w:r>
      <w:r w:rsidRPr="00071499">
        <w:t>, на ЕПГУ, РПГУ.</w:t>
      </w:r>
    </w:p>
    <w:p w:rsidR="00D45F4B" w:rsidRPr="00071499" w:rsidRDefault="00D45F4B" w:rsidP="00D45F4B">
      <w:pPr>
        <w:pStyle w:val="ConsPlusNormal"/>
        <w:spacing w:before="240"/>
        <w:ind w:firstLine="540"/>
        <w:jc w:val="both"/>
      </w:pPr>
      <w:r>
        <w:t>Администрация Зоркальцевского сельского поселения</w:t>
      </w:r>
      <w:r w:rsidRPr="00071499">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D45F4B" w:rsidRPr="00071499" w:rsidRDefault="00D45F4B" w:rsidP="00D45F4B">
      <w:pPr>
        <w:pStyle w:val="ConsPlusNormal"/>
        <w:spacing w:before="240"/>
        <w:ind w:firstLine="540"/>
        <w:jc w:val="both"/>
      </w:pPr>
      <w:r w:rsidRPr="00071499">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45F4B" w:rsidRPr="00071499" w:rsidRDefault="00D45F4B" w:rsidP="00D45F4B">
      <w:pPr>
        <w:pStyle w:val="ConsPlusNormal"/>
        <w:spacing w:before="240"/>
        <w:ind w:firstLine="540"/>
        <w:jc w:val="both"/>
      </w:pPr>
      <w:bookmarkStart w:id="0" w:name="Par93"/>
      <w:bookmarkEnd w:id="0"/>
      <w:r w:rsidRPr="00A84ACD">
        <w:t>2.6.1. Исчерпывающий перечень документов, необходимых для предоставления муниципальной услуги.</w:t>
      </w:r>
    </w:p>
    <w:p w:rsidR="00D45F4B" w:rsidRDefault="00D45F4B" w:rsidP="00D45F4B">
      <w:pPr>
        <w:pStyle w:val="ConsPlusNormal"/>
        <w:spacing w:before="240"/>
        <w:ind w:firstLine="540"/>
        <w:jc w:val="both"/>
      </w:pPr>
      <w:r w:rsidRPr="008958E2">
        <w:t>Исчерпывающий перечень документов, необходимых для предоставления муниципальной услуги, которые заявитель представляет самостоятельно</w:t>
      </w:r>
      <w:r>
        <w:t xml:space="preserve"> </w:t>
      </w:r>
      <w:r w:rsidRPr="00071499">
        <w:t xml:space="preserve">в </w:t>
      </w:r>
      <w:r>
        <w:t>Администрацию Зоркальцевского сельского поселения</w:t>
      </w:r>
      <w:r w:rsidRPr="00071499">
        <w:t>:</w:t>
      </w:r>
    </w:p>
    <w:p w:rsidR="00D45F4B" w:rsidRDefault="00D45F4B" w:rsidP="00D45F4B">
      <w:pPr>
        <w:pStyle w:val="ConsPlusNormal"/>
        <w:spacing w:before="240"/>
        <w:ind w:firstLine="540"/>
        <w:jc w:val="both"/>
      </w:pPr>
      <w:r>
        <w:t>1) заявление о переводе помещения;</w:t>
      </w:r>
    </w:p>
    <w:p w:rsidR="00D45F4B" w:rsidRDefault="00D45F4B" w:rsidP="00D45F4B">
      <w:pPr>
        <w:pStyle w:val="ConsPlusNormal"/>
        <w:spacing w:before="240"/>
        <w:ind w:firstLine="567"/>
        <w:jc w:val="both"/>
      </w:pPr>
      <w:r>
        <w:t>2) правоустанавливающие документы на переводимое помещение (подлинники или засвидетельствованные в нотариальном порядке копии);</w:t>
      </w:r>
    </w:p>
    <w:p w:rsidR="00D45F4B" w:rsidRDefault="00D45F4B" w:rsidP="00D45F4B">
      <w:pPr>
        <w:pStyle w:val="ConsPlusNormal"/>
        <w:spacing w:before="240"/>
        <w:ind w:firstLine="540"/>
        <w:jc w:val="both"/>
      </w:pPr>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45F4B" w:rsidRDefault="00D45F4B" w:rsidP="00D45F4B">
      <w:pPr>
        <w:pStyle w:val="ConsPlusNormal"/>
        <w:spacing w:before="240"/>
        <w:ind w:firstLine="540"/>
        <w:jc w:val="both"/>
      </w:pPr>
      <w:r>
        <w:t>4) поэтажный план дома, в котором находится переводимое помещение;</w:t>
      </w:r>
    </w:p>
    <w:p w:rsidR="00D45F4B" w:rsidRDefault="00D45F4B" w:rsidP="00D45F4B">
      <w:pPr>
        <w:pStyle w:val="ConsPlusNormal"/>
        <w:spacing w:before="240"/>
        <w:ind w:firstLine="540"/>
        <w:jc w:val="both"/>
      </w:pPr>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45F4B" w:rsidRDefault="00D45F4B" w:rsidP="00D45F4B">
      <w:pPr>
        <w:pStyle w:val="ConsPlusNormal"/>
        <w:spacing w:before="24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45F4B" w:rsidRPr="00071499" w:rsidRDefault="00D45F4B" w:rsidP="00D45F4B">
      <w:pPr>
        <w:pStyle w:val="ConsPlusNormal"/>
        <w:spacing w:before="240"/>
        <w:ind w:firstLine="540"/>
        <w:jc w:val="both"/>
      </w:pPr>
      <w:r>
        <w:lastRenderedPageBreak/>
        <w:t>7) согласие каждого собственника всех помещений, примыкающих к переводимому помещению, на перевод жилого помещения в нежилое помещение.</w:t>
      </w:r>
    </w:p>
    <w:p w:rsidR="00D45F4B" w:rsidRDefault="00D45F4B" w:rsidP="00D45F4B">
      <w:pPr>
        <w:pStyle w:val="ConsPlusNormal"/>
        <w:ind w:firstLine="539"/>
        <w:jc w:val="both"/>
      </w:pPr>
    </w:p>
    <w:p w:rsidR="00D45F4B" w:rsidRDefault="00D45F4B" w:rsidP="00D45F4B">
      <w:pPr>
        <w:pStyle w:val="ConsPlusNormal"/>
        <w:ind w:firstLine="539"/>
        <w:jc w:val="both"/>
      </w:pPr>
      <w:r w:rsidRPr="008F4C33">
        <w:t>2</w:t>
      </w:r>
      <w:r>
        <w:t>.6.1.1</w:t>
      </w:r>
      <w:r w:rsidRPr="00D12D71">
        <w:t xml:space="preserve">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45F4B" w:rsidRDefault="00D45F4B" w:rsidP="00D45F4B">
      <w:pPr>
        <w:pStyle w:val="ConsPlusNormal"/>
        <w:ind w:firstLine="539"/>
        <w:jc w:val="both"/>
      </w:pPr>
      <w:r w:rsidRPr="00071499">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D45F4B" w:rsidRDefault="00D45F4B" w:rsidP="00D45F4B">
      <w:pPr>
        <w:pStyle w:val="ConsPlusNormal"/>
        <w:ind w:firstLine="539"/>
        <w:jc w:val="both"/>
      </w:pPr>
      <w:r w:rsidRPr="00071499">
        <w:t>- оформленную в соответствии с законодательством Российской Федерации доверенность (для физических лиц);</w:t>
      </w:r>
    </w:p>
    <w:p w:rsidR="00D45F4B" w:rsidRDefault="00D45F4B" w:rsidP="00D45F4B">
      <w:pPr>
        <w:pStyle w:val="ConsPlusNormal"/>
        <w:ind w:firstLine="539"/>
        <w:jc w:val="both"/>
      </w:pPr>
      <w:r w:rsidRPr="00071499">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D45F4B" w:rsidRPr="009F712B" w:rsidRDefault="00D45F4B" w:rsidP="00D45F4B">
      <w:pPr>
        <w:pStyle w:val="ConsPlusNormal"/>
        <w:ind w:firstLine="539"/>
        <w:jc w:val="both"/>
      </w:pPr>
      <w:r w:rsidRPr="009F712B">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D45F4B" w:rsidRPr="009F712B" w:rsidRDefault="00D45F4B" w:rsidP="00D45F4B">
      <w:pPr>
        <w:pStyle w:val="ConsPlusNormal"/>
        <w:ind w:firstLine="539"/>
        <w:jc w:val="both"/>
      </w:pPr>
      <w:r w:rsidRPr="009F712B">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D45F4B" w:rsidRPr="00071499" w:rsidRDefault="00D45F4B" w:rsidP="00D45F4B">
      <w:pPr>
        <w:pStyle w:val="ConsPlusNormal"/>
        <w:spacing w:before="240"/>
        <w:ind w:firstLine="540"/>
        <w:jc w:val="both"/>
      </w:pPr>
      <w:bookmarkStart w:id="1" w:name="Par104"/>
      <w:bookmarkEnd w:id="1"/>
      <w:r w:rsidRPr="00071499">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подпунктах</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t>3</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t>4</w:t>
        </w:r>
        <w:r w:rsidRPr="00071499">
          <w:t xml:space="preserve"> пункта 2.6.1</w:t>
        </w:r>
      </w:hyperlink>
      <w:r w:rsidRPr="00071499">
        <w:t xml:space="preserve">, а также в случае, если право на </w:t>
      </w:r>
      <w:r>
        <w:t xml:space="preserve">переводимое помещение </w:t>
      </w:r>
      <w:r w:rsidRPr="00071499">
        <w:t xml:space="preserve">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D45F4B" w:rsidRDefault="00D45F4B" w:rsidP="00D45F4B">
      <w:pPr>
        <w:pStyle w:val="ConsPlusNormal"/>
        <w:spacing w:before="240"/>
        <w:ind w:firstLine="540"/>
        <w:jc w:val="both"/>
      </w:pPr>
      <w:r w:rsidRPr="00071499">
        <w:t xml:space="preserve">2.6.3. 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подпунктах</w:t>
        </w:r>
      </w:hyperlink>
      <w:r w:rsidRPr="00071499">
        <w:t xml:space="preserve"> 2, </w:t>
      </w:r>
      <w:hyperlink w:anchor="Par98" w:tooltip="4) технический паспорт переустраиваемого и (или) перепланируемого помещения в многоквартирном доме;" w:history="1">
        <w:r>
          <w:t>3</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t>4</w:t>
        </w:r>
        <w:r w:rsidRPr="00071499">
          <w:t xml:space="preserve"> пункта 2.6.1</w:t>
        </w:r>
      </w:hyperlink>
      <w:r w:rsidRPr="00071499">
        <w:t xml:space="preserve"> настоящего административного регламента запрашиваются </w:t>
      </w:r>
      <w:r>
        <w:t>Администрацией Зоркальцевского сельского поселения</w:t>
      </w:r>
      <w:r w:rsidRPr="00071499">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D45F4B" w:rsidRDefault="00D45F4B" w:rsidP="00D45F4B">
      <w:pPr>
        <w:pStyle w:val="ConsPlusNormal"/>
        <w:spacing w:before="240"/>
        <w:ind w:firstLine="540"/>
        <w:jc w:val="both"/>
      </w:pPr>
      <w: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45F4B" w:rsidRPr="00071499" w:rsidRDefault="00D45F4B" w:rsidP="00D45F4B">
      <w:pPr>
        <w:pStyle w:val="ConsPlusNormal"/>
        <w:spacing w:before="240"/>
        <w:ind w:firstLine="540"/>
        <w:jc w:val="both"/>
      </w:pPr>
      <w: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45F4B" w:rsidRPr="00071499" w:rsidRDefault="00D45F4B" w:rsidP="00D45F4B">
      <w:pPr>
        <w:pStyle w:val="ConsPlusNormal"/>
        <w:spacing w:before="240"/>
        <w:ind w:firstLine="540"/>
        <w:jc w:val="both"/>
      </w:pPr>
      <w:r>
        <w:t>Администрация Зоркальцевского сельского поселения</w:t>
      </w:r>
      <w:r w:rsidRPr="00071499">
        <w:t xml:space="preserve">, осуществляющий </w:t>
      </w:r>
      <w:r>
        <w:t>перевод помещений</w:t>
      </w:r>
      <w:r w:rsidRPr="00071499">
        <w:t>, не вправе требовать от заявителя представление других документов кроме документов, истребование которых у заявителя допу</w:t>
      </w:r>
      <w:r>
        <w:t>скается в соответствии с пунктом</w:t>
      </w:r>
      <w:r w:rsidRPr="00071499">
        <w:t xml:space="preserve"> 2.6.1 настоящего административного регламента.</w:t>
      </w:r>
    </w:p>
    <w:p w:rsidR="00D45F4B" w:rsidRPr="00071499" w:rsidRDefault="00D45F4B" w:rsidP="00D45F4B">
      <w:pPr>
        <w:pStyle w:val="ConsPlusNormal"/>
        <w:spacing w:before="240"/>
        <w:ind w:firstLine="540"/>
        <w:jc w:val="both"/>
      </w:pPr>
      <w:r w:rsidRPr="00071499">
        <w:t xml:space="preserve">По межведомственным запросам </w:t>
      </w:r>
      <w:r>
        <w:t>Администрации Зоркальцевского сельского поселения</w:t>
      </w:r>
      <w:r w:rsidRPr="00071499">
        <w:t xml:space="preserve">, указанных в </w:t>
      </w:r>
      <w:r w:rsidRPr="00C61EE5">
        <w:t>абзаце первом настоящего пункта, документы (их копии или сведения, содержащиеся в них) п</w:t>
      </w:r>
      <w:r w:rsidRPr="00071499">
        <w:t xml:space="preserve">редоставляются государственными органами, органами местного самоуправления и </w:t>
      </w:r>
      <w:r w:rsidRPr="00071499">
        <w:lastRenderedPageBreak/>
        <w:t>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45F4B" w:rsidRPr="00071499" w:rsidRDefault="00D45F4B" w:rsidP="00D45F4B">
      <w:pPr>
        <w:pStyle w:val="ConsPlusNormal"/>
        <w:spacing w:before="240"/>
        <w:ind w:firstLine="540"/>
        <w:jc w:val="both"/>
      </w:pPr>
      <w:bookmarkStart w:id="2" w:name="Par116"/>
      <w:bookmarkEnd w:id="2"/>
      <w:r w:rsidRPr="00071499">
        <w:t>2.7. Исчерпывающий перечень оснований для отказа в приеме документов, необходимых для предоставления муниципальной услуги.</w:t>
      </w:r>
    </w:p>
    <w:p w:rsidR="00D45F4B" w:rsidRPr="00071499" w:rsidRDefault="00D45F4B" w:rsidP="00D45F4B">
      <w:pPr>
        <w:pStyle w:val="ConsPlusNormal"/>
        <w:spacing w:before="240"/>
        <w:ind w:firstLine="540"/>
        <w:jc w:val="both"/>
      </w:pPr>
      <w:r w:rsidRPr="00071499">
        <w:t>Отказ в приеме документов, необходимых для предоставления муниципальной услуги, законодательством Российской Федерации не предусмотрен.</w:t>
      </w:r>
    </w:p>
    <w:p w:rsidR="00D45F4B" w:rsidRPr="00071499" w:rsidRDefault="00D45F4B" w:rsidP="00D45F4B">
      <w:pPr>
        <w:pStyle w:val="ConsPlusNormal"/>
        <w:spacing w:before="240"/>
        <w:ind w:firstLine="540"/>
        <w:jc w:val="both"/>
      </w:pPr>
      <w:r w:rsidRPr="00071499">
        <w:t>2.8. Исчерпывающий перечень оснований для приостановления или отказа в предоставлении муниципальной услуги.</w:t>
      </w:r>
    </w:p>
    <w:p w:rsidR="00D45F4B" w:rsidRPr="00071499" w:rsidRDefault="00D45F4B" w:rsidP="00D45F4B">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rsidR="00D45F4B" w:rsidRPr="00071499" w:rsidRDefault="00D45F4B" w:rsidP="00D45F4B">
      <w:pPr>
        <w:pStyle w:val="ConsPlusNormal"/>
        <w:spacing w:before="240"/>
        <w:ind w:firstLine="540"/>
        <w:jc w:val="both"/>
      </w:pPr>
      <w:r w:rsidRPr="00BF5239">
        <w:t>Отказ в переводе жилого помещения в нежилое помещение или нежилого помещения в жилое помещение допускается в случа</w:t>
      </w:r>
      <w:r>
        <w:t>е, есл</w:t>
      </w:r>
      <w:r w:rsidRPr="00BF5239">
        <w:t>и:</w:t>
      </w:r>
    </w:p>
    <w:p w:rsidR="00D45F4B" w:rsidRPr="00071499" w:rsidRDefault="00D45F4B" w:rsidP="00D45F4B">
      <w:pPr>
        <w:pStyle w:val="ConsPlusNormal"/>
        <w:numPr>
          <w:ilvl w:val="0"/>
          <w:numId w:val="3"/>
        </w:numPr>
        <w:spacing w:before="240"/>
        <w:ind w:left="0" w:firstLine="540"/>
        <w:jc w:val="both"/>
      </w:pPr>
      <w:r w:rsidRPr="00071499">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настоящего административного регламента, обязанность по представлению которых с учетом </w:t>
      </w:r>
      <w:r w:rsidRPr="00C61EE5">
        <w:t>пункта 2.6.3</w:t>
      </w:r>
      <w:r w:rsidRPr="00071499">
        <w:t xml:space="preserve"> настоящего административного регламента возложена на заявителя;</w:t>
      </w:r>
    </w:p>
    <w:p w:rsidR="00D45F4B" w:rsidRPr="00071499" w:rsidRDefault="00D45F4B" w:rsidP="00D45F4B">
      <w:pPr>
        <w:pStyle w:val="ConsPlusNormal"/>
        <w:spacing w:before="240"/>
        <w:ind w:firstLine="540"/>
        <w:jc w:val="both"/>
      </w:pPr>
      <w:r w:rsidRPr="00071499">
        <w:t xml:space="preserve">2) поступления в </w:t>
      </w:r>
      <w:r>
        <w:t>Администрацию Зоркальцевского сельского поселения</w:t>
      </w:r>
      <w:r w:rsidRPr="00071499">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C61EE5">
        <w:t>необходимых для перево</w:t>
      </w:r>
      <w:r>
        <w:t>да  жилого помещения в нежилое п</w:t>
      </w:r>
      <w:r w:rsidRPr="00C61EE5">
        <w:t>омещение или нежилого помещения в жилое</w:t>
      </w:r>
      <w:r>
        <w:t xml:space="preserve"> помещение</w:t>
      </w:r>
      <w:r w:rsidRPr="00C61EE5">
        <w:t xml:space="preserve"> в соответствии</w:t>
      </w:r>
      <w:r w:rsidRPr="00071499">
        <w:t xml:space="preserve">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настоящего административного регламента, если соответствующий документ не был представлен заявителем по собственной инициативе.</w:t>
      </w:r>
      <w:r>
        <w:t xml:space="preserve"> </w:t>
      </w:r>
      <w:r w:rsidRPr="00071499">
        <w:t xml:space="preserve">Отказ в </w:t>
      </w:r>
      <w:r>
        <w:t>переводе жилого помещения в нежилое помещение или нежилого помещения в жилое помещение</w:t>
      </w:r>
      <w:r w:rsidRPr="00071499">
        <w:t xml:space="preserve"> по указанному основанию допускается в случае, если </w:t>
      </w:r>
      <w:r>
        <w:t>Администрация Зоркальцевского сельского поселения</w:t>
      </w:r>
      <w:r w:rsidRPr="00071499">
        <w:t xml:space="preserve">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w:t>
      </w:r>
      <w:r>
        <w:t>перевода жилого помещения в нежилое помещение или нежилого помещения в жилое помещение</w:t>
      </w:r>
      <w:r w:rsidRPr="00071499">
        <w:t xml:space="preserve">, предусмотренные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D45F4B" w:rsidRPr="00071499" w:rsidRDefault="00D45F4B" w:rsidP="00D45F4B">
      <w:pPr>
        <w:pStyle w:val="ConsPlusNormal"/>
        <w:spacing w:before="240"/>
        <w:ind w:firstLine="540"/>
        <w:jc w:val="both"/>
      </w:pPr>
      <w:r w:rsidRPr="00071499">
        <w:t>3) представления документов</w:t>
      </w:r>
      <w:r>
        <w:t>,</w:t>
      </w:r>
      <w:r w:rsidRPr="00071499">
        <w:t xml:space="preserve"> </w:t>
      </w:r>
      <w:r w:rsidRPr="00BF5239">
        <w:t>определенны</w:t>
      </w:r>
      <w:r>
        <w:t>х</w:t>
      </w:r>
      <w:r w:rsidRPr="00BF5239">
        <w:t xml:space="preserve"> пунктом 2.6.1 настоящего административного регламента </w:t>
      </w:r>
      <w:r w:rsidRPr="00071499">
        <w:t>в ненадлежащий орган;</w:t>
      </w:r>
    </w:p>
    <w:p w:rsidR="00D45F4B" w:rsidRDefault="00D45F4B" w:rsidP="00D45F4B">
      <w:pPr>
        <w:pStyle w:val="ConsPlusNormal"/>
        <w:spacing w:before="240"/>
        <w:ind w:firstLine="540"/>
        <w:jc w:val="both"/>
      </w:pPr>
      <w:r w:rsidRPr="003B24FB">
        <w:t>4) несоблюдение предусмотренных статьей 22 Жилищного кодекса условий перевода помещения</w:t>
      </w:r>
      <w:r>
        <w:t>, а именно:</w:t>
      </w:r>
    </w:p>
    <w:p w:rsidR="00D45F4B" w:rsidRDefault="00D45F4B" w:rsidP="00D45F4B">
      <w:pPr>
        <w:pStyle w:val="ConsPlusNormal"/>
        <w:spacing w:before="240"/>
        <w:ind w:firstLine="540"/>
        <w:jc w:val="both"/>
      </w:pPr>
      <w:r>
        <w:t xml:space="preserve">а). </w:t>
      </w:r>
      <w:r w:rsidRPr="00D019ED">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t>;</w:t>
      </w:r>
    </w:p>
    <w:p w:rsidR="00D45F4B" w:rsidRDefault="00D45F4B" w:rsidP="00D45F4B">
      <w:pPr>
        <w:pStyle w:val="ConsPlusNormal"/>
        <w:spacing w:before="240"/>
        <w:ind w:firstLine="540"/>
        <w:jc w:val="both"/>
      </w:pPr>
      <w:r>
        <w:t>б).</w:t>
      </w:r>
      <w:r w:rsidRPr="00D019ED">
        <w:t xml:space="preserve">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w:t>
      </w:r>
      <w:r w:rsidRPr="00D019ED">
        <w:lastRenderedPageBreak/>
        <w:t>проживания (при переводе жилого помещения в нежилое помещение);</w:t>
      </w:r>
    </w:p>
    <w:p w:rsidR="00D45F4B" w:rsidRDefault="00D45F4B" w:rsidP="00D45F4B">
      <w:pPr>
        <w:pStyle w:val="ConsPlusNormal"/>
        <w:spacing w:before="240"/>
        <w:ind w:firstLine="540"/>
        <w:jc w:val="both"/>
      </w:pPr>
      <w:r>
        <w:t xml:space="preserve">в). если </w:t>
      </w:r>
      <w:r w:rsidRPr="00D019ED">
        <w:t>право собственности на переводимое помещение обременено правами каких-либо лиц</w:t>
      </w:r>
      <w:r>
        <w:t>;</w:t>
      </w:r>
    </w:p>
    <w:p w:rsidR="00D45F4B" w:rsidRDefault="00D45F4B" w:rsidP="00D45F4B">
      <w:pPr>
        <w:pStyle w:val="ConsPlusNormal"/>
        <w:spacing w:before="240"/>
        <w:ind w:firstLine="540"/>
        <w:jc w:val="both"/>
      </w:pPr>
      <w:r>
        <w:t xml:space="preserve">г). если после </w:t>
      </w:r>
      <w:r w:rsidRPr="005C006B">
        <w:t>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r>
        <w:t>;</w:t>
      </w:r>
    </w:p>
    <w:p w:rsidR="00D45F4B" w:rsidRDefault="00D45F4B" w:rsidP="00D45F4B">
      <w:pPr>
        <w:pStyle w:val="ConsPlusNormal"/>
        <w:spacing w:before="240"/>
        <w:ind w:firstLine="540"/>
        <w:jc w:val="both"/>
      </w:pPr>
      <w:r>
        <w:t xml:space="preserve">д). </w:t>
      </w:r>
      <w:r w:rsidRPr="00BA6DF5">
        <w:t xml:space="preserve">если при переводе квартиры в многоквартирном доме в нежилое помещение не соблюдены </w:t>
      </w:r>
      <w:r>
        <w:t xml:space="preserve">следующие </w:t>
      </w:r>
      <w:r w:rsidRPr="00BA6DF5">
        <w:t>требования:</w:t>
      </w:r>
    </w:p>
    <w:p w:rsidR="00D45F4B" w:rsidRDefault="00D45F4B" w:rsidP="00D45F4B">
      <w:pPr>
        <w:pStyle w:val="ConsPlusNormal"/>
        <w:spacing w:before="240"/>
        <w:ind w:firstLine="540"/>
        <w:jc w:val="both"/>
      </w:pPr>
      <w:r>
        <w:t>- квартира расположена на первом этаже указанного дома;</w:t>
      </w:r>
    </w:p>
    <w:p w:rsidR="00D45F4B" w:rsidRDefault="00D45F4B" w:rsidP="00D45F4B">
      <w:pPr>
        <w:pStyle w:val="ConsPlusNormal"/>
        <w:spacing w:before="240"/>
        <w:ind w:firstLine="540"/>
        <w:jc w:val="both"/>
      </w:pPr>
      <w: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D45F4B" w:rsidRDefault="00D45F4B" w:rsidP="00D45F4B">
      <w:pPr>
        <w:pStyle w:val="ConsPlusNormal"/>
        <w:spacing w:before="240"/>
        <w:ind w:firstLine="540"/>
        <w:jc w:val="both"/>
      </w:pPr>
      <w:r>
        <w:t>е) также не допускается:</w:t>
      </w:r>
    </w:p>
    <w:p w:rsidR="00D45F4B" w:rsidRDefault="00D45F4B" w:rsidP="00D45F4B">
      <w:pPr>
        <w:pStyle w:val="ConsPlusNormal"/>
        <w:spacing w:before="240"/>
        <w:ind w:firstLine="540"/>
        <w:jc w:val="both"/>
      </w:pPr>
    </w:p>
    <w:p w:rsidR="00D45F4B" w:rsidRDefault="00D45F4B" w:rsidP="00D45F4B">
      <w:pPr>
        <w:spacing w:after="0" w:line="240" w:lineRule="auto"/>
        <w:ind w:firstLine="540"/>
        <w:jc w:val="both"/>
        <w:rPr>
          <w:rFonts w:ascii="Times New Roman" w:hAnsi="Times New Roman"/>
          <w:color w:val="000000"/>
          <w:sz w:val="24"/>
          <w:szCs w:val="24"/>
        </w:rPr>
      </w:pPr>
      <w:r>
        <w:t>-</w:t>
      </w:r>
      <w:r w:rsidRPr="00C856E4">
        <w:t xml:space="preserve"> </w:t>
      </w:r>
      <w:r>
        <w:rPr>
          <w:rFonts w:ascii="Times New Roman" w:hAnsi="Times New Roman"/>
          <w:sz w:val="24"/>
          <w:szCs w:val="24"/>
        </w:rPr>
        <w:t>п</w:t>
      </w:r>
      <w:r w:rsidRPr="00C856E4">
        <w:rPr>
          <w:rFonts w:ascii="Times New Roman" w:hAnsi="Times New Roman"/>
          <w:sz w:val="24"/>
          <w:szCs w:val="24"/>
        </w:rPr>
        <w:t>еревод жилого помещения в наемном доме социального использования в нежилое помещение</w:t>
      </w:r>
      <w:r>
        <w:rPr>
          <w:rFonts w:ascii="Times New Roman" w:hAnsi="Times New Roman"/>
          <w:sz w:val="24"/>
          <w:szCs w:val="24"/>
        </w:rPr>
        <w:t>;</w:t>
      </w:r>
      <w:r w:rsidRPr="00C856E4">
        <w:rPr>
          <w:rFonts w:ascii="Times New Roman" w:hAnsi="Times New Roman"/>
          <w:sz w:val="24"/>
          <w:szCs w:val="24"/>
        </w:rPr>
        <w:t xml:space="preserve"> </w:t>
      </w:r>
    </w:p>
    <w:p w:rsidR="00D45F4B" w:rsidRDefault="00D45F4B" w:rsidP="00D45F4B">
      <w:pPr>
        <w:spacing w:after="0" w:line="240" w:lineRule="auto"/>
        <w:ind w:firstLine="540"/>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п</w:t>
      </w:r>
      <w:r w:rsidRPr="00C856E4">
        <w:rPr>
          <w:rFonts w:ascii="Times New Roman" w:hAnsi="Times New Roman"/>
          <w:sz w:val="24"/>
          <w:szCs w:val="24"/>
        </w:rPr>
        <w:t>еревод жилого помещения в нежилое помещение в целях осущест</w:t>
      </w:r>
      <w:r>
        <w:rPr>
          <w:rFonts w:ascii="Times New Roman" w:hAnsi="Times New Roman"/>
          <w:sz w:val="24"/>
          <w:szCs w:val="24"/>
        </w:rPr>
        <w:t>вления религиозной деятельности;</w:t>
      </w:r>
    </w:p>
    <w:p w:rsidR="00D45F4B" w:rsidRPr="00790237" w:rsidRDefault="00D45F4B" w:rsidP="00D45F4B">
      <w:pPr>
        <w:spacing w:after="0" w:line="240" w:lineRule="auto"/>
        <w:ind w:firstLine="540"/>
        <w:jc w:val="both"/>
        <w:rPr>
          <w:rFonts w:ascii="Times New Roman" w:hAnsi="Times New Roman"/>
          <w:sz w:val="24"/>
          <w:szCs w:val="24"/>
        </w:rPr>
      </w:pPr>
      <w:r>
        <w:rPr>
          <w:rFonts w:ascii="Times New Roman" w:hAnsi="Times New Roman"/>
          <w:sz w:val="24"/>
          <w:szCs w:val="24"/>
        </w:rPr>
        <w:t>- п</w:t>
      </w:r>
      <w:r w:rsidRPr="00E6328C">
        <w:rPr>
          <w:rFonts w:ascii="Times New Roman" w:hAnsi="Times New Roman"/>
          <w:sz w:val="24"/>
          <w:szCs w:val="24"/>
        </w:rPr>
        <w:t xml:space="preserve">еревод нежилого помещения в жилое помещение </w:t>
      </w:r>
      <w:r>
        <w:rPr>
          <w:rFonts w:ascii="Times New Roman" w:hAnsi="Times New Roman"/>
          <w:sz w:val="24"/>
          <w:szCs w:val="24"/>
        </w:rPr>
        <w:t xml:space="preserve">если такое помещение не отвечает требованиям, </w:t>
      </w:r>
      <w:r w:rsidRPr="00E6328C">
        <w:rPr>
          <w:rFonts w:ascii="Times New Roman" w:hAnsi="Times New Roman"/>
          <w:sz w:val="24"/>
          <w:szCs w:val="24"/>
        </w:rPr>
        <w:t>установленным</w:t>
      </w:r>
      <w:r>
        <w:rPr>
          <w:rFonts w:ascii="Times New Roman" w:hAnsi="Times New Roman"/>
          <w:sz w:val="24"/>
          <w:szCs w:val="24"/>
        </w:rPr>
        <w:t xml:space="preserve"> </w:t>
      </w:r>
      <w:r w:rsidRPr="00E6328C">
        <w:rPr>
          <w:rFonts w:ascii="Times New Roman" w:hAnsi="Times New Roman"/>
          <w:sz w:val="24"/>
          <w:szCs w:val="24"/>
        </w:rPr>
        <w:t>Постанов</w:t>
      </w:r>
      <w:r>
        <w:rPr>
          <w:rFonts w:ascii="Times New Roman" w:hAnsi="Times New Roman"/>
          <w:sz w:val="24"/>
          <w:szCs w:val="24"/>
        </w:rPr>
        <w:t xml:space="preserve">лением Правительства РФ от 28 января </w:t>
      </w:r>
      <w:r w:rsidRPr="00E6328C">
        <w:rPr>
          <w:rFonts w:ascii="Times New Roman" w:hAnsi="Times New Roman"/>
          <w:sz w:val="24"/>
          <w:szCs w:val="24"/>
        </w:rPr>
        <w:t>2006</w:t>
      </w:r>
      <w:r>
        <w:rPr>
          <w:rFonts w:ascii="Times New Roman" w:hAnsi="Times New Roman"/>
          <w:sz w:val="24"/>
          <w:szCs w:val="24"/>
        </w:rPr>
        <w:t xml:space="preserve"> г.  № 47 </w:t>
      </w:r>
      <w:r>
        <w:rPr>
          <w:rFonts w:ascii="Times New Roman" w:hAnsi="Times New Roman"/>
          <w:sz w:val="24"/>
          <w:szCs w:val="24"/>
        </w:rPr>
        <w:br/>
        <w:t>«</w:t>
      </w:r>
      <w:r w:rsidRPr="00E6328C">
        <w:rPr>
          <w:rFonts w:ascii="Times New Roman" w:hAnsi="Times New Roman"/>
          <w:sz w:val="24"/>
          <w:szCs w:val="24"/>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sz w:val="24"/>
          <w:szCs w:val="24"/>
        </w:rPr>
        <w:t>» или отсутствует возможность обеспечить соответствие такого помещения установленным требованиям.</w:t>
      </w:r>
    </w:p>
    <w:p w:rsidR="00D45F4B" w:rsidRPr="00071499" w:rsidRDefault="00D45F4B" w:rsidP="00D45F4B">
      <w:pPr>
        <w:pStyle w:val="ConsPlusNormal"/>
        <w:spacing w:before="240"/>
        <w:ind w:firstLine="540"/>
        <w:jc w:val="both"/>
      </w:pPr>
      <w:r>
        <w:t xml:space="preserve">5) </w:t>
      </w:r>
      <w:r w:rsidRPr="00071499">
        <w:t>несоответствия проекта переустройства и (или) перепланировки помещения в многоквартирном доме требованиям законодательства.</w:t>
      </w:r>
    </w:p>
    <w:p w:rsidR="00D45F4B" w:rsidRPr="00071499" w:rsidRDefault="00D45F4B" w:rsidP="00D45F4B">
      <w:pPr>
        <w:pStyle w:val="ConsPlusNormal"/>
        <w:spacing w:before="240"/>
        <w:ind w:firstLine="540"/>
        <w:jc w:val="both"/>
      </w:pPr>
      <w:r w:rsidRPr="00071499">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w:t>
      </w:r>
      <w:r w:rsidRPr="00C61EE5">
        <w:t>перевод</w:t>
      </w:r>
      <w:r>
        <w:t>е</w:t>
      </w:r>
      <w:r w:rsidRPr="00C61EE5">
        <w:t xml:space="preserve"> жилого помещения в нежилое помещение или нежилого помещения в жилое помещение</w:t>
      </w:r>
      <w:r>
        <w:t>.</w:t>
      </w:r>
    </w:p>
    <w:p w:rsidR="00D45F4B" w:rsidRPr="00071499" w:rsidRDefault="00D45F4B" w:rsidP="00D45F4B">
      <w:pPr>
        <w:pStyle w:val="ConsPlusNormal"/>
        <w:spacing w:before="240"/>
        <w:ind w:firstLine="540"/>
        <w:jc w:val="both"/>
      </w:pPr>
      <w:bookmarkStart w:id="3" w:name="Par127"/>
      <w:bookmarkEnd w:id="3"/>
      <w:r w:rsidRPr="00071499">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5F4B" w:rsidRPr="00071499" w:rsidRDefault="00D45F4B" w:rsidP="00D45F4B">
      <w:pPr>
        <w:pStyle w:val="ConsPlusNormal"/>
        <w:spacing w:before="240"/>
        <w:ind w:firstLine="540"/>
        <w:jc w:val="both"/>
      </w:pPr>
      <w:r w:rsidRPr="00071499">
        <w:t>Услуги, которые являются необходимыми и обязательными для предоставления муниципальной услуги:</w:t>
      </w:r>
    </w:p>
    <w:p w:rsidR="00D45F4B" w:rsidRDefault="00D45F4B" w:rsidP="00D45F4B">
      <w:pPr>
        <w:pStyle w:val="ConsPlusNormal"/>
        <w:numPr>
          <w:ilvl w:val="0"/>
          <w:numId w:val="4"/>
        </w:numPr>
        <w:spacing w:before="240"/>
        <w:ind w:left="0" w:firstLine="540"/>
        <w:jc w:val="both"/>
      </w:pPr>
      <w:r w:rsidRPr="009707CE">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t>;</w:t>
      </w:r>
    </w:p>
    <w:p w:rsidR="00D45F4B" w:rsidRPr="00071499" w:rsidRDefault="00D45F4B" w:rsidP="00D45F4B">
      <w:pPr>
        <w:pStyle w:val="ConsPlusNormal"/>
        <w:numPr>
          <w:ilvl w:val="0"/>
          <w:numId w:val="4"/>
        </w:numPr>
        <w:spacing w:before="240"/>
        <w:ind w:left="0" w:firstLine="540"/>
        <w:jc w:val="both"/>
      </w:pPr>
      <w: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D45F4B" w:rsidRPr="009707CE" w:rsidRDefault="00D45F4B" w:rsidP="00D45F4B">
      <w:pPr>
        <w:pStyle w:val="ConsPlusNormal"/>
        <w:spacing w:before="240"/>
        <w:ind w:firstLine="540"/>
        <w:jc w:val="both"/>
      </w:pPr>
      <w:r w:rsidRPr="009707CE">
        <w:t>2.10. Порядок, размер и основания взимания государственной пошлины или иной платы, взимаемой за предоставление муниципальной услуги.</w:t>
      </w:r>
    </w:p>
    <w:p w:rsidR="00D45F4B" w:rsidRPr="009707CE" w:rsidRDefault="00D45F4B" w:rsidP="00D45F4B">
      <w:pPr>
        <w:pStyle w:val="ConsPlusNormal"/>
        <w:spacing w:before="240"/>
        <w:ind w:firstLine="540"/>
        <w:jc w:val="both"/>
      </w:pPr>
      <w:r w:rsidRPr="009707CE">
        <w:lastRenderedPageBreak/>
        <w:t>Предоставление муниципальной услуги осуществляется бесплатно, государственная пошлина не уплачивается.</w:t>
      </w:r>
    </w:p>
    <w:p w:rsidR="00D45F4B" w:rsidRPr="003820C0" w:rsidRDefault="00D45F4B" w:rsidP="00D45F4B">
      <w:pPr>
        <w:pStyle w:val="ConsPlusNormal"/>
        <w:spacing w:before="240"/>
        <w:ind w:firstLine="540"/>
        <w:jc w:val="both"/>
      </w:pPr>
      <w:r w:rsidRPr="003820C0">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45F4B" w:rsidRPr="00071499" w:rsidRDefault="00D45F4B" w:rsidP="00D45F4B">
      <w:pPr>
        <w:pStyle w:val="ConsPlusNormal"/>
        <w:spacing w:before="240"/>
        <w:ind w:firstLine="540"/>
        <w:jc w:val="both"/>
      </w:pPr>
      <w:r w:rsidRPr="003820C0">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D45F4B" w:rsidRPr="00071499" w:rsidRDefault="00D45F4B" w:rsidP="00D45F4B">
      <w:pPr>
        <w:pStyle w:val="ConsPlusNormal"/>
        <w:spacing w:before="240"/>
        <w:ind w:firstLine="540"/>
        <w:jc w:val="both"/>
      </w:pPr>
      <w:r w:rsidRPr="00071499">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45F4B" w:rsidRPr="00071499" w:rsidRDefault="00D45F4B" w:rsidP="00D45F4B">
      <w:pPr>
        <w:pStyle w:val="ConsPlusNormal"/>
        <w:spacing w:before="240"/>
        <w:ind w:firstLine="540"/>
        <w:jc w:val="both"/>
      </w:pPr>
      <w:r w:rsidRPr="00071499">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D45F4B" w:rsidRPr="00071499" w:rsidRDefault="00D45F4B" w:rsidP="00D45F4B">
      <w:pPr>
        <w:pStyle w:val="ConsPlusNormal"/>
        <w:spacing w:before="240"/>
        <w:ind w:firstLine="540"/>
        <w:jc w:val="both"/>
      </w:pPr>
      <w:r w:rsidRPr="00071499">
        <w:t>2.13. Срок и порядок регистрации запроса заявителя о предоставлении государственной или муниципальной услуги.</w:t>
      </w:r>
    </w:p>
    <w:p w:rsidR="00D45F4B" w:rsidRPr="00071499" w:rsidRDefault="00D45F4B" w:rsidP="00D45F4B">
      <w:pPr>
        <w:pStyle w:val="ConsPlusNormal"/>
        <w:spacing w:before="240"/>
        <w:ind w:firstLine="540"/>
        <w:jc w:val="both"/>
      </w:pPr>
      <w:r w:rsidRPr="00071499">
        <w:t xml:space="preserve">Заявление о предоставлении муниципальной услуги, представленное заявителем лично либо его представителем, регистрируется </w:t>
      </w:r>
      <w:r>
        <w:t>Администрацией Зоркальцевского сельского поселения</w:t>
      </w:r>
      <w:r w:rsidRPr="00071499">
        <w:t xml:space="preserve"> в течение 1 рабочего дня с даты поступления такого заявления.</w:t>
      </w:r>
    </w:p>
    <w:p w:rsidR="00D45F4B" w:rsidRPr="00071499" w:rsidRDefault="00D45F4B" w:rsidP="00D45F4B">
      <w:pPr>
        <w:pStyle w:val="ConsPlusNormal"/>
        <w:spacing w:before="240"/>
        <w:ind w:firstLine="540"/>
        <w:jc w:val="both"/>
      </w:pPr>
      <w:r w:rsidRPr="00071499">
        <w:t xml:space="preserve">Заявление о предоставлении муниципальной услуги, представленное заявителем либо его представителем через МФЦ, регистрируется </w:t>
      </w:r>
      <w:r>
        <w:t>Администрацией Зоркальцевского сельского поселения</w:t>
      </w:r>
      <w:r w:rsidRPr="00071499">
        <w:t xml:space="preserve"> в день поступления от МФЦ.</w:t>
      </w:r>
    </w:p>
    <w:p w:rsidR="00D45F4B" w:rsidRPr="00071499" w:rsidRDefault="00D45F4B" w:rsidP="00D45F4B">
      <w:pPr>
        <w:pStyle w:val="ConsPlusNormal"/>
        <w:spacing w:before="240"/>
        <w:ind w:firstLine="540"/>
        <w:jc w:val="both"/>
      </w:pPr>
      <w:r w:rsidRPr="00071499">
        <w:t xml:space="preserve">Заявление, поступившее в электронной форме на ЕПГУ, РПГУ регистрируется </w:t>
      </w:r>
      <w:r>
        <w:t>Администрацией Зоркальцевского сельского поселения</w:t>
      </w:r>
      <w:r w:rsidRPr="00071499">
        <w:t xml:space="preserve"> в день его поступления в случае отсутствия автоматической регистрации запросов на ЕПГУ, РПГУ.</w:t>
      </w:r>
    </w:p>
    <w:p w:rsidR="00D45F4B" w:rsidRPr="00071499" w:rsidRDefault="00D45F4B" w:rsidP="00D45F4B">
      <w:pPr>
        <w:pStyle w:val="ConsPlusNormal"/>
        <w:spacing w:before="240"/>
        <w:ind w:firstLine="540"/>
        <w:jc w:val="both"/>
      </w:pPr>
      <w:r w:rsidRPr="00071499">
        <w:t xml:space="preserve">Заявление, поступившее в нерабочее время, регистрируется </w:t>
      </w:r>
      <w:r>
        <w:t>Администрацией Зоркальцевского сельского поселения</w:t>
      </w:r>
      <w:r w:rsidRPr="00071499">
        <w:t xml:space="preserve"> в первый рабочий день, следующий за днем его получения.</w:t>
      </w:r>
    </w:p>
    <w:p w:rsidR="00D45F4B" w:rsidRPr="00071499" w:rsidRDefault="00D45F4B" w:rsidP="00D45F4B">
      <w:pPr>
        <w:pStyle w:val="ConsPlusNormal"/>
        <w:spacing w:before="240"/>
        <w:ind w:firstLine="540"/>
        <w:jc w:val="both"/>
      </w:pPr>
      <w:r w:rsidRPr="00071499">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45F4B" w:rsidRPr="00071499" w:rsidRDefault="00D45F4B" w:rsidP="00D45F4B">
      <w:pPr>
        <w:pStyle w:val="ConsPlusNormal"/>
        <w:spacing w:before="240"/>
        <w:ind w:firstLine="540"/>
        <w:jc w:val="both"/>
      </w:pPr>
      <w:r w:rsidRPr="00071499">
        <w:t xml:space="preserve">2.14.1. Помещения </w:t>
      </w:r>
      <w:r>
        <w:t>Администрации Зоркальцевского сельского поселения</w:t>
      </w:r>
      <w:r w:rsidRPr="00071499">
        <w:t xml:space="preserve">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t>Администрации Зоркальцевского сельского поселения</w:t>
      </w:r>
      <w:r w:rsidRPr="00071499">
        <w:t>, в которых проводится прием заявления и документов, не должно создавать затруднений для лиц с ограниченными возможностями здоровья.</w:t>
      </w:r>
    </w:p>
    <w:p w:rsidR="00D45F4B" w:rsidRPr="00071499" w:rsidRDefault="00D45F4B" w:rsidP="00D45F4B">
      <w:pPr>
        <w:pStyle w:val="ConsPlusNormal"/>
        <w:spacing w:before="240"/>
        <w:ind w:firstLine="540"/>
        <w:jc w:val="both"/>
      </w:pPr>
      <w:r w:rsidRPr="00071499">
        <w:t xml:space="preserve">На территории, прилегающей к зданию </w:t>
      </w:r>
      <w:r>
        <w:t>Администрации Зоркальцевского сельского поселения</w:t>
      </w:r>
      <w:r w:rsidRPr="00071499">
        <w:t>,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45F4B" w:rsidRPr="00071499" w:rsidRDefault="00D45F4B" w:rsidP="00D45F4B">
      <w:pPr>
        <w:pStyle w:val="ConsPlusNormal"/>
        <w:spacing w:before="240"/>
        <w:ind w:firstLine="540"/>
        <w:jc w:val="both"/>
      </w:pPr>
      <w:r w:rsidRPr="00071499">
        <w:lastRenderedPageBreak/>
        <w:t xml:space="preserve">Помещение </w:t>
      </w:r>
      <w:r>
        <w:t>Администрации Зоркальцевского сельского поселения</w:t>
      </w:r>
      <w:r w:rsidRPr="00071499">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45F4B" w:rsidRPr="00071499" w:rsidRDefault="00D45F4B" w:rsidP="00D45F4B">
      <w:pPr>
        <w:pStyle w:val="ConsPlusNormal"/>
        <w:spacing w:before="240"/>
        <w:ind w:firstLine="540"/>
        <w:jc w:val="both"/>
      </w:pPr>
      <w:r w:rsidRPr="00071499">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w:t>
      </w:r>
      <w:r>
        <w:t>но - телекоммуникационной сети «Интернет»</w:t>
      </w:r>
      <w:r w:rsidRPr="00071499">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45F4B" w:rsidRPr="00071499" w:rsidRDefault="00D45F4B" w:rsidP="00D45F4B">
      <w:pPr>
        <w:pStyle w:val="ConsPlusNormal"/>
        <w:spacing w:before="240"/>
        <w:ind w:firstLine="540"/>
        <w:jc w:val="both"/>
      </w:pPr>
      <w:r w:rsidRPr="00071499">
        <w:t>Зал ожидания, места для заполнения запросов и приема заявителей оборудуются стульями, и (или) кресельными секциями, и (или) скамьями.</w:t>
      </w:r>
    </w:p>
    <w:p w:rsidR="00D45F4B" w:rsidRPr="00071499" w:rsidRDefault="00D45F4B" w:rsidP="00D45F4B">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45F4B" w:rsidRPr="00071499" w:rsidRDefault="00D45F4B" w:rsidP="00D45F4B">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45F4B" w:rsidRPr="00071499" w:rsidRDefault="00D45F4B" w:rsidP="00D45F4B">
      <w:pPr>
        <w:pStyle w:val="ConsPlusNormal"/>
        <w:spacing w:before="240"/>
        <w:ind w:firstLine="540"/>
        <w:jc w:val="both"/>
      </w:pPr>
      <w:r w:rsidRPr="00071499">
        <w:t>Информационные стенды должны располагаться в месте, доступном для просмотра (в том числе при большом количестве посетителей).</w:t>
      </w:r>
    </w:p>
    <w:p w:rsidR="00D45F4B" w:rsidRPr="00071499" w:rsidRDefault="00D45F4B" w:rsidP="00D45F4B">
      <w:pPr>
        <w:pStyle w:val="ConsPlusNormal"/>
        <w:spacing w:before="240"/>
        <w:ind w:firstLine="540"/>
        <w:jc w:val="both"/>
      </w:pPr>
      <w:r w:rsidRPr="00071499">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D45F4B" w:rsidRPr="00071499" w:rsidRDefault="00D45F4B" w:rsidP="00D45F4B">
      <w:pPr>
        <w:pStyle w:val="ConsPlusNormal"/>
        <w:spacing w:before="240"/>
        <w:ind w:firstLine="540"/>
        <w:jc w:val="both"/>
      </w:pPr>
      <w:r w:rsidRPr="00071499">
        <w:t xml:space="preserve">В кабинете по приему маломобильных групп населения имеется медицинская аптечка, питьевая вода. При необходимости сотрудник </w:t>
      </w:r>
      <w:r>
        <w:t>Администрации Зоркальцевского сельского поселения</w:t>
      </w:r>
      <w:r w:rsidRPr="00071499">
        <w:t>, осуществляющий прием, может вызвать карету неотложной скорой помощи.</w:t>
      </w:r>
    </w:p>
    <w:p w:rsidR="00D45F4B" w:rsidRPr="00071499" w:rsidRDefault="00D45F4B" w:rsidP="00D45F4B">
      <w:pPr>
        <w:pStyle w:val="ConsPlusNormal"/>
        <w:spacing w:before="240"/>
        <w:ind w:firstLine="540"/>
        <w:jc w:val="both"/>
      </w:pPr>
      <w:r w:rsidRPr="00071499">
        <w:t xml:space="preserve">При обращении гражданина с нарушениями функций опорно-двигательного аппарата работники </w:t>
      </w:r>
      <w:r>
        <w:t>Администрации Зоркальцевского сельского поселения</w:t>
      </w:r>
      <w:r w:rsidRPr="00071499">
        <w:t xml:space="preserve"> предпринимают следующие действия:</w:t>
      </w:r>
    </w:p>
    <w:p w:rsidR="00D45F4B" w:rsidRPr="00071499" w:rsidRDefault="00D45F4B" w:rsidP="00D45F4B">
      <w:pPr>
        <w:pStyle w:val="ConsPlusNormal"/>
        <w:spacing w:before="240"/>
        <w:ind w:firstLine="540"/>
        <w:jc w:val="both"/>
      </w:pPr>
      <w:r w:rsidRPr="00071499">
        <w:t xml:space="preserve">- открывают входную дверь и помогают гражданину беспрепятственно посетить здание </w:t>
      </w:r>
      <w:r>
        <w:t>Администрации Зоркальцевского сельского поселения</w:t>
      </w:r>
      <w:r w:rsidRPr="00071499">
        <w:t>, а также заранее предупреждают о существующих барьерах в здании;</w:t>
      </w:r>
    </w:p>
    <w:p w:rsidR="00D45F4B" w:rsidRPr="00071499" w:rsidRDefault="00D45F4B" w:rsidP="00D45F4B">
      <w:pPr>
        <w:pStyle w:val="ConsPlusNormal"/>
        <w:spacing w:before="240"/>
        <w:ind w:firstLine="540"/>
        <w:jc w:val="both"/>
      </w:pPr>
      <w:r w:rsidRPr="00071499">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45F4B" w:rsidRPr="00071499" w:rsidRDefault="00D45F4B" w:rsidP="00D45F4B">
      <w:pPr>
        <w:pStyle w:val="ConsPlusNormal"/>
        <w:spacing w:before="240"/>
        <w:ind w:firstLine="540"/>
        <w:jc w:val="both"/>
      </w:pPr>
      <w:r w:rsidRPr="00071499">
        <w:t xml:space="preserve">- сотрудник </w:t>
      </w:r>
      <w:r>
        <w:t>Администрации Зоркальцевского сельского поселения</w:t>
      </w:r>
      <w:r w:rsidRPr="00071499">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45F4B" w:rsidRPr="00071499" w:rsidRDefault="00D45F4B" w:rsidP="00D45F4B">
      <w:pPr>
        <w:pStyle w:val="ConsPlusNormal"/>
        <w:spacing w:before="240"/>
        <w:ind w:firstLine="540"/>
        <w:jc w:val="both"/>
      </w:pPr>
      <w:r w:rsidRPr="00071499">
        <w:t xml:space="preserve">- по окончании предоставления муниципальной услуги сотрудник </w:t>
      </w:r>
      <w:r>
        <w:t>Администрации Зоркальцевского сельского поселения</w:t>
      </w:r>
      <w:r w:rsidRPr="00071499">
        <w:t xml:space="preserve">, осуществляющий прием, помогает гражданину покинуть </w:t>
      </w:r>
      <w:r w:rsidRPr="00071499">
        <w:lastRenderedPageBreak/>
        <w:t>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45F4B" w:rsidRPr="00071499" w:rsidRDefault="00D45F4B" w:rsidP="00D45F4B">
      <w:pPr>
        <w:pStyle w:val="ConsPlusNormal"/>
        <w:spacing w:before="240"/>
        <w:ind w:firstLine="540"/>
        <w:jc w:val="both"/>
      </w:pPr>
      <w:r w:rsidRPr="00071499">
        <w:t xml:space="preserve">При обращении граждан с недостатками зрения работники </w:t>
      </w:r>
      <w:r>
        <w:t>Администрации Зоркальцевского сельского поселения</w:t>
      </w:r>
      <w:r w:rsidRPr="00071499">
        <w:t xml:space="preserve"> предпринимают следующие действия:</w:t>
      </w:r>
    </w:p>
    <w:p w:rsidR="00D45F4B" w:rsidRPr="00071499" w:rsidRDefault="00D45F4B" w:rsidP="00D45F4B">
      <w:pPr>
        <w:pStyle w:val="ConsPlusNormal"/>
        <w:spacing w:before="240"/>
        <w:ind w:firstLine="540"/>
        <w:jc w:val="both"/>
      </w:pPr>
      <w:r w:rsidRPr="00071499">
        <w:t xml:space="preserve">- сотрудник </w:t>
      </w:r>
      <w:r>
        <w:t>Администрации Зоркальцевского сельского поселения</w:t>
      </w:r>
      <w:r w:rsidRPr="00071499">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45F4B" w:rsidRPr="00071499" w:rsidRDefault="00D45F4B" w:rsidP="00D45F4B">
      <w:pPr>
        <w:pStyle w:val="ConsPlusNormal"/>
        <w:spacing w:before="240"/>
        <w:ind w:firstLine="540"/>
        <w:jc w:val="both"/>
      </w:pPr>
      <w:r w:rsidRPr="00071499">
        <w:t xml:space="preserve">- сотрудник </w:t>
      </w:r>
      <w:r>
        <w:t>Администрации Зоркальцевского сельского поселения</w:t>
      </w:r>
      <w:r w:rsidRPr="00071499">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45F4B" w:rsidRPr="00071499" w:rsidRDefault="00D45F4B" w:rsidP="00D45F4B">
      <w:pPr>
        <w:pStyle w:val="ConsPlusNormal"/>
        <w:spacing w:before="240"/>
        <w:ind w:firstLine="540"/>
        <w:jc w:val="both"/>
      </w:pPr>
      <w:r w:rsidRPr="00071499">
        <w:t xml:space="preserve">- по окончании предоставления муниципальной услуги сотрудник </w:t>
      </w:r>
      <w:r>
        <w:t>Администрации Зоркальцевского сельского поселения</w:t>
      </w:r>
      <w:r w:rsidRPr="00071499">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45F4B" w:rsidRPr="00071499" w:rsidRDefault="00D45F4B" w:rsidP="00D45F4B">
      <w:pPr>
        <w:pStyle w:val="ConsPlusNormal"/>
        <w:spacing w:before="240"/>
        <w:ind w:firstLine="540"/>
        <w:jc w:val="both"/>
      </w:pPr>
      <w:r w:rsidRPr="00071499">
        <w:t xml:space="preserve">При обращении гражданина с дефектами слуха работники </w:t>
      </w:r>
      <w:r>
        <w:t>Администрации Зоркальцевского сельского поселения</w:t>
      </w:r>
      <w:r w:rsidRPr="00071499">
        <w:t xml:space="preserve"> предпринимают следующие действия:</w:t>
      </w:r>
    </w:p>
    <w:p w:rsidR="00D45F4B" w:rsidRPr="00071499" w:rsidRDefault="00D45F4B" w:rsidP="00D45F4B">
      <w:pPr>
        <w:pStyle w:val="ConsPlusNormal"/>
        <w:spacing w:before="240"/>
        <w:ind w:firstLine="540"/>
        <w:jc w:val="both"/>
      </w:pPr>
      <w:r w:rsidRPr="00071499">
        <w:t xml:space="preserve">- сотрудник </w:t>
      </w:r>
      <w:r>
        <w:t>Администрации Зоркальцевского сельского поселения</w:t>
      </w:r>
      <w:r w:rsidRPr="00071499">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45F4B" w:rsidRPr="00071499" w:rsidRDefault="00D45F4B" w:rsidP="00D45F4B">
      <w:pPr>
        <w:pStyle w:val="ConsPlusNormal"/>
        <w:spacing w:before="240"/>
        <w:ind w:firstLine="540"/>
        <w:jc w:val="both"/>
      </w:pPr>
      <w:r w:rsidRPr="00071499">
        <w:t xml:space="preserve">- сотрудник </w:t>
      </w:r>
      <w:r>
        <w:t>Администрации Зоркальцевского сельского поселения</w:t>
      </w:r>
      <w:r w:rsidRPr="00071499">
        <w:t>, осуществляющий прием, оказывает помощь и содействие в заполнении бланков заявлений, копирует необходимые документы.</w:t>
      </w:r>
    </w:p>
    <w:p w:rsidR="00D45F4B" w:rsidRPr="00071499" w:rsidRDefault="00D45F4B" w:rsidP="00D45F4B">
      <w:pPr>
        <w:pStyle w:val="ConsPlusNormal"/>
        <w:spacing w:before="240"/>
        <w:ind w:firstLine="540"/>
        <w:jc w:val="both"/>
      </w:pPr>
      <w:r w:rsidRPr="00071499">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45F4B" w:rsidRPr="00071499" w:rsidRDefault="00D45F4B" w:rsidP="00D45F4B">
      <w:pPr>
        <w:pStyle w:val="ConsPlusNormal"/>
        <w:spacing w:before="240"/>
        <w:ind w:firstLine="540"/>
        <w:jc w:val="both"/>
      </w:pPr>
      <w:r w:rsidRPr="00071499">
        <w:t>2.15. Показатели доступности и качества муниципальной услуги.</w:t>
      </w:r>
    </w:p>
    <w:p w:rsidR="00D45F4B" w:rsidRPr="00071499" w:rsidRDefault="00D45F4B" w:rsidP="00D45F4B">
      <w:pPr>
        <w:pStyle w:val="ConsPlusNormal"/>
        <w:spacing w:before="240"/>
        <w:ind w:firstLine="540"/>
        <w:jc w:val="both"/>
      </w:pPr>
      <w:r w:rsidRPr="00071499">
        <w:t xml:space="preserve">Количество взаимодействий заявителя с сотрудником </w:t>
      </w:r>
      <w:r>
        <w:t>Администрации Зоркальцевского сельского поселения</w:t>
      </w:r>
      <w:r w:rsidRPr="00071499">
        <w:t xml:space="preserve"> при предоставлении муниципальной услуги - 2.</w:t>
      </w:r>
    </w:p>
    <w:p w:rsidR="00D45F4B" w:rsidRPr="00071499" w:rsidRDefault="00D45F4B" w:rsidP="00D45F4B">
      <w:pPr>
        <w:pStyle w:val="ConsPlusNormal"/>
        <w:spacing w:before="240"/>
        <w:ind w:firstLine="540"/>
        <w:jc w:val="both"/>
      </w:pPr>
      <w:r w:rsidRPr="00071499">
        <w:t xml:space="preserve">Продолжительность взаимодействий заявителя с сотрудником </w:t>
      </w:r>
      <w:r>
        <w:t>Администрации Зоркальцевского сельского поселения</w:t>
      </w:r>
      <w:r w:rsidRPr="00071499">
        <w:t xml:space="preserve"> при предоставлении муниципальной услуги - не более 15 минут.</w:t>
      </w:r>
    </w:p>
    <w:p w:rsidR="00D45F4B" w:rsidRPr="00071499" w:rsidRDefault="00D45F4B" w:rsidP="00D45F4B">
      <w:pPr>
        <w:pStyle w:val="ConsPlusNormal"/>
        <w:spacing w:before="240"/>
        <w:ind w:firstLine="540"/>
        <w:jc w:val="both"/>
      </w:pPr>
      <w:r w:rsidRPr="00071499">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45F4B" w:rsidRPr="00071499" w:rsidRDefault="00D45F4B" w:rsidP="00D45F4B">
      <w:pPr>
        <w:pStyle w:val="ConsPlusNormal"/>
        <w:spacing w:before="240"/>
        <w:ind w:firstLine="540"/>
        <w:jc w:val="both"/>
      </w:pPr>
      <w:r w:rsidRPr="00071499">
        <w:t xml:space="preserve">2.15.1. Иными показателями качества и доступности предоставления муниципальной услуги </w:t>
      </w:r>
      <w:r w:rsidRPr="00071499">
        <w:lastRenderedPageBreak/>
        <w:t>являются:</w:t>
      </w:r>
    </w:p>
    <w:p w:rsidR="00D45F4B" w:rsidRPr="00071499" w:rsidRDefault="00D45F4B" w:rsidP="00D45F4B">
      <w:pPr>
        <w:pStyle w:val="ConsPlusNormal"/>
        <w:spacing w:before="240"/>
        <w:ind w:firstLine="540"/>
        <w:jc w:val="both"/>
      </w:pPr>
      <w:r w:rsidRPr="00071499">
        <w:t xml:space="preserve">расположенность помещений </w:t>
      </w:r>
      <w:r>
        <w:t>Администрации Зоркальцевского сельского поселения</w:t>
      </w:r>
      <w:r w:rsidRPr="00071499">
        <w:t>, предназначенных для предоставления муниципальной услуги, в зоне доступности к основным транспортным магистралям;</w:t>
      </w:r>
    </w:p>
    <w:p w:rsidR="00D45F4B" w:rsidRPr="00071499" w:rsidRDefault="00D45F4B" w:rsidP="00D45F4B">
      <w:pPr>
        <w:pStyle w:val="ConsPlusNormal"/>
        <w:spacing w:before="240"/>
        <w:ind w:firstLine="540"/>
        <w:jc w:val="both"/>
      </w:pPr>
      <w:r w:rsidRPr="00071499">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45F4B" w:rsidRPr="00071499" w:rsidRDefault="00D45F4B" w:rsidP="00D45F4B">
      <w:pPr>
        <w:pStyle w:val="ConsPlusNormal"/>
        <w:spacing w:before="240"/>
        <w:ind w:firstLine="540"/>
        <w:jc w:val="both"/>
      </w:pPr>
      <w:r w:rsidRPr="00071499">
        <w:t>возможность выбора заявителем форм обращения за получением муниципальной услуги;</w:t>
      </w:r>
    </w:p>
    <w:p w:rsidR="00D45F4B" w:rsidRPr="00071499" w:rsidRDefault="00D45F4B" w:rsidP="00D45F4B">
      <w:pPr>
        <w:pStyle w:val="ConsPlusNormal"/>
        <w:spacing w:before="240"/>
        <w:ind w:firstLine="540"/>
        <w:jc w:val="both"/>
      </w:pPr>
      <w:r w:rsidRPr="00071499">
        <w:t>доступность обращения за предоставлением муниципальной услуги, в том числе для лиц с ограниченными возможностями здоровья;</w:t>
      </w:r>
    </w:p>
    <w:p w:rsidR="00D45F4B" w:rsidRPr="00071499" w:rsidRDefault="00D45F4B" w:rsidP="00D45F4B">
      <w:pPr>
        <w:pStyle w:val="ConsPlusNormal"/>
        <w:spacing w:before="240"/>
        <w:ind w:firstLine="540"/>
        <w:jc w:val="both"/>
      </w:pPr>
      <w:r w:rsidRPr="00071499">
        <w:t>своевременность предоставления муниципальной услуги в соответствии со стандартом ее предоставления;</w:t>
      </w:r>
    </w:p>
    <w:p w:rsidR="00D45F4B" w:rsidRPr="00071499" w:rsidRDefault="00D45F4B" w:rsidP="00D45F4B">
      <w:pPr>
        <w:pStyle w:val="ConsPlusNormal"/>
        <w:spacing w:before="240"/>
        <w:ind w:firstLine="540"/>
        <w:jc w:val="both"/>
      </w:pPr>
      <w:r w:rsidRPr="00071499">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45F4B" w:rsidRPr="00071499" w:rsidRDefault="00D45F4B" w:rsidP="00D45F4B">
      <w:pPr>
        <w:pStyle w:val="ConsPlusNormal"/>
        <w:spacing w:before="240"/>
        <w:ind w:firstLine="540"/>
        <w:jc w:val="both"/>
      </w:pPr>
      <w:r w:rsidRPr="00071499">
        <w:t>возможность получения информации о ходе предоставления муниципальной услуги;</w:t>
      </w:r>
    </w:p>
    <w:p w:rsidR="00D45F4B" w:rsidRPr="00071499" w:rsidRDefault="00D45F4B" w:rsidP="00D45F4B">
      <w:pPr>
        <w:pStyle w:val="ConsPlusNormal"/>
        <w:spacing w:before="240"/>
        <w:ind w:firstLine="540"/>
        <w:jc w:val="both"/>
      </w:pPr>
      <w:r w:rsidRPr="00071499">
        <w:t>отсутствие обоснованных жалоб со стороны заявителя по результатам предоставления муниципальной услуги;</w:t>
      </w:r>
    </w:p>
    <w:p w:rsidR="00D45F4B" w:rsidRPr="00071499" w:rsidRDefault="00D45F4B" w:rsidP="00D45F4B">
      <w:pPr>
        <w:pStyle w:val="ConsPlusNormal"/>
        <w:spacing w:before="240"/>
        <w:ind w:firstLine="540"/>
        <w:jc w:val="both"/>
      </w:pPr>
      <w:r w:rsidRPr="00071499">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t>Администрации Зоркальцевского сельского поселения</w:t>
      </w:r>
      <w:r w:rsidRPr="00071499">
        <w:t xml:space="preserve">, руководителя </w:t>
      </w:r>
      <w:r>
        <w:t>Администрации Зоркальцевского сельского поселения</w:t>
      </w:r>
      <w:r w:rsidRPr="00071499">
        <w:t xml:space="preserve"> либо специалиста </w:t>
      </w:r>
      <w:r>
        <w:t>Администрации Зоркальцевского сельского поселения</w:t>
      </w:r>
      <w:r w:rsidRPr="00071499">
        <w:t>;</w:t>
      </w:r>
    </w:p>
    <w:p w:rsidR="00D45F4B" w:rsidRPr="00071499" w:rsidRDefault="00D45F4B" w:rsidP="00D45F4B">
      <w:pPr>
        <w:pStyle w:val="ConsPlusNormal"/>
        <w:spacing w:before="240"/>
        <w:ind w:firstLine="540"/>
        <w:jc w:val="both"/>
      </w:pPr>
      <w:r w:rsidRPr="00071499">
        <w:t xml:space="preserve">наличие необходимого и достаточного количества специалистов </w:t>
      </w:r>
      <w:r>
        <w:t>Администрации Зоркальцевского сельского поселения</w:t>
      </w:r>
      <w:r w:rsidRPr="00071499">
        <w:t xml:space="preserve">, а также помещений </w:t>
      </w:r>
      <w:r>
        <w:t>Администрации Зоркальцевского сельского поселения</w:t>
      </w:r>
      <w:r w:rsidRPr="00071499">
        <w:t>, в которых осуществляется прием заявлений и документов от заявителей.</w:t>
      </w:r>
    </w:p>
    <w:p w:rsidR="00D45F4B" w:rsidRPr="00071499" w:rsidRDefault="00D45F4B" w:rsidP="00D45F4B">
      <w:pPr>
        <w:pStyle w:val="ConsPlusNormal"/>
        <w:spacing w:before="240"/>
        <w:ind w:firstLine="540"/>
        <w:jc w:val="both"/>
      </w:pPr>
      <w:r w:rsidRPr="00071499">
        <w:t xml:space="preserve">2.15.2. </w:t>
      </w:r>
      <w:r>
        <w:t>Администрацией Зоркальцевского сельского поселения</w:t>
      </w:r>
      <w:r w:rsidRPr="00071499">
        <w:t xml:space="preserve">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45F4B" w:rsidRPr="00071499" w:rsidRDefault="00D45F4B" w:rsidP="00D45F4B">
      <w:pPr>
        <w:pStyle w:val="ConsPlusNormal"/>
        <w:spacing w:before="240"/>
        <w:ind w:firstLine="540"/>
        <w:jc w:val="both"/>
      </w:pPr>
      <w:r w:rsidRPr="00071499">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45F4B" w:rsidRPr="00071499" w:rsidRDefault="00D45F4B" w:rsidP="00D45F4B">
      <w:pPr>
        <w:pStyle w:val="ConsPlusNormal"/>
        <w:spacing w:before="240"/>
        <w:ind w:firstLine="540"/>
        <w:jc w:val="both"/>
      </w:pPr>
      <w:r w:rsidRPr="00071499">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D45F4B" w:rsidRPr="00071499" w:rsidRDefault="00D45F4B" w:rsidP="00D45F4B">
      <w:pPr>
        <w:pStyle w:val="ConsPlusNormal"/>
        <w:spacing w:before="240"/>
        <w:ind w:firstLine="540"/>
        <w:jc w:val="both"/>
      </w:pPr>
      <w:r w:rsidRPr="00071499">
        <w:t>оказание помощи инвалидам в преодолении барьеров, мешающих получению муниципальной услуги наравне с другими лицами.</w:t>
      </w:r>
    </w:p>
    <w:p w:rsidR="00D45F4B" w:rsidRPr="00071499" w:rsidRDefault="00D45F4B" w:rsidP="00D45F4B">
      <w:pPr>
        <w:pStyle w:val="ConsPlusNormal"/>
        <w:spacing w:before="240"/>
        <w:ind w:firstLine="540"/>
        <w:jc w:val="both"/>
      </w:pPr>
      <w:r w:rsidRPr="00071499">
        <w:t xml:space="preserve">2.15.3. При предоставлении муниципальной услуги взаимодействие заявителя со специалистом </w:t>
      </w:r>
      <w:r>
        <w:t>Администрации Зоркальцевского сельского поселения</w:t>
      </w:r>
      <w:r w:rsidRPr="00071499">
        <w:t xml:space="preserve"> осуществляется при личном обращении заявителя:</w:t>
      </w:r>
    </w:p>
    <w:p w:rsidR="00D45F4B" w:rsidRPr="00071499" w:rsidRDefault="00D45F4B" w:rsidP="00D45F4B">
      <w:pPr>
        <w:pStyle w:val="ConsPlusNormal"/>
        <w:spacing w:before="240"/>
        <w:ind w:firstLine="540"/>
        <w:jc w:val="both"/>
      </w:pPr>
      <w:r w:rsidRPr="00071499">
        <w:t>для получения информации по вопросам предоставления муниципальной услуги;</w:t>
      </w:r>
    </w:p>
    <w:p w:rsidR="00D45F4B" w:rsidRPr="00071499" w:rsidRDefault="00D45F4B" w:rsidP="00D45F4B">
      <w:pPr>
        <w:pStyle w:val="ConsPlusNormal"/>
        <w:spacing w:before="240"/>
        <w:ind w:firstLine="540"/>
        <w:jc w:val="both"/>
      </w:pPr>
      <w:r w:rsidRPr="00071499">
        <w:lastRenderedPageBreak/>
        <w:t>для подачи заявления и документов;</w:t>
      </w:r>
    </w:p>
    <w:p w:rsidR="00D45F4B" w:rsidRPr="00071499" w:rsidRDefault="00D45F4B" w:rsidP="00D45F4B">
      <w:pPr>
        <w:pStyle w:val="ConsPlusNormal"/>
        <w:spacing w:before="240"/>
        <w:ind w:firstLine="540"/>
        <w:jc w:val="both"/>
      </w:pPr>
      <w:r w:rsidRPr="00071499">
        <w:t>для получения информации о ходе предоставления муниципальной услуги;</w:t>
      </w:r>
    </w:p>
    <w:p w:rsidR="00D45F4B" w:rsidRPr="00071499" w:rsidRDefault="00D45F4B" w:rsidP="00D45F4B">
      <w:pPr>
        <w:pStyle w:val="ConsPlusNormal"/>
        <w:spacing w:before="240"/>
        <w:ind w:firstLine="540"/>
        <w:jc w:val="both"/>
      </w:pPr>
      <w:r w:rsidRPr="00071499">
        <w:t>для получения результата предоставления муниципальной услуги.</w:t>
      </w:r>
    </w:p>
    <w:p w:rsidR="00D45F4B" w:rsidRPr="00071499" w:rsidRDefault="00D45F4B" w:rsidP="00D45F4B">
      <w:pPr>
        <w:pStyle w:val="ConsPlusNormal"/>
        <w:spacing w:before="240"/>
        <w:ind w:firstLine="540"/>
        <w:jc w:val="both"/>
      </w:pPr>
      <w:r w:rsidRPr="00071499">
        <w:t xml:space="preserve">Продолжительность взаимодействия заявителя со специалистом </w:t>
      </w:r>
      <w:r>
        <w:t>Администрации Зоркальцевского сельского поселения</w:t>
      </w:r>
      <w:r w:rsidRPr="00071499">
        <w:t xml:space="preserve"> не может превышать 15 минут.</w:t>
      </w:r>
    </w:p>
    <w:p w:rsidR="00D45F4B" w:rsidRPr="00071499" w:rsidRDefault="00D45F4B" w:rsidP="00D45F4B">
      <w:pPr>
        <w:pStyle w:val="ConsPlusNormal"/>
        <w:spacing w:before="240"/>
        <w:ind w:firstLine="540"/>
        <w:jc w:val="both"/>
      </w:pPr>
      <w:r w:rsidRPr="00071499">
        <w:t xml:space="preserve">2.15.4. Предоставление муниципальной услуги в МФЦ возможно при наличии заключенного соглашения о взаимодействии между </w:t>
      </w:r>
      <w:r>
        <w:t>Администрацией Зоркальцевского сельского поселения</w:t>
      </w:r>
      <w:r w:rsidRPr="00071499">
        <w:t xml:space="preserve"> и МФЦ.</w:t>
      </w:r>
    </w:p>
    <w:p w:rsidR="00D45F4B" w:rsidRPr="00071499" w:rsidRDefault="00D45F4B" w:rsidP="00D45F4B">
      <w:pPr>
        <w:pStyle w:val="ConsPlusNormal"/>
        <w:spacing w:before="240"/>
        <w:ind w:firstLine="540"/>
        <w:jc w:val="both"/>
      </w:pPr>
      <w:r>
        <w:t>Администрация Зоркальцевского сельского поселения</w:t>
      </w:r>
      <w:r w:rsidRPr="00071499">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r>
        <w:t>Администрацией Зоркальцевского сельского поселения</w:t>
      </w:r>
      <w:r w:rsidRPr="00071499">
        <w:t>.</w:t>
      </w:r>
    </w:p>
    <w:p w:rsidR="00D45F4B" w:rsidRPr="00E65B50" w:rsidRDefault="00D45F4B" w:rsidP="00D45F4B">
      <w:pPr>
        <w:pStyle w:val="ConsPlusNormal"/>
        <w:spacing w:before="240"/>
        <w:ind w:firstLine="540"/>
        <w:jc w:val="both"/>
      </w:pPr>
      <w:r w:rsidRPr="00071499">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w:t>
      </w:r>
      <w:r w:rsidRPr="00E65B50">
        <w:t>униципальной услуги в электронной форме.</w:t>
      </w:r>
    </w:p>
    <w:p w:rsidR="00D45F4B" w:rsidRPr="00E65B50" w:rsidRDefault="00D45F4B" w:rsidP="00D45F4B">
      <w:pPr>
        <w:pStyle w:val="ConsPlusNormal"/>
        <w:spacing w:before="240"/>
        <w:ind w:firstLine="540"/>
        <w:jc w:val="both"/>
      </w:pPr>
      <w:r w:rsidRPr="00E65B50">
        <w:t xml:space="preserve">2.16.1. Заявитель предоставляет документы в </w:t>
      </w:r>
      <w:r>
        <w:t>Администрацию Зоркальцевского сельского поселения</w:t>
      </w:r>
      <w:r w:rsidRPr="00E65B50">
        <w:t>,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D45F4B" w:rsidRPr="00071499" w:rsidRDefault="00D45F4B" w:rsidP="00D45F4B">
      <w:pPr>
        <w:pStyle w:val="ConsPlusNormal"/>
        <w:spacing w:before="240"/>
        <w:ind w:firstLine="540"/>
        <w:jc w:val="both"/>
      </w:pPr>
      <w:r w:rsidRPr="00E65B50">
        <w:t>2.16.2. Заявитель вправе</w:t>
      </w:r>
      <w:r w:rsidRPr="00071499">
        <w:t xml:space="preserve">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D45F4B" w:rsidRPr="00071499" w:rsidRDefault="00D45F4B" w:rsidP="00D45F4B">
      <w:pPr>
        <w:pStyle w:val="ConsPlusNormal"/>
        <w:spacing w:before="240"/>
        <w:ind w:firstLine="540"/>
        <w:jc w:val="both"/>
      </w:pPr>
      <w:r>
        <w:t>Администрация Зоркальцевского сельского поселения</w:t>
      </w:r>
      <w:r w:rsidRPr="00071499">
        <w:t xml:space="preserve"> обеспечивает информирование заявителей о возможности получения муниципальной услуги через ЕПГУ, РПГУ.</w:t>
      </w:r>
    </w:p>
    <w:p w:rsidR="00D45F4B" w:rsidRPr="00071499" w:rsidRDefault="00D45F4B" w:rsidP="00D45F4B">
      <w:pPr>
        <w:pStyle w:val="ConsPlusNormal"/>
        <w:spacing w:before="240"/>
        <w:ind w:firstLine="540"/>
        <w:jc w:val="both"/>
      </w:pPr>
      <w:r w:rsidRPr="00071499">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D45F4B" w:rsidRPr="00071499" w:rsidRDefault="00D45F4B" w:rsidP="00D45F4B">
      <w:pPr>
        <w:pStyle w:val="ConsPlusNormal"/>
        <w:spacing w:before="240"/>
        <w:ind w:firstLine="540"/>
        <w:jc w:val="both"/>
      </w:pPr>
      <w:r w:rsidRPr="00071499">
        <w:t xml:space="preserve">Обращение заявителя в </w:t>
      </w:r>
      <w:r>
        <w:t>Администрацию Зоркальцевского сельского поселения</w:t>
      </w:r>
      <w:r w:rsidRPr="00071499">
        <w:t xml:space="preserve">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45F4B" w:rsidRPr="00071499" w:rsidRDefault="00D45F4B" w:rsidP="00D45F4B">
      <w:pPr>
        <w:pStyle w:val="ConsPlusNormal"/>
        <w:spacing w:before="240"/>
        <w:ind w:firstLine="540"/>
        <w:jc w:val="both"/>
      </w:pPr>
      <w:r w:rsidRPr="00071499">
        <w:t>2.16.3. При предоставлении муниципальной услуги в электронной форме посредством ЕПГУ, РПГУ заявителю обеспечивается:</w:t>
      </w:r>
    </w:p>
    <w:p w:rsidR="00D45F4B" w:rsidRPr="00071499" w:rsidRDefault="00D45F4B" w:rsidP="00D45F4B">
      <w:pPr>
        <w:pStyle w:val="ConsPlusNormal"/>
        <w:spacing w:before="240"/>
        <w:ind w:firstLine="540"/>
        <w:jc w:val="both"/>
      </w:pPr>
      <w:r w:rsidRPr="00071499">
        <w:t>- получение информации о порядке и сроках предоставления муниципальной услуги;</w:t>
      </w:r>
    </w:p>
    <w:p w:rsidR="00D45F4B" w:rsidRPr="00071499" w:rsidRDefault="00D45F4B" w:rsidP="00D45F4B">
      <w:pPr>
        <w:pStyle w:val="ConsPlusNormal"/>
        <w:spacing w:before="240"/>
        <w:ind w:firstLine="540"/>
        <w:jc w:val="both"/>
      </w:pPr>
      <w:r w:rsidRPr="00071499">
        <w:t xml:space="preserve">- запись на прием в </w:t>
      </w:r>
      <w:r>
        <w:t>Администрацию Зоркальцевского сельского поселения</w:t>
      </w:r>
      <w:r w:rsidRPr="00071499">
        <w:t xml:space="preserve"> для подачи заявления и документов;</w:t>
      </w:r>
    </w:p>
    <w:p w:rsidR="00D45F4B" w:rsidRPr="00071499" w:rsidRDefault="00D45F4B" w:rsidP="00D45F4B">
      <w:pPr>
        <w:pStyle w:val="ConsPlusNormal"/>
        <w:spacing w:before="240"/>
        <w:ind w:firstLine="540"/>
        <w:jc w:val="both"/>
      </w:pPr>
      <w:r w:rsidRPr="00071499">
        <w:t>- формирование запроса;</w:t>
      </w:r>
    </w:p>
    <w:p w:rsidR="00D45F4B" w:rsidRPr="00071499" w:rsidRDefault="00D45F4B" w:rsidP="00D45F4B">
      <w:pPr>
        <w:pStyle w:val="ConsPlusNormal"/>
        <w:spacing w:before="240"/>
        <w:ind w:firstLine="540"/>
        <w:jc w:val="both"/>
      </w:pPr>
      <w:r w:rsidRPr="00071499">
        <w:lastRenderedPageBreak/>
        <w:t xml:space="preserve">- прием и регистрация </w:t>
      </w:r>
      <w:r>
        <w:t>Администрацией Зоркальцевского сельского поселения</w:t>
      </w:r>
      <w:r w:rsidRPr="00071499">
        <w:t xml:space="preserve"> запроса и документов;</w:t>
      </w:r>
    </w:p>
    <w:p w:rsidR="00D45F4B" w:rsidRPr="00071499" w:rsidRDefault="00D45F4B" w:rsidP="00D45F4B">
      <w:pPr>
        <w:pStyle w:val="ConsPlusNormal"/>
        <w:spacing w:before="240"/>
        <w:ind w:firstLine="540"/>
        <w:jc w:val="both"/>
      </w:pPr>
      <w:r w:rsidRPr="00071499">
        <w:t>- получение результата предоставления муниципальной услуги;</w:t>
      </w:r>
    </w:p>
    <w:p w:rsidR="00D45F4B" w:rsidRPr="00071499" w:rsidRDefault="00D45F4B" w:rsidP="00D45F4B">
      <w:pPr>
        <w:pStyle w:val="ConsPlusNormal"/>
        <w:spacing w:before="240"/>
        <w:ind w:firstLine="540"/>
        <w:jc w:val="both"/>
      </w:pPr>
      <w:r w:rsidRPr="00071499">
        <w:t>- получение сведений о ходе выполнения запроса.</w:t>
      </w:r>
    </w:p>
    <w:p w:rsidR="00D45F4B" w:rsidRPr="00071499" w:rsidRDefault="00D45F4B" w:rsidP="00D45F4B">
      <w:pPr>
        <w:pStyle w:val="ConsPlusNormal"/>
        <w:spacing w:before="240"/>
        <w:ind w:firstLine="540"/>
        <w:jc w:val="both"/>
      </w:pPr>
      <w:r w:rsidRPr="00071499">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45F4B" w:rsidRPr="00071499" w:rsidRDefault="00D45F4B" w:rsidP="00D45F4B">
      <w:pPr>
        <w:pStyle w:val="ConsPlusNormal"/>
        <w:spacing w:before="240"/>
        <w:ind w:firstLine="540"/>
        <w:jc w:val="both"/>
      </w:pPr>
    </w:p>
    <w:p w:rsidR="00D45F4B" w:rsidRPr="00071499" w:rsidRDefault="00D45F4B" w:rsidP="00D45F4B">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3</w:t>
      </w:r>
      <w:r w:rsidRPr="00071499">
        <w:rPr>
          <w:rFonts w:ascii="Times New Roman" w:hAnsi="Times New Roman" w:cs="Times New Roman"/>
        </w:rPr>
        <w:t xml:space="preserve">. </w:t>
      </w:r>
      <w:r w:rsidRPr="00071499">
        <w:rPr>
          <w:rFonts w:ascii="Times New Roman" w:hAnsi="Times New Roman" w:cs="Times New Roman"/>
          <w:sz w:val="28"/>
          <w:szCs w:val="28"/>
        </w:rPr>
        <w:t>Состав, последовательность и сроки выполнения</w:t>
      </w:r>
    </w:p>
    <w:p w:rsidR="00D45F4B" w:rsidRPr="00071499" w:rsidRDefault="00D45F4B" w:rsidP="00D45F4B">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требования к порядку</w:t>
      </w:r>
    </w:p>
    <w:p w:rsidR="00D45F4B" w:rsidRPr="00071499" w:rsidRDefault="00D45F4B" w:rsidP="00D45F4B">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их выполнения, в том числе особенности выполнения</w:t>
      </w:r>
    </w:p>
    <w:p w:rsidR="00D45F4B" w:rsidRPr="00071499" w:rsidRDefault="00D45F4B" w:rsidP="00D45F4B">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в электронной форме</w:t>
      </w:r>
    </w:p>
    <w:p w:rsidR="00D45F4B" w:rsidRPr="00071499" w:rsidRDefault="00D45F4B" w:rsidP="00D45F4B">
      <w:pPr>
        <w:pStyle w:val="ConsPlusNormal"/>
        <w:jc w:val="both"/>
      </w:pPr>
    </w:p>
    <w:p w:rsidR="00D45F4B" w:rsidRPr="00071499" w:rsidRDefault="00D45F4B" w:rsidP="00D45F4B">
      <w:pPr>
        <w:pStyle w:val="ConsPlusNormal"/>
        <w:ind w:firstLine="540"/>
        <w:jc w:val="both"/>
      </w:pPr>
      <w:r w:rsidRPr="00071499">
        <w:t>3.1. Исчерпывающий перечень административных процедур</w:t>
      </w:r>
    </w:p>
    <w:p w:rsidR="00D45F4B" w:rsidRPr="00071499" w:rsidRDefault="00D45F4B" w:rsidP="00D45F4B">
      <w:pPr>
        <w:pStyle w:val="ConsPlusNormal"/>
        <w:spacing w:before="240"/>
        <w:ind w:firstLine="540"/>
        <w:jc w:val="both"/>
      </w:pPr>
      <w:r w:rsidRPr="00071499">
        <w:t>1) прием и регистрация заявления и документов на предоставление муниципальной услуги;</w:t>
      </w:r>
    </w:p>
    <w:p w:rsidR="00D45F4B" w:rsidRPr="00071499" w:rsidRDefault="00D45F4B" w:rsidP="00D45F4B">
      <w:pPr>
        <w:pStyle w:val="ConsPlusNormal"/>
        <w:spacing w:before="240"/>
        <w:ind w:firstLine="540"/>
        <w:jc w:val="both"/>
      </w:pPr>
      <w:r w:rsidRPr="00071499">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45F4B" w:rsidRPr="00071499" w:rsidRDefault="00D45F4B" w:rsidP="00D45F4B">
      <w:pPr>
        <w:pStyle w:val="ConsPlusNormal"/>
        <w:spacing w:before="240"/>
        <w:ind w:firstLine="540"/>
        <w:jc w:val="both"/>
      </w:pPr>
      <w:r w:rsidRPr="00071499">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D45F4B" w:rsidRPr="00071499" w:rsidRDefault="00D45F4B" w:rsidP="00D45F4B">
      <w:pPr>
        <w:pStyle w:val="ConsPlusNormal"/>
        <w:spacing w:before="240"/>
        <w:ind w:firstLine="540"/>
        <w:jc w:val="both"/>
      </w:pPr>
      <w:r w:rsidRPr="00071499">
        <w:t xml:space="preserve">4) принятие решения о </w:t>
      </w:r>
      <w:r>
        <w:t>переводе</w:t>
      </w:r>
      <w:r w:rsidRPr="00071499">
        <w:t xml:space="preserve"> </w:t>
      </w:r>
      <w:r>
        <w:t xml:space="preserve">или </w:t>
      </w:r>
      <w:r w:rsidRPr="00071499">
        <w:t xml:space="preserve">об отказе в </w:t>
      </w:r>
      <w:r>
        <w:t>переводе жилого помещения в нежилое или нежилого помещения в жилое помещение</w:t>
      </w:r>
      <w:r w:rsidRPr="00071499">
        <w:t>;</w:t>
      </w:r>
    </w:p>
    <w:p w:rsidR="00D45F4B" w:rsidRPr="00071499" w:rsidRDefault="00D45F4B" w:rsidP="00D45F4B">
      <w:pPr>
        <w:pStyle w:val="ConsPlusNormal"/>
        <w:spacing w:before="240"/>
        <w:ind w:firstLine="540"/>
        <w:jc w:val="both"/>
      </w:pPr>
      <w:r w:rsidRPr="00071499">
        <w:t>5) выдача (направление) документов по результатам предоставления муниципальной услуги.</w:t>
      </w:r>
    </w:p>
    <w:p w:rsidR="00D45F4B" w:rsidRPr="00071499" w:rsidRDefault="0028237A" w:rsidP="00D45F4B">
      <w:pPr>
        <w:pStyle w:val="ConsPlusNormal"/>
        <w:spacing w:before="240"/>
        <w:ind w:firstLine="540"/>
        <w:jc w:val="both"/>
      </w:pPr>
      <w:hyperlink w:anchor="Par436" w:tooltip="БЛОК-СХЕМА" w:history="1">
        <w:r w:rsidR="00D45F4B" w:rsidRPr="00D828AC">
          <w:t>Блок-схема</w:t>
        </w:r>
      </w:hyperlink>
      <w:r w:rsidR="00D45F4B" w:rsidRPr="00D828AC">
        <w:t xml:space="preserve"> предоставления муниципальной услуги представлена в </w:t>
      </w:r>
      <w:r w:rsidR="00D45F4B">
        <w:t>П</w:t>
      </w:r>
      <w:r w:rsidR="00D45F4B" w:rsidRPr="00D828AC">
        <w:t xml:space="preserve">риложении </w:t>
      </w:r>
      <w:r w:rsidR="00D45F4B">
        <w:t xml:space="preserve">№ 1 </w:t>
      </w:r>
      <w:r w:rsidR="00D45F4B" w:rsidRPr="00D828AC">
        <w:t xml:space="preserve">к </w:t>
      </w:r>
      <w:r w:rsidR="00D45F4B">
        <w:t xml:space="preserve">настоящему </w:t>
      </w:r>
      <w:r w:rsidR="00D45F4B" w:rsidRPr="00D828AC">
        <w:t>административному регламенту.</w:t>
      </w:r>
    </w:p>
    <w:p w:rsidR="00D45F4B" w:rsidRPr="00071499" w:rsidRDefault="00D45F4B" w:rsidP="00D45F4B">
      <w:pPr>
        <w:pStyle w:val="ConsPlusNormal"/>
        <w:spacing w:before="240"/>
        <w:ind w:firstLine="540"/>
        <w:jc w:val="both"/>
      </w:pPr>
      <w:r w:rsidRPr="00071499">
        <w:t>3.1.1. Прием и регистрация заявления и документов на предоставление муниципальной услуги.</w:t>
      </w:r>
    </w:p>
    <w:p w:rsidR="00D45F4B" w:rsidRPr="00071499" w:rsidRDefault="00D45F4B" w:rsidP="00D45F4B">
      <w:pPr>
        <w:pStyle w:val="ConsPlusNormal"/>
        <w:spacing w:before="240"/>
        <w:ind w:firstLine="540"/>
        <w:jc w:val="both"/>
      </w:pPr>
      <w:r w:rsidRPr="00071499">
        <w:t xml:space="preserve">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w:t>
      </w:r>
      <w:r>
        <w:t>Администрацию Зоркальцевского сельского поселения</w:t>
      </w:r>
      <w:r w:rsidRPr="00071499">
        <w:t>, ЕПГ, РПГУ либо через МФЦ.</w:t>
      </w:r>
    </w:p>
    <w:p w:rsidR="00D45F4B" w:rsidRPr="00071499" w:rsidRDefault="00D45F4B" w:rsidP="00D45F4B">
      <w:pPr>
        <w:pStyle w:val="ConsPlusNormal"/>
        <w:spacing w:before="240"/>
        <w:ind w:firstLine="540"/>
        <w:jc w:val="both"/>
      </w:pPr>
      <w:r w:rsidRPr="00071499">
        <w:t xml:space="preserve">3.1.1.2. При личном обращении заявителя в </w:t>
      </w:r>
      <w:r>
        <w:t>Администрацию Зоркальцевского сельского поселения</w:t>
      </w:r>
      <w:r w:rsidRPr="00071499">
        <w:t xml:space="preserve"> специалист </w:t>
      </w:r>
      <w:r>
        <w:t>Администрации Зоркальцевского сельского поселения</w:t>
      </w:r>
      <w:r w:rsidRPr="00071499">
        <w:t>, ответственный за прием и выдачу документов:</w:t>
      </w:r>
    </w:p>
    <w:p w:rsidR="00D45F4B" w:rsidRPr="00071499" w:rsidRDefault="00D45F4B" w:rsidP="00D45F4B">
      <w:pPr>
        <w:pStyle w:val="ConsPlusNormal"/>
        <w:spacing w:before="240"/>
        <w:ind w:firstLine="540"/>
        <w:jc w:val="both"/>
      </w:pPr>
      <w:r w:rsidRPr="00071499">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D45F4B" w:rsidRPr="00071499" w:rsidRDefault="00D45F4B" w:rsidP="00D45F4B">
      <w:pPr>
        <w:pStyle w:val="ConsPlusNormal"/>
        <w:spacing w:before="240"/>
        <w:ind w:firstLine="540"/>
        <w:jc w:val="both"/>
      </w:pPr>
      <w:r w:rsidRPr="00071499">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D45F4B" w:rsidRPr="00071499" w:rsidRDefault="00D45F4B" w:rsidP="00D45F4B">
      <w:pPr>
        <w:pStyle w:val="ConsPlusNormal"/>
        <w:spacing w:before="240"/>
        <w:ind w:firstLine="540"/>
        <w:jc w:val="both"/>
      </w:pPr>
      <w:r w:rsidRPr="00071499">
        <w:t xml:space="preserve">В ходе приема документов от заявителя или уполномоченного им лица специалист, </w:t>
      </w:r>
      <w:r w:rsidRPr="00071499">
        <w:lastRenderedPageBreak/>
        <w:t>ответственный за прием и выдачу документов, удостоверяется, что:</w:t>
      </w:r>
    </w:p>
    <w:p w:rsidR="00D45F4B" w:rsidRPr="00071499" w:rsidRDefault="00D45F4B" w:rsidP="00D45F4B">
      <w:pPr>
        <w:pStyle w:val="ConsPlusNormal"/>
        <w:spacing w:before="240"/>
        <w:ind w:firstLine="540"/>
        <w:jc w:val="both"/>
      </w:pPr>
      <w:r w:rsidRPr="00071499">
        <w:t xml:space="preserve">1) текст в заявлении о </w:t>
      </w:r>
      <w:r>
        <w:t>переводе помещения</w:t>
      </w:r>
      <w:r w:rsidRPr="00071499">
        <w:t xml:space="preserve"> поддается прочтению;</w:t>
      </w:r>
    </w:p>
    <w:p w:rsidR="00D45F4B" w:rsidRPr="00071499" w:rsidRDefault="00D45F4B" w:rsidP="00D45F4B">
      <w:pPr>
        <w:pStyle w:val="ConsPlusNormal"/>
        <w:spacing w:before="240"/>
        <w:ind w:firstLine="540"/>
        <w:jc w:val="both"/>
      </w:pPr>
      <w:r w:rsidRPr="00071499">
        <w:t xml:space="preserve">2) в заявлении о </w:t>
      </w:r>
      <w:r>
        <w:t>переводе помещения</w:t>
      </w:r>
      <w:r w:rsidRPr="00071499">
        <w:t xml:space="preserve"> указаны фамилия, имя, отчество (последнее - при наличии) физического лица либо наименование юридического лица;</w:t>
      </w:r>
    </w:p>
    <w:p w:rsidR="00D45F4B" w:rsidRPr="00071499" w:rsidRDefault="00D45F4B" w:rsidP="00D45F4B">
      <w:pPr>
        <w:pStyle w:val="ConsPlusNormal"/>
        <w:spacing w:before="240"/>
        <w:ind w:firstLine="540"/>
        <w:jc w:val="both"/>
      </w:pPr>
      <w:r w:rsidRPr="00071499">
        <w:t xml:space="preserve">3) заявление о </w:t>
      </w:r>
      <w:r>
        <w:t>переводе помещения</w:t>
      </w:r>
      <w:r w:rsidRPr="00071499">
        <w:t xml:space="preserve"> подписано заявителем</w:t>
      </w:r>
      <w:r>
        <w:t xml:space="preserve"> или уполномоченный представитель</w:t>
      </w:r>
      <w:r w:rsidRPr="00071499">
        <w:t>;</w:t>
      </w:r>
    </w:p>
    <w:p w:rsidR="00D45F4B" w:rsidRPr="00071499" w:rsidRDefault="00D45F4B" w:rsidP="00D45F4B">
      <w:pPr>
        <w:pStyle w:val="ConsPlusNormal"/>
        <w:spacing w:before="240"/>
        <w:ind w:firstLine="540"/>
        <w:jc w:val="both"/>
      </w:pPr>
      <w:r w:rsidRPr="00071499">
        <w:t>4) прилагаются документы, необходимые для предоставления муниципальной услуги.</w:t>
      </w:r>
    </w:p>
    <w:p w:rsidR="00D45F4B" w:rsidRPr="00071499" w:rsidRDefault="00D45F4B" w:rsidP="00D45F4B">
      <w:pPr>
        <w:pStyle w:val="ConsPlusNormal"/>
        <w:spacing w:before="240"/>
        <w:ind w:firstLine="540"/>
        <w:jc w:val="both"/>
      </w:pPr>
      <w:r w:rsidRPr="00071499">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45F4B" w:rsidRPr="00071499" w:rsidRDefault="00D45F4B" w:rsidP="00D45F4B">
      <w:pPr>
        <w:pStyle w:val="ConsPlusNormal"/>
        <w:spacing w:before="240"/>
        <w:ind w:firstLine="540"/>
        <w:jc w:val="both"/>
      </w:pPr>
      <w:r w:rsidRPr="00071499">
        <w:t>В случае если заявитель настаивает на принятии документов - принимает представленные заявителем документы.</w:t>
      </w:r>
    </w:p>
    <w:p w:rsidR="00D45F4B" w:rsidRPr="00071499" w:rsidRDefault="00D45F4B" w:rsidP="00D45F4B">
      <w:pPr>
        <w:pStyle w:val="ConsPlusNormal"/>
        <w:spacing w:before="240"/>
        <w:ind w:firstLine="540"/>
        <w:jc w:val="both"/>
      </w:pPr>
      <w:r w:rsidRPr="00071499">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D45F4B" w:rsidRPr="00071499" w:rsidRDefault="00D45F4B" w:rsidP="00D45F4B">
      <w:pPr>
        <w:pStyle w:val="ConsPlusNormal"/>
        <w:spacing w:before="240"/>
        <w:ind w:firstLine="540"/>
        <w:jc w:val="both"/>
      </w:pPr>
      <w:r w:rsidRPr="00071499">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w:t>
      </w:r>
      <w:r>
        <w:t>Администрацией Зоркальцевского сельского поселения</w:t>
      </w:r>
      <w:r w:rsidRPr="00071499">
        <w:t>, а также с указанием перечня документов, которые будут получены по межведомственным запросам.</w:t>
      </w:r>
    </w:p>
    <w:p w:rsidR="00D45F4B" w:rsidRPr="00071499" w:rsidRDefault="00D45F4B" w:rsidP="00D45F4B">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о </w:t>
      </w:r>
      <w:r>
        <w:t>переводе помещения</w:t>
      </w:r>
      <w:r w:rsidRPr="00071499">
        <w:t xml:space="preserve"> и приложенных к нему документов составляет 1 рабочий день с момента поступления заявления.</w:t>
      </w:r>
    </w:p>
    <w:p w:rsidR="00D45F4B" w:rsidRPr="00071499" w:rsidRDefault="00D45F4B" w:rsidP="00D45F4B">
      <w:pPr>
        <w:pStyle w:val="ConsPlusNormal"/>
        <w:spacing w:before="240"/>
        <w:ind w:firstLine="540"/>
        <w:jc w:val="both"/>
      </w:pPr>
      <w:r w:rsidRPr="00071499">
        <w:t xml:space="preserve">Критерий принятия решения: поступление заявления о </w:t>
      </w:r>
      <w:r>
        <w:t>переводе помещения</w:t>
      </w:r>
      <w:r w:rsidRPr="00071499">
        <w:t xml:space="preserve"> и приложенных к нему документов.</w:t>
      </w:r>
    </w:p>
    <w:p w:rsidR="00D45F4B" w:rsidRPr="00071499" w:rsidRDefault="00D45F4B" w:rsidP="00D45F4B">
      <w:pPr>
        <w:pStyle w:val="ConsPlusNormal"/>
        <w:spacing w:before="240"/>
        <w:ind w:firstLine="540"/>
        <w:jc w:val="both"/>
      </w:pPr>
      <w:r w:rsidRPr="00071499">
        <w:t xml:space="preserve">Результатом административной процедуры является прием и регистрация заявления о </w:t>
      </w:r>
      <w:r>
        <w:t>переводе помещения</w:t>
      </w:r>
      <w:r w:rsidRPr="00071499">
        <w:t xml:space="preserve"> и приложенных к нему документов.</w:t>
      </w:r>
    </w:p>
    <w:p w:rsidR="00D45F4B" w:rsidRPr="00071499" w:rsidRDefault="00D45F4B" w:rsidP="00D45F4B">
      <w:pPr>
        <w:pStyle w:val="ConsPlusNormal"/>
        <w:spacing w:before="240"/>
        <w:ind w:firstLine="540"/>
        <w:jc w:val="both"/>
      </w:pPr>
      <w:r w:rsidRPr="00071499">
        <w:t xml:space="preserve">Информация о приеме заявления о </w:t>
      </w:r>
      <w:r>
        <w:t>переводе помещения</w:t>
      </w:r>
      <w:r w:rsidRPr="00071499">
        <w:t xml:space="preserve"> и приложенных к нему документов фиксируется в системе электронного документооборота</w:t>
      </w:r>
      <w:r>
        <w:t xml:space="preserve"> и (или)</w:t>
      </w:r>
      <w:r w:rsidRPr="00071499">
        <w:t xml:space="preserve"> журнале регистрации </w:t>
      </w:r>
      <w:r>
        <w:t>Администрации Зоркальцевского сельского поселения</w:t>
      </w:r>
      <w:r w:rsidRPr="00071499">
        <w:t>, после чего поступившие документы передаются должностному лицу для рассмотрения и назначения ответственного исполнителя.</w:t>
      </w:r>
    </w:p>
    <w:p w:rsidR="00D45F4B" w:rsidRPr="00071499" w:rsidRDefault="00D45F4B" w:rsidP="00D45F4B">
      <w:pPr>
        <w:pStyle w:val="ConsPlusNormal"/>
        <w:spacing w:before="240"/>
        <w:ind w:firstLine="540"/>
        <w:jc w:val="both"/>
      </w:pPr>
      <w:r w:rsidRPr="00071499">
        <w:t>3.1.1.3. Прием и регистрация заявления и документов на предоставление муниципальной услуги в форме электронных документов через ЕПГУ, РПГУ.</w:t>
      </w:r>
    </w:p>
    <w:p w:rsidR="00D45F4B" w:rsidRPr="00071499" w:rsidRDefault="00D45F4B" w:rsidP="00D45F4B">
      <w:pPr>
        <w:pStyle w:val="ConsPlusNormal"/>
        <w:spacing w:before="240"/>
        <w:ind w:firstLine="540"/>
        <w:jc w:val="both"/>
      </w:pPr>
      <w:r w:rsidRPr="00071499">
        <w:t xml:space="preserve">При направлении заявления о </w:t>
      </w:r>
      <w:r>
        <w:t>переводе помещения</w:t>
      </w:r>
      <w:r w:rsidRPr="00071499">
        <w:t xml:space="preserve">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45F4B" w:rsidRPr="00071499" w:rsidRDefault="00D45F4B" w:rsidP="00D45F4B">
      <w:pPr>
        <w:pStyle w:val="ConsPlusNormal"/>
        <w:spacing w:before="240"/>
        <w:ind w:firstLine="540"/>
        <w:jc w:val="both"/>
      </w:pPr>
      <w:r w:rsidRPr="00071499">
        <w:t>На ЕПГУ, РПГУ размещается образец заполнения электронной формы заявления (запроса).</w:t>
      </w:r>
    </w:p>
    <w:p w:rsidR="00D45F4B" w:rsidRPr="00071499" w:rsidRDefault="00D45F4B" w:rsidP="00D45F4B">
      <w:pPr>
        <w:pStyle w:val="ConsPlusNormal"/>
        <w:spacing w:before="240"/>
        <w:ind w:firstLine="540"/>
        <w:jc w:val="both"/>
      </w:pPr>
      <w:r w:rsidRPr="00071499">
        <w:t xml:space="preserve">Форматно-логическая проверка сформированного заявления (запроса) осуществляется </w:t>
      </w:r>
      <w:r w:rsidRPr="00071499">
        <w:lastRenderedPageBreak/>
        <w:t>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45F4B" w:rsidRPr="00071499" w:rsidRDefault="00D45F4B" w:rsidP="00D45F4B">
      <w:pPr>
        <w:pStyle w:val="ConsPlusNormal"/>
        <w:spacing w:before="240"/>
        <w:ind w:firstLine="540"/>
        <w:jc w:val="both"/>
      </w:pPr>
      <w:r w:rsidRPr="00071499">
        <w:t>Специалист, ответственный за прием и выдачу документов, при поступлении заявления и документов в электронном виде:</w:t>
      </w:r>
    </w:p>
    <w:p w:rsidR="00D45F4B" w:rsidRPr="00071499" w:rsidRDefault="00D45F4B" w:rsidP="00D45F4B">
      <w:pPr>
        <w:pStyle w:val="ConsPlusNormal"/>
        <w:spacing w:before="240"/>
        <w:ind w:firstLine="540"/>
        <w:jc w:val="both"/>
      </w:pPr>
      <w:r w:rsidRPr="00071499">
        <w:t>проверяет электронные образы документов на отсутствие компьютерных вирусов и искаженной информации;</w:t>
      </w:r>
    </w:p>
    <w:p w:rsidR="00D45F4B" w:rsidRPr="00071499" w:rsidRDefault="00D45F4B" w:rsidP="00D45F4B">
      <w:pPr>
        <w:pStyle w:val="ConsPlusNormal"/>
        <w:spacing w:before="240"/>
        <w:ind w:firstLine="540"/>
        <w:jc w:val="both"/>
      </w:pPr>
      <w:r w:rsidRPr="00071499">
        <w:t xml:space="preserve">регистрирует документы в системе электронного документооборота </w:t>
      </w:r>
      <w:r>
        <w:t>Администрации Зоркальцевского сельского поселения</w:t>
      </w:r>
      <w:r w:rsidRPr="00071499">
        <w:t>, в журнале регистрации, в случае отсутствия системы электронного документооборота;</w:t>
      </w:r>
    </w:p>
    <w:p w:rsidR="00D45F4B" w:rsidRPr="00071499" w:rsidRDefault="00D45F4B" w:rsidP="00D45F4B">
      <w:pPr>
        <w:pStyle w:val="ConsPlusNormal"/>
        <w:spacing w:before="240"/>
        <w:ind w:firstLine="540"/>
        <w:jc w:val="both"/>
      </w:pPr>
      <w:r w:rsidRPr="00071499">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D45F4B" w:rsidRPr="00071499" w:rsidRDefault="00D45F4B" w:rsidP="00D45F4B">
      <w:pPr>
        <w:pStyle w:val="ConsPlusNormal"/>
        <w:spacing w:before="240"/>
        <w:ind w:firstLine="540"/>
        <w:jc w:val="both"/>
      </w:pPr>
      <w:r w:rsidRPr="00071499">
        <w:t xml:space="preserve">направляет поступивший пакет документов должностному лицу </w:t>
      </w:r>
      <w:r>
        <w:t>Администрации Зоркальцевского сельского поселения</w:t>
      </w:r>
      <w:r w:rsidRPr="00071499">
        <w:t xml:space="preserve"> для рассмотрения и назначения ответственного исполнителя.</w:t>
      </w:r>
    </w:p>
    <w:p w:rsidR="00D45F4B" w:rsidRPr="00071499" w:rsidRDefault="00D45F4B" w:rsidP="00D45F4B">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о </w:t>
      </w:r>
      <w:r>
        <w:t>переводе помещения</w:t>
      </w:r>
      <w:r w:rsidRPr="00071499">
        <w:t xml:space="preserve"> и приложенных к нему документов в форме электронных документов составляет 1 </w:t>
      </w:r>
      <w:r>
        <w:t xml:space="preserve">рабочий </w:t>
      </w:r>
      <w:r w:rsidRPr="00071499">
        <w:t>день с момента получения документов.</w:t>
      </w:r>
    </w:p>
    <w:p w:rsidR="00D45F4B" w:rsidRPr="00071499" w:rsidRDefault="00D45F4B" w:rsidP="00D45F4B">
      <w:pPr>
        <w:pStyle w:val="ConsPlusNormal"/>
        <w:spacing w:before="240"/>
        <w:ind w:firstLine="540"/>
        <w:jc w:val="both"/>
      </w:pPr>
      <w:r w:rsidRPr="00071499">
        <w:t xml:space="preserve">Критерий принятия решения: поступление заявления о </w:t>
      </w:r>
      <w:r>
        <w:t>переводе помещения</w:t>
      </w:r>
      <w:r w:rsidRPr="00071499">
        <w:t xml:space="preserve"> и приложенных к нему документов.</w:t>
      </w:r>
    </w:p>
    <w:p w:rsidR="00D45F4B" w:rsidRPr="00071499" w:rsidRDefault="00D45F4B" w:rsidP="00D45F4B">
      <w:pPr>
        <w:pStyle w:val="ConsPlusNormal"/>
        <w:spacing w:before="240"/>
        <w:ind w:firstLine="540"/>
        <w:jc w:val="both"/>
      </w:pPr>
      <w:r w:rsidRPr="00071499">
        <w:t xml:space="preserve">Результатом административной процедуры является прием, регистрация заявления о </w:t>
      </w:r>
      <w:r>
        <w:t>переводе помещения</w:t>
      </w:r>
      <w:r w:rsidRPr="00071499">
        <w:t xml:space="preserve"> и приложенных к нему документов.</w:t>
      </w:r>
    </w:p>
    <w:p w:rsidR="00D45F4B" w:rsidRPr="00071499" w:rsidRDefault="00D45F4B" w:rsidP="00D45F4B">
      <w:pPr>
        <w:pStyle w:val="ConsPlusNormal"/>
        <w:spacing w:before="240"/>
        <w:ind w:firstLine="540"/>
        <w:jc w:val="both"/>
      </w:pPr>
      <w:r w:rsidRPr="00071499">
        <w:t xml:space="preserve">3.1.1.4. При направлении заявителем заявления и документов в </w:t>
      </w:r>
      <w:r>
        <w:t>Администрацию Зоркальцевского сельского поселения</w:t>
      </w:r>
      <w:r w:rsidRPr="00071499">
        <w:t xml:space="preserve"> посредством почтовой связи специалист </w:t>
      </w:r>
      <w:r>
        <w:t>Администрации Зоркальцевского сельского поселения</w:t>
      </w:r>
      <w:r w:rsidRPr="00071499">
        <w:t>, ответственный за прием и выдачу документов:</w:t>
      </w:r>
    </w:p>
    <w:p w:rsidR="00D45F4B" w:rsidRPr="00071499" w:rsidRDefault="00D45F4B" w:rsidP="00D45F4B">
      <w:pPr>
        <w:pStyle w:val="ConsPlusNormal"/>
        <w:spacing w:before="240"/>
        <w:ind w:firstLine="540"/>
        <w:jc w:val="both"/>
      </w:pPr>
      <w:r w:rsidRPr="00071499">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45F4B" w:rsidRPr="00071499" w:rsidRDefault="00D45F4B" w:rsidP="00D45F4B">
      <w:pPr>
        <w:pStyle w:val="ConsPlusNormal"/>
        <w:spacing w:before="240"/>
        <w:ind w:firstLine="540"/>
        <w:jc w:val="both"/>
      </w:pPr>
      <w:r w:rsidRPr="00071499">
        <w:t>вскрывает конверты, проверяет наличие в них заявления и документов, обязанность по предоставлению которых возложена на заявителя;</w:t>
      </w:r>
    </w:p>
    <w:p w:rsidR="00D45F4B" w:rsidRPr="00071499" w:rsidRDefault="00D45F4B" w:rsidP="00D45F4B">
      <w:pPr>
        <w:pStyle w:val="ConsPlusNormal"/>
        <w:spacing w:before="240"/>
        <w:ind w:firstLine="540"/>
        <w:jc w:val="both"/>
      </w:pPr>
      <w:r w:rsidRPr="00071499">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45F4B" w:rsidRPr="00071499" w:rsidRDefault="00D45F4B" w:rsidP="00D45F4B">
      <w:pPr>
        <w:pStyle w:val="ConsPlusNormal"/>
        <w:spacing w:before="240"/>
        <w:ind w:firstLine="540"/>
        <w:jc w:val="both"/>
      </w:pPr>
      <w:r w:rsidRPr="00071499">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45F4B" w:rsidRPr="00071499" w:rsidRDefault="00D45F4B" w:rsidP="00D45F4B">
      <w:pPr>
        <w:pStyle w:val="ConsPlusNormal"/>
        <w:spacing w:before="240"/>
        <w:ind w:firstLine="540"/>
        <w:jc w:val="both"/>
      </w:pPr>
      <w:r w:rsidRPr="00071499">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45F4B" w:rsidRPr="00071499" w:rsidRDefault="00D45F4B" w:rsidP="00D45F4B">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о </w:t>
      </w:r>
      <w:r>
        <w:t>переводе помещения</w:t>
      </w:r>
      <w:r w:rsidRPr="00071499">
        <w:t xml:space="preserve"> и приложенных к нему документов, поступивших посредством </w:t>
      </w:r>
      <w:r w:rsidRPr="00071499">
        <w:lastRenderedPageBreak/>
        <w:t xml:space="preserve">почтовой связи, составляет 1 </w:t>
      </w:r>
      <w:r>
        <w:t xml:space="preserve">рабочий </w:t>
      </w:r>
      <w:r w:rsidRPr="00071499">
        <w:t>день с момента получения документов.</w:t>
      </w:r>
    </w:p>
    <w:p w:rsidR="00D45F4B" w:rsidRPr="00071499" w:rsidRDefault="00D45F4B" w:rsidP="00D45F4B">
      <w:pPr>
        <w:pStyle w:val="ConsPlusNormal"/>
        <w:spacing w:before="240"/>
        <w:ind w:firstLine="540"/>
        <w:jc w:val="both"/>
      </w:pPr>
      <w:r w:rsidRPr="00071499">
        <w:t xml:space="preserve">Критерий принятия решения: поступление заявления о </w:t>
      </w:r>
      <w:r>
        <w:t>переводе помещения</w:t>
      </w:r>
      <w:r w:rsidRPr="00071499">
        <w:t xml:space="preserve"> и приложенных к нему документов.</w:t>
      </w:r>
    </w:p>
    <w:p w:rsidR="00D45F4B" w:rsidRPr="00071499" w:rsidRDefault="00D45F4B" w:rsidP="00D45F4B">
      <w:pPr>
        <w:pStyle w:val="ConsPlusNormal"/>
        <w:spacing w:before="240"/>
        <w:ind w:firstLine="540"/>
        <w:jc w:val="both"/>
      </w:pPr>
      <w:r w:rsidRPr="00071499">
        <w:t xml:space="preserve">Результатом административной процедуры является прием и регистрация заявления </w:t>
      </w:r>
      <w:r>
        <w:t>о переводе помещения</w:t>
      </w:r>
      <w:r w:rsidRPr="00071499">
        <w:t xml:space="preserve"> и приложенных к нему документов.</w:t>
      </w:r>
    </w:p>
    <w:p w:rsidR="00D45F4B" w:rsidRPr="00071499" w:rsidRDefault="00D45F4B" w:rsidP="00D45F4B">
      <w:pPr>
        <w:pStyle w:val="ConsPlusNormal"/>
        <w:spacing w:before="240"/>
        <w:ind w:firstLine="540"/>
        <w:jc w:val="both"/>
      </w:pPr>
      <w:r w:rsidRPr="00071499">
        <w:t xml:space="preserve">Информация о приеме заявления </w:t>
      </w:r>
      <w:r>
        <w:t>о переводе помещения</w:t>
      </w:r>
      <w:r w:rsidRPr="00071499">
        <w:t xml:space="preserve"> и приложенных к нему документов фиксируется в системе электронного документооборота </w:t>
      </w:r>
      <w:r>
        <w:t>Администрации Зоркальцевского сельского поселения</w:t>
      </w:r>
      <w:r w:rsidRPr="00071499">
        <w:t>, в журнале регистрации, в случае отсутствия системы электронного документооборота.</w:t>
      </w:r>
    </w:p>
    <w:p w:rsidR="00D45F4B" w:rsidRPr="00071499" w:rsidRDefault="00D45F4B" w:rsidP="00D45F4B">
      <w:pPr>
        <w:pStyle w:val="ConsPlusNormal"/>
        <w:spacing w:before="240"/>
        <w:ind w:firstLine="540"/>
        <w:jc w:val="both"/>
      </w:pPr>
      <w:r w:rsidRPr="00071499">
        <w:t xml:space="preserve">В день регистрации заявления </w:t>
      </w:r>
      <w:r>
        <w:t>о переводе помещения</w:t>
      </w:r>
      <w:r w:rsidRPr="00071499">
        <w:t xml:space="preserve"> и приложенных к нему документов, специалист, ответственный за прием документов, передает поступившие документы должностному лицу </w:t>
      </w:r>
      <w:r>
        <w:t>Администрации Зоркальцевского сельского поселения</w:t>
      </w:r>
      <w:r w:rsidRPr="00071499">
        <w:t xml:space="preserve"> для рассмотрения и назначения ответственного исполнителя.</w:t>
      </w:r>
    </w:p>
    <w:p w:rsidR="00D45F4B" w:rsidRPr="00071499" w:rsidRDefault="00D45F4B" w:rsidP="00D45F4B">
      <w:pPr>
        <w:pStyle w:val="ConsPlusNormal"/>
        <w:spacing w:before="240"/>
        <w:ind w:firstLine="540"/>
        <w:jc w:val="both"/>
      </w:pPr>
      <w:r w:rsidRPr="00071499">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45F4B" w:rsidRPr="00071499" w:rsidRDefault="00D45F4B" w:rsidP="00D45F4B">
      <w:pPr>
        <w:pStyle w:val="ConsPlusNormal"/>
        <w:spacing w:before="240"/>
        <w:ind w:firstLine="540"/>
        <w:jc w:val="both"/>
      </w:pPr>
      <w:r w:rsidRPr="00071499">
        <w:t xml:space="preserve">Основанием для начала административной процедуры является непредставление заявителем документов, </w:t>
      </w:r>
      <w:r w:rsidRPr="00AB675C">
        <w:t xml:space="preserve">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AB675C">
          <w:t>подпунктами 2</w:t>
        </w:r>
      </w:hyperlink>
      <w:r w:rsidRPr="00AB675C">
        <w:t xml:space="preserve">, </w:t>
      </w:r>
      <w:hyperlink w:anchor="Par98" w:tooltip="4) технический паспорт переустраиваемого и (или) перепланируемого помещения в многоквартирном доме;" w:history="1">
        <w:r w:rsidRPr="00AB675C">
          <w:t>3</w:t>
        </w:r>
      </w:hyperlink>
      <w:r w:rsidRPr="00AB675C">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AB675C">
          <w:t>4 пункта 2.6.1</w:t>
        </w:r>
      </w:hyperlink>
      <w:r w:rsidRPr="00AB675C">
        <w:t xml:space="preserve"> настоящего</w:t>
      </w:r>
      <w:r w:rsidRPr="00071499">
        <w:t xml:space="preserve"> административного регламента.</w:t>
      </w:r>
    </w:p>
    <w:p w:rsidR="00D45F4B" w:rsidRPr="00071499" w:rsidRDefault="00D45F4B" w:rsidP="00D45F4B">
      <w:pPr>
        <w:pStyle w:val="ConsPlusNormal"/>
        <w:spacing w:before="240"/>
        <w:ind w:firstLine="540"/>
        <w:jc w:val="both"/>
      </w:pPr>
      <w:r w:rsidRPr="00071499">
        <w:t xml:space="preserve">Должностное лицо </w:t>
      </w:r>
      <w:r>
        <w:t>Администрации Зоркальцевского сельского поселения</w:t>
      </w:r>
      <w:r w:rsidRPr="00071499">
        <w:t xml:space="preserve"> при получении заявления о </w:t>
      </w:r>
      <w:r>
        <w:t>переводе помещения</w:t>
      </w:r>
      <w:r w:rsidRPr="00071499">
        <w:t xml:space="preserve"> и приложенных к нему документов, поручает специалисту </w:t>
      </w:r>
      <w:r>
        <w:t>Администрации Зоркальцевского сельского поселения</w:t>
      </w:r>
      <w:r w:rsidRPr="00071499">
        <w:t xml:space="preserve"> произвести их проверку.</w:t>
      </w:r>
    </w:p>
    <w:p w:rsidR="00D45F4B" w:rsidRPr="00071499" w:rsidRDefault="00D45F4B" w:rsidP="00D45F4B">
      <w:pPr>
        <w:pStyle w:val="ConsPlusNormal"/>
        <w:spacing w:before="240"/>
        <w:ind w:firstLine="540"/>
        <w:jc w:val="both"/>
      </w:pPr>
      <w:r w:rsidRPr="00071499">
        <w:t xml:space="preserve">В случае, если специалистом </w:t>
      </w:r>
      <w:r>
        <w:t>Администрации Зоркальцевского сельского поселения</w:t>
      </w:r>
      <w:r w:rsidRPr="00071499">
        <w:t xml:space="preserve">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t>3</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t>4</w:t>
        </w:r>
        <w:r w:rsidRPr="00071499">
          <w:t xml:space="preserve"> пункта 2.6.1</w:t>
        </w:r>
      </w:hyperlink>
      <w:r w:rsidRPr="00071499">
        <w:t xml:space="preserve"> настоящего административного регламента, принимается решение о направлении соответствующих межведомственных запросов.</w:t>
      </w:r>
    </w:p>
    <w:p w:rsidR="00D45F4B" w:rsidRPr="00071499" w:rsidRDefault="00D45F4B" w:rsidP="00D45F4B">
      <w:pPr>
        <w:pStyle w:val="ConsPlusNormal"/>
        <w:spacing w:before="240"/>
        <w:ind w:firstLine="540"/>
        <w:jc w:val="both"/>
      </w:pPr>
      <w:r w:rsidRPr="00071499">
        <w:t xml:space="preserve">Межведомственные запросы направляются в срок, не превышающий 3 рабочих дней со дня регистрации заявления о </w:t>
      </w:r>
      <w:r>
        <w:t>переводе помещения</w:t>
      </w:r>
      <w:r w:rsidRPr="00071499">
        <w:t xml:space="preserve"> и приложенных к нему документов от заявителя.</w:t>
      </w:r>
    </w:p>
    <w:p w:rsidR="00D45F4B" w:rsidRPr="00071499" w:rsidRDefault="00D45F4B" w:rsidP="00D45F4B">
      <w:pPr>
        <w:pStyle w:val="ConsPlusNormal"/>
        <w:spacing w:before="240"/>
        <w:ind w:firstLine="540"/>
        <w:jc w:val="both"/>
      </w:pPr>
      <w:r w:rsidRPr="00071499">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45F4B" w:rsidRPr="00071499" w:rsidRDefault="00D45F4B" w:rsidP="00D45F4B">
      <w:pPr>
        <w:pStyle w:val="ConsPlusNormal"/>
        <w:spacing w:before="240"/>
        <w:ind w:firstLine="540"/>
        <w:jc w:val="both"/>
      </w:pPr>
      <w:r w:rsidRPr="00071499">
        <w:t xml:space="preserve">Специалист </w:t>
      </w:r>
      <w:r>
        <w:t>Администрации Зоркальцевского сельского поселения</w:t>
      </w:r>
      <w:r w:rsidRPr="00071499">
        <w:t>,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45F4B" w:rsidRPr="00071499" w:rsidRDefault="00D45F4B" w:rsidP="00D45F4B">
      <w:pPr>
        <w:pStyle w:val="ConsPlusNormal"/>
        <w:spacing w:before="240"/>
        <w:ind w:firstLine="540"/>
        <w:jc w:val="both"/>
      </w:pPr>
      <w:r w:rsidRPr="00071499">
        <w:t>В случае не</w:t>
      </w:r>
      <w:r>
        <w:t xml:space="preserve"> </w:t>
      </w:r>
      <w:r w:rsidRPr="00071499">
        <w:t>поступления ответа на межведомственный запрос в срок</w:t>
      </w:r>
      <w:r>
        <w:t xml:space="preserve"> установленный пунктом 2.6.3</w:t>
      </w:r>
      <w:r w:rsidRPr="00071499">
        <w:t xml:space="preserve"> </w:t>
      </w:r>
      <w:r w:rsidRPr="001A5244">
        <w:t xml:space="preserve">административного регламента </w:t>
      </w:r>
      <w:r>
        <w:t>принимаются меры</w:t>
      </w:r>
      <w:r w:rsidRPr="00071499">
        <w:t xml:space="preserve"> </w:t>
      </w:r>
      <w:r>
        <w:t>в соответствии</w:t>
      </w:r>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71499">
          <w:t>подпунктом 3 пункта 3.1</w:t>
        </w:r>
      </w:hyperlink>
      <w:r w:rsidRPr="00071499">
        <w:t xml:space="preserve"> настоящего административного регламента.</w:t>
      </w:r>
    </w:p>
    <w:p w:rsidR="00D45F4B" w:rsidRPr="00071499" w:rsidRDefault="00D45F4B" w:rsidP="00D45F4B">
      <w:pPr>
        <w:pStyle w:val="ConsPlusNormal"/>
        <w:spacing w:before="240"/>
        <w:ind w:firstLine="540"/>
        <w:jc w:val="both"/>
      </w:pPr>
      <w:r w:rsidRPr="00071499">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t>3</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t>4</w:t>
        </w:r>
        <w:r w:rsidRPr="00071499">
          <w:t xml:space="preserve"> пункта 2.6.1</w:t>
        </w:r>
      </w:hyperlink>
      <w:r w:rsidRPr="00071499">
        <w:t xml:space="preserve"> настоящего административного регламента.</w:t>
      </w:r>
    </w:p>
    <w:p w:rsidR="00D45F4B" w:rsidRPr="00071499" w:rsidRDefault="00D45F4B" w:rsidP="00D45F4B">
      <w:pPr>
        <w:pStyle w:val="ConsPlusNormal"/>
        <w:spacing w:before="240"/>
        <w:ind w:firstLine="540"/>
        <w:jc w:val="both"/>
      </w:pPr>
      <w:r w:rsidRPr="00071499">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w:t>
      </w:r>
      <w:r w:rsidRPr="00071499">
        <w:lastRenderedPageBreak/>
        <w:t>сведений, содержащихся в них), необходимых для предоставления муниципальной услуги.</w:t>
      </w:r>
    </w:p>
    <w:p w:rsidR="00D45F4B" w:rsidRPr="00071499" w:rsidRDefault="00D45F4B" w:rsidP="00D45F4B">
      <w:pPr>
        <w:pStyle w:val="ConsPlusNormal"/>
        <w:spacing w:before="240"/>
        <w:ind w:firstLine="540"/>
        <w:jc w:val="both"/>
      </w:pPr>
      <w:r w:rsidRPr="00071499">
        <w:t>Фиксация результата выполнения административной процедуры не производится.</w:t>
      </w:r>
    </w:p>
    <w:p w:rsidR="00D45F4B" w:rsidRPr="00071499" w:rsidRDefault="00D45F4B" w:rsidP="00D45F4B">
      <w:pPr>
        <w:pStyle w:val="ConsPlusNormal"/>
        <w:spacing w:before="240"/>
        <w:ind w:firstLine="540"/>
        <w:jc w:val="both"/>
      </w:pPr>
      <w:r w:rsidRPr="00071499">
        <w:t xml:space="preserve">3.1.3 Принятие решения о </w:t>
      </w:r>
      <w:r>
        <w:t>переводе или об отказе в переводе жилого помещения в нежилое и нежилого помещения в жилое помещение</w:t>
      </w:r>
      <w:r w:rsidRPr="00071499">
        <w:t>.</w:t>
      </w:r>
    </w:p>
    <w:p w:rsidR="00D45F4B" w:rsidRPr="00071499" w:rsidRDefault="00D45F4B" w:rsidP="00D45F4B">
      <w:pPr>
        <w:pStyle w:val="ConsPlusNormal"/>
        <w:spacing w:before="240"/>
        <w:ind w:firstLine="540"/>
        <w:jc w:val="both"/>
      </w:pPr>
      <w:r w:rsidRPr="00071499">
        <w:t xml:space="preserve">Основанием для начала административной процедуры является получение </w:t>
      </w:r>
      <w:r>
        <w:t>Администрацией Зоркальцевского сельского поселения</w:t>
      </w:r>
      <w:r w:rsidRPr="00071499">
        <w:t xml:space="preserve">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D45F4B" w:rsidRPr="00071499" w:rsidRDefault="00D45F4B" w:rsidP="00D45F4B">
      <w:pPr>
        <w:pStyle w:val="ConsPlusNormal"/>
        <w:spacing w:before="240"/>
        <w:ind w:firstLine="540"/>
        <w:jc w:val="both"/>
      </w:pPr>
      <w:r w:rsidRPr="00071499">
        <w:t xml:space="preserve">Ответственным за выполнение административной процедуры является должностное лицо </w:t>
      </w:r>
      <w:r>
        <w:t>Администрации Зоркальцевского сельского поселения</w:t>
      </w:r>
      <w:r w:rsidRPr="00071499">
        <w:t>.</w:t>
      </w:r>
    </w:p>
    <w:p w:rsidR="00D45F4B" w:rsidRPr="00071499" w:rsidRDefault="00D45F4B" w:rsidP="00D45F4B">
      <w:pPr>
        <w:pStyle w:val="ConsPlusNormal"/>
        <w:spacing w:before="240"/>
        <w:ind w:firstLine="540"/>
        <w:jc w:val="both"/>
      </w:pPr>
      <w:r w:rsidRPr="00071499">
        <w:t xml:space="preserve">Специалист </w:t>
      </w:r>
      <w:r>
        <w:t>Администрации Зоркальцевского сельского поселения</w:t>
      </w:r>
      <w:r w:rsidRPr="00071499">
        <w:t xml:space="preserve"> /</w:t>
      </w:r>
      <w:r>
        <w:t>Межведомственная</w:t>
      </w:r>
      <w:r w:rsidRPr="00071499">
        <w:t xml:space="preserve"> комиссия проводит анализ представленных документов на наличие оснований для принятия решения, и подготавливает проект решения </w:t>
      </w:r>
      <w:r w:rsidRPr="00087A78">
        <w:t>о переводе или об отказе в переводе жилого помещения в нежилое и нежилого помещения в жилое</w:t>
      </w:r>
      <w:r w:rsidRPr="00071499">
        <w:t xml:space="preserve"> </w:t>
      </w:r>
      <w:r>
        <w:t xml:space="preserve">помещение </w:t>
      </w:r>
      <w:r w:rsidRPr="00071499">
        <w:t xml:space="preserve">по форме, утвержденной постановлением Правительства РФ </w:t>
      </w:r>
      <w:r>
        <w:t xml:space="preserve">от </w:t>
      </w:r>
      <w:r w:rsidRPr="00087A78">
        <w:t>10.08.2005 № 502 «Об утверждении формы уведомления о переводе (отказе в переводе) жилого (нежилого) помещения в нежилое</w:t>
      </w:r>
      <w:r>
        <w:t xml:space="preserve"> (жилое) помещение»</w:t>
      </w:r>
      <w:r w:rsidRPr="00071499">
        <w:t>.</w:t>
      </w:r>
    </w:p>
    <w:p w:rsidR="00D45F4B" w:rsidRPr="00071499" w:rsidRDefault="00D45F4B" w:rsidP="00D45F4B">
      <w:pPr>
        <w:pStyle w:val="ConsPlusNormal"/>
        <w:spacing w:before="240"/>
        <w:ind w:firstLine="540"/>
        <w:jc w:val="both"/>
      </w:pPr>
      <w:r w:rsidRPr="00071499">
        <w:t xml:space="preserve">При поступлении в </w:t>
      </w:r>
      <w:r>
        <w:t>Администрацию Зоркальцевского сельского поселения</w:t>
      </w:r>
      <w:r w:rsidRPr="00071499">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t>перевода жилого помещения в нежилое помещение или нежилого помещения в жилое</w:t>
      </w:r>
      <w:r w:rsidRPr="00071499">
        <w:t xml:space="preserve"> </w:t>
      </w:r>
      <w:r>
        <w:t xml:space="preserve">помещение </w:t>
      </w:r>
      <w:r w:rsidRPr="00071499">
        <w:t xml:space="preserve">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настоящего административного регламента, и если соответствующий документ не представлен заявителем по собственной инициативе, </w:t>
      </w:r>
      <w:r>
        <w:t>Администрация Зоркальцевского сельского поселения</w:t>
      </w:r>
      <w:r w:rsidRPr="00071499">
        <w:t xml:space="preserve">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w:t>
      </w:r>
      <w:r w:rsidRPr="009A5E83">
        <w:t>перевода жилого помещения в нежилое помещение или нежилого помещения в жилое</w:t>
      </w:r>
      <w:r w:rsidRPr="00071499">
        <w:t xml:space="preserve"> </w:t>
      </w:r>
      <w:r>
        <w:t xml:space="preserve">помещение </w:t>
      </w:r>
      <w:r w:rsidRPr="00071499">
        <w:t xml:space="preserve">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настоящего административного регламента, в течение пятнадцати рабочих дней со дня направления уведомления.</w:t>
      </w:r>
    </w:p>
    <w:p w:rsidR="00D45F4B" w:rsidRDefault="00D45F4B" w:rsidP="00D45F4B">
      <w:pPr>
        <w:pStyle w:val="ConsPlusNormal"/>
        <w:spacing w:before="240"/>
        <w:ind w:firstLine="540"/>
        <w:jc w:val="both"/>
      </w:pPr>
      <w:r w:rsidRPr="00071499">
        <w:t xml:space="preserve">При непредставлении заявителем документов, необходимых для предоставления муниципальной услуги, в указанном случае, специалист </w:t>
      </w:r>
      <w:r>
        <w:t>Администрации Зоркальцевского сельского поселения</w:t>
      </w:r>
      <w:r w:rsidRPr="00071499">
        <w:t xml:space="preserve"> подготавливает проект решения об отказе в </w:t>
      </w:r>
      <w:r>
        <w:t xml:space="preserve">переводе </w:t>
      </w:r>
      <w:r w:rsidRPr="009A5E83">
        <w:t>жилого помещения в нежилое помещение или нежилого помещения в жилое</w:t>
      </w:r>
      <w:r>
        <w:t xml:space="preserve"> помещение.</w:t>
      </w:r>
    </w:p>
    <w:p w:rsidR="00A1295E" w:rsidRPr="00A1295E" w:rsidRDefault="00A1295E" w:rsidP="00D45F4B">
      <w:pPr>
        <w:pStyle w:val="ConsPlusNormal"/>
        <w:spacing w:before="240"/>
        <w:ind w:firstLine="540"/>
        <w:jc w:val="both"/>
      </w:pPr>
      <w:r w:rsidRPr="00A1295E">
        <w:rPr>
          <w:color w:val="22272F"/>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w:t>
      </w:r>
      <w:bookmarkStart w:id="4" w:name="_GoBack"/>
      <w:bookmarkEnd w:id="4"/>
      <w:r w:rsidRPr="00A1295E">
        <w:rPr>
          <w:color w:val="22272F"/>
          <w:shd w:val="clear" w:color="auto" w:fill="FFFFFF"/>
        </w:rPr>
        <w:t>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D45F4B" w:rsidRPr="00071499" w:rsidRDefault="00D45F4B" w:rsidP="00D45F4B">
      <w:pPr>
        <w:pStyle w:val="ConsPlusNormal"/>
        <w:spacing w:before="240"/>
        <w:ind w:firstLine="540"/>
        <w:jc w:val="both"/>
      </w:pPr>
      <w:r w:rsidRPr="00071499">
        <w:t xml:space="preserve">Решение об отказе </w:t>
      </w:r>
      <w:r w:rsidRPr="009A5E83">
        <w:t>жилого помещения в нежилое помещение или нежилого помещения в жилое</w:t>
      </w:r>
      <w:r>
        <w:t xml:space="preserve"> помещение</w:t>
      </w:r>
      <w:r w:rsidRPr="00071499">
        <w:t xml:space="preserve"> должно содержать основания отказа с обязательной ссылкой на нарушения.</w:t>
      </w:r>
    </w:p>
    <w:p w:rsidR="00D45F4B" w:rsidRPr="00071499" w:rsidRDefault="00D45F4B" w:rsidP="00D45F4B">
      <w:pPr>
        <w:pStyle w:val="ConsPlusNormal"/>
        <w:spacing w:before="240"/>
        <w:ind w:firstLine="540"/>
        <w:jc w:val="both"/>
      </w:pPr>
      <w:r w:rsidRPr="00071499">
        <w:t xml:space="preserve">Решение о </w:t>
      </w:r>
      <w:r>
        <w:t>переводе</w:t>
      </w:r>
      <w:r w:rsidRPr="00071499">
        <w:t xml:space="preserve"> или об отказе </w:t>
      </w:r>
      <w:r>
        <w:t xml:space="preserve">в переводе </w:t>
      </w:r>
      <w:r w:rsidRPr="009A5E83">
        <w:t>жилого помещения в нежилое помещение или нежилого помещения в жилое</w:t>
      </w:r>
      <w:r w:rsidRPr="00071499">
        <w:t xml:space="preserve"> </w:t>
      </w:r>
      <w:r>
        <w:t xml:space="preserve">помещение </w:t>
      </w:r>
      <w:r w:rsidRPr="00071499">
        <w:t xml:space="preserve">подписывается должностным лицом </w:t>
      </w:r>
      <w:r>
        <w:t>Администрации Зоркальцевского сельского поселения</w:t>
      </w:r>
      <w:r w:rsidRPr="00071499">
        <w:t xml:space="preserve"> в двух экземплярах и передается специалисту, </w:t>
      </w:r>
      <w:r w:rsidRPr="00071499">
        <w:lastRenderedPageBreak/>
        <w:t>ответственному за прием-выдачу документов.</w:t>
      </w:r>
    </w:p>
    <w:p w:rsidR="00D45F4B" w:rsidRPr="00071499" w:rsidRDefault="00D45F4B" w:rsidP="00D45F4B">
      <w:pPr>
        <w:pStyle w:val="ConsPlusNormal"/>
        <w:spacing w:before="240"/>
        <w:ind w:firstLine="540"/>
        <w:jc w:val="both"/>
      </w:pPr>
      <w:r w:rsidRPr="00071499">
        <w:t xml:space="preserve">В случае представления заявления о </w:t>
      </w:r>
      <w:r>
        <w:t>переводе помещения</w:t>
      </w:r>
      <w:r w:rsidRPr="00071499">
        <w:t xml:space="preserve"> через МФЦ документ, подтверждающий принятие решения, направляется в МФЦ, если иной способ его получения не указан заявителем.</w:t>
      </w:r>
    </w:p>
    <w:p w:rsidR="00D45F4B" w:rsidRPr="00071499" w:rsidRDefault="00D45F4B" w:rsidP="00D45F4B">
      <w:pPr>
        <w:pStyle w:val="ConsPlusNormal"/>
        <w:spacing w:before="240"/>
        <w:ind w:firstLine="540"/>
        <w:jc w:val="both"/>
      </w:pPr>
      <w:r w:rsidRPr="00071499">
        <w:t xml:space="preserve">Максимальный срок выполнения административной процедуры принятия решения </w:t>
      </w:r>
      <w:r w:rsidRPr="009A5E83">
        <w:t>о переводе или об отказе в переводе жилого помещения в нежилое и нежилого помещения в жилое</w:t>
      </w:r>
      <w:r w:rsidRPr="00071499">
        <w:t xml:space="preserve"> </w:t>
      </w:r>
      <w:r>
        <w:t xml:space="preserve">помещение </w:t>
      </w:r>
      <w:r w:rsidRPr="00071499">
        <w:t xml:space="preserve">не может превышать срока пяти дней со дня представления в </w:t>
      </w:r>
      <w:r>
        <w:t xml:space="preserve">Администрацию Зоркальцевского сельского поселения документов, </w:t>
      </w:r>
      <w:r w:rsidRPr="007E24F8">
        <w:t xml:space="preserve">обязанность по представлению </w:t>
      </w:r>
      <w:r w:rsidRPr="00BF5239">
        <w:t>которых в соответствии с пунктом 2.6.1 настоящего административного регламента возложена на заявителя.</w:t>
      </w:r>
    </w:p>
    <w:p w:rsidR="00D45F4B" w:rsidRPr="00071499" w:rsidRDefault="00D45F4B" w:rsidP="00D45F4B">
      <w:pPr>
        <w:pStyle w:val="ConsPlusNormal"/>
        <w:spacing w:before="240"/>
        <w:ind w:firstLine="540"/>
        <w:jc w:val="both"/>
      </w:pPr>
      <w:r w:rsidRPr="00071499">
        <w:t xml:space="preserve">Критерий принятия решения: </w:t>
      </w:r>
      <w:r w:rsidRPr="009A5E83">
        <w:t>наличие (отсутствие) оснований для отказа в предоставлении муниципальной услуги, предусмотренных пунктом 2.7 настоящего</w:t>
      </w:r>
      <w:r w:rsidRPr="00071499">
        <w:t xml:space="preserve"> административного регламента.</w:t>
      </w:r>
    </w:p>
    <w:p w:rsidR="00D45F4B" w:rsidRPr="00071499" w:rsidRDefault="00D45F4B" w:rsidP="00D45F4B">
      <w:pPr>
        <w:pStyle w:val="ConsPlusNormal"/>
        <w:spacing w:before="240"/>
        <w:ind w:firstLine="540"/>
        <w:jc w:val="both"/>
      </w:pPr>
      <w:r w:rsidRPr="00071499">
        <w:t xml:space="preserve">Результатом административной процедуры является поступление к специалисту, ответственному за прием-выдачу документов, решения </w:t>
      </w:r>
      <w:r w:rsidRPr="009A5E83">
        <w:t>о переводе или об отказе в переводе жилого помещения в нежилое и нежилого помещения в жилое</w:t>
      </w:r>
      <w:r>
        <w:t xml:space="preserve"> помещение</w:t>
      </w:r>
      <w:r w:rsidRPr="00071499">
        <w:t>.</w:t>
      </w:r>
    </w:p>
    <w:p w:rsidR="00D45F4B" w:rsidRPr="00071499" w:rsidRDefault="00D45F4B" w:rsidP="00D45F4B">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t>Администрации Зоркальцевского сельского поселения</w:t>
      </w:r>
      <w:r w:rsidRPr="00071499">
        <w:t>, журнале регистрации.</w:t>
      </w:r>
    </w:p>
    <w:p w:rsidR="00D45F4B" w:rsidRPr="00071499" w:rsidRDefault="00D45F4B" w:rsidP="00D45F4B">
      <w:pPr>
        <w:pStyle w:val="ConsPlusNormal"/>
        <w:spacing w:before="240"/>
        <w:ind w:firstLine="540"/>
        <w:jc w:val="both"/>
      </w:pPr>
      <w:r w:rsidRPr="00071499">
        <w:t>3.1.4. Выдача (направление) документов по результатам предоставления муниципальной услуги.</w:t>
      </w:r>
    </w:p>
    <w:p w:rsidR="00D45F4B" w:rsidRPr="00071499" w:rsidRDefault="00D45F4B" w:rsidP="00D45F4B">
      <w:pPr>
        <w:pStyle w:val="ConsPlusNormal"/>
        <w:spacing w:before="240"/>
        <w:ind w:firstLine="540"/>
        <w:jc w:val="both"/>
      </w:pPr>
      <w:r w:rsidRPr="00071499">
        <w:t xml:space="preserve">3.1.4.1. Выдача (направление) документов по результатам предоставления муниципальной услуги в </w:t>
      </w:r>
      <w:r>
        <w:t>Администрации Зоркальцевского сельского поселения</w:t>
      </w:r>
      <w:r w:rsidRPr="00071499">
        <w:t>.</w:t>
      </w:r>
    </w:p>
    <w:p w:rsidR="00D45F4B" w:rsidRPr="00071499" w:rsidRDefault="00D45F4B" w:rsidP="00D45F4B">
      <w:pPr>
        <w:pStyle w:val="ConsPlusNormal"/>
        <w:spacing w:before="240"/>
        <w:ind w:firstLine="540"/>
        <w:jc w:val="both"/>
      </w:pPr>
      <w:r w:rsidRPr="00071499">
        <w:t xml:space="preserve">Основанием для начала процедуры выдачи документов является </w:t>
      </w:r>
      <w:r>
        <w:t xml:space="preserve">наличие </w:t>
      </w:r>
      <w:r w:rsidRPr="00071499">
        <w:t>сформированны</w:t>
      </w:r>
      <w:r>
        <w:t xml:space="preserve">х </w:t>
      </w:r>
      <w:r w:rsidRPr="00071499">
        <w:t>документ</w:t>
      </w:r>
      <w:r>
        <w:t>ов</w:t>
      </w:r>
      <w:r w:rsidRPr="00071499">
        <w:t>, являющи</w:t>
      </w:r>
      <w:r>
        <w:t>х</w:t>
      </w:r>
      <w:r w:rsidRPr="00071499">
        <w:t>ся результатом предоставления муниципальной услуги.</w:t>
      </w:r>
    </w:p>
    <w:p w:rsidR="00D45F4B" w:rsidRPr="00071499" w:rsidRDefault="00D45F4B" w:rsidP="00D45F4B">
      <w:pPr>
        <w:pStyle w:val="ConsPlusNormal"/>
        <w:spacing w:before="240"/>
        <w:ind w:firstLine="540"/>
        <w:jc w:val="both"/>
      </w:pPr>
      <w:r w:rsidRPr="00071499">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D45F4B" w:rsidRPr="00071499" w:rsidRDefault="00D45F4B" w:rsidP="00D45F4B">
      <w:pPr>
        <w:pStyle w:val="ConsPlusNormal"/>
        <w:spacing w:before="240"/>
        <w:ind w:firstLine="540"/>
        <w:jc w:val="both"/>
      </w:pPr>
      <w:r w:rsidRPr="00071499">
        <w:t>1) документ, удостоверяющий личность заявителя;</w:t>
      </w:r>
    </w:p>
    <w:p w:rsidR="00D45F4B" w:rsidRPr="00071499" w:rsidRDefault="00D45F4B" w:rsidP="00D45F4B">
      <w:pPr>
        <w:pStyle w:val="ConsPlusNormal"/>
        <w:spacing w:before="240"/>
        <w:ind w:firstLine="540"/>
        <w:jc w:val="both"/>
      </w:pPr>
      <w:r w:rsidRPr="00071499">
        <w:t>2) документ, подтверждающий полномочия представителя на получение документов (если от имени заявителя действует представитель);</w:t>
      </w:r>
    </w:p>
    <w:p w:rsidR="00D45F4B" w:rsidRPr="00071499" w:rsidRDefault="00D45F4B" w:rsidP="00D45F4B">
      <w:pPr>
        <w:pStyle w:val="ConsPlusNormal"/>
        <w:spacing w:before="240"/>
        <w:ind w:firstLine="540"/>
        <w:jc w:val="both"/>
      </w:pPr>
      <w:r w:rsidRPr="00071499">
        <w:t>3) расписка в получении документов (при ее наличии у заявителя).</w:t>
      </w:r>
    </w:p>
    <w:p w:rsidR="00D45F4B" w:rsidRPr="00071499" w:rsidRDefault="00D45F4B" w:rsidP="00D45F4B">
      <w:pPr>
        <w:pStyle w:val="ConsPlusNormal"/>
        <w:spacing w:before="240"/>
        <w:ind w:firstLine="540"/>
        <w:jc w:val="both"/>
      </w:pPr>
      <w:r w:rsidRPr="00071499">
        <w:t>Специалист, ответственный за прием и выдачу документов, при выдаче результата предоставления услуги на бумажном носителе:</w:t>
      </w:r>
    </w:p>
    <w:p w:rsidR="00D45F4B" w:rsidRPr="00071499" w:rsidRDefault="00D45F4B" w:rsidP="00D45F4B">
      <w:pPr>
        <w:pStyle w:val="ConsPlusNormal"/>
        <w:spacing w:before="240"/>
        <w:ind w:firstLine="540"/>
        <w:jc w:val="both"/>
      </w:pPr>
      <w:r w:rsidRPr="00071499">
        <w:t>1) устанавливает личность заявителя либо его представителя;</w:t>
      </w:r>
    </w:p>
    <w:p w:rsidR="00D45F4B" w:rsidRPr="00071499" w:rsidRDefault="00D45F4B" w:rsidP="00D45F4B">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rsidR="00D45F4B" w:rsidRPr="00071499" w:rsidRDefault="00D45F4B" w:rsidP="00D45F4B">
      <w:pPr>
        <w:pStyle w:val="ConsPlusNormal"/>
        <w:spacing w:before="240"/>
        <w:ind w:firstLine="540"/>
        <w:jc w:val="both"/>
      </w:pPr>
      <w:r w:rsidRPr="00071499">
        <w:t>3) выдает документы;</w:t>
      </w:r>
    </w:p>
    <w:p w:rsidR="00D45F4B" w:rsidRPr="00071499" w:rsidRDefault="00D45F4B" w:rsidP="00D45F4B">
      <w:pPr>
        <w:pStyle w:val="ConsPlusNormal"/>
        <w:spacing w:before="240"/>
        <w:ind w:firstLine="540"/>
        <w:jc w:val="both"/>
      </w:pPr>
      <w:r w:rsidRPr="00071499">
        <w:t xml:space="preserve">4) регистрирует факт выдачи документов в системе электронного документооборота </w:t>
      </w:r>
      <w:r>
        <w:t>Администрации Зоркальцевского сельского поселения</w:t>
      </w:r>
      <w:r w:rsidRPr="00071499">
        <w:t xml:space="preserve"> и в журнале регистрации;</w:t>
      </w:r>
    </w:p>
    <w:p w:rsidR="00D45F4B" w:rsidRPr="00071499" w:rsidRDefault="00D45F4B" w:rsidP="00D45F4B">
      <w:pPr>
        <w:pStyle w:val="ConsPlusNormal"/>
        <w:spacing w:before="240"/>
        <w:ind w:firstLine="540"/>
        <w:jc w:val="both"/>
      </w:pPr>
      <w:r w:rsidRPr="00071499">
        <w:lastRenderedPageBreak/>
        <w:t>5) отказывает в выдаче результата предоставления муниципальной услуги в случаях:</w:t>
      </w:r>
    </w:p>
    <w:p w:rsidR="00D45F4B" w:rsidRPr="00071499" w:rsidRDefault="00D45F4B" w:rsidP="00D45F4B">
      <w:pPr>
        <w:pStyle w:val="ConsPlusNormal"/>
        <w:spacing w:before="240"/>
        <w:ind w:firstLine="540"/>
        <w:jc w:val="both"/>
      </w:pPr>
      <w:r w:rsidRPr="00071499">
        <w:t>- за выдачей документов обратилось лицо, не являющееся заявителем (его представителем);</w:t>
      </w:r>
    </w:p>
    <w:p w:rsidR="00D45F4B" w:rsidRPr="00071499" w:rsidRDefault="00D45F4B" w:rsidP="00D45F4B">
      <w:pPr>
        <w:pStyle w:val="ConsPlusNormal"/>
        <w:spacing w:before="240"/>
        <w:ind w:firstLine="540"/>
        <w:jc w:val="both"/>
      </w:pPr>
      <w:r w:rsidRPr="00071499">
        <w:t>- обратившееся лицо отказалось предъявить документ, удостоверяющий его личность.</w:t>
      </w:r>
    </w:p>
    <w:p w:rsidR="00D45F4B" w:rsidRPr="00071499" w:rsidRDefault="00D45F4B" w:rsidP="00D45F4B">
      <w:pPr>
        <w:pStyle w:val="ConsPlusNormal"/>
        <w:spacing w:before="240"/>
        <w:ind w:firstLine="540"/>
        <w:jc w:val="both"/>
      </w:pPr>
      <w:r w:rsidRPr="00071499">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45F4B" w:rsidRPr="00071499" w:rsidRDefault="00D45F4B" w:rsidP="00D45F4B">
      <w:pPr>
        <w:pStyle w:val="ConsPlusNormal"/>
        <w:spacing w:before="240"/>
        <w:ind w:firstLine="540"/>
        <w:jc w:val="both"/>
      </w:pPr>
      <w:r w:rsidRPr="00071499">
        <w:t>1) устанавливает личность заявителя либо его представителя;</w:t>
      </w:r>
    </w:p>
    <w:p w:rsidR="00D45F4B" w:rsidRPr="00071499" w:rsidRDefault="00D45F4B" w:rsidP="00D45F4B">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rsidR="00D45F4B" w:rsidRPr="00071499" w:rsidRDefault="00D45F4B" w:rsidP="00D45F4B">
      <w:pPr>
        <w:pStyle w:val="ConsPlusNormal"/>
        <w:spacing w:before="240"/>
        <w:ind w:firstLine="540"/>
        <w:jc w:val="both"/>
      </w:pPr>
      <w:r w:rsidRPr="00071499">
        <w:t>3) сверяет электронные образы документов с оригиналами (при направлении запроса и документов на предоставление услуги через ЕПГУ, РПГУ;</w:t>
      </w:r>
    </w:p>
    <w:p w:rsidR="00D45F4B" w:rsidRPr="00071499" w:rsidRDefault="00D45F4B" w:rsidP="00D45F4B">
      <w:pPr>
        <w:pStyle w:val="ConsPlusNormal"/>
        <w:spacing w:before="240"/>
        <w:ind w:firstLine="540"/>
        <w:jc w:val="both"/>
      </w:pPr>
      <w:r w:rsidRPr="00071499">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D45F4B" w:rsidRPr="00071499" w:rsidRDefault="00D45F4B" w:rsidP="00D45F4B">
      <w:pPr>
        <w:pStyle w:val="ConsPlusNormal"/>
        <w:spacing w:before="240"/>
        <w:ind w:firstLine="540"/>
        <w:jc w:val="both"/>
      </w:pPr>
      <w:r w:rsidRPr="00071499">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D45F4B" w:rsidRPr="00071499" w:rsidRDefault="00D45F4B" w:rsidP="00D45F4B">
      <w:pPr>
        <w:pStyle w:val="ConsPlusNormal"/>
        <w:spacing w:before="240"/>
        <w:ind w:firstLine="540"/>
        <w:jc w:val="both"/>
      </w:pPr>
      <w:r w:rsidRPr="00071499">
        <w:t xml:space="preserve">В случае, если принято решение </w:t>
      </w:r>
      <w:r w:rsidRPr="009A5E83">
        <w:t>о переводе или об отказе в переводе жилого помещения в нежилое и нежилого помещения в жилое</w:t>
      </w:r>
      <w:r>
        <w:t xml:space="preserve"> помещение</w:t>
      </w:r>
      <w:r w:rsidRPr="00071499">
        <w:t>,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45F4B" w:rsidRPr="00071499" w:rsidRDefault="00D45F4B" w:rsidP="00D45F4B">
      <w:pPr>
        <w:pStyle w:val="ConsPlusNormal"/>
        <w:spacing w:before="240"/>
        <w:ind w:firstLine="540"/>
        <w:jc w:val="both"/>
      </w:pPr>
      <w:r w:rsidRPr="00071499">
        <w:t xml:space="preserve">Максимальный срок выполнения данной административной процедуры составляет </w:t>
      </w:r>
      <w:r>
        <w:t>3 рабочих</w:t>
      </w:r>
      <w:r w:rsidRPr="00071499">
        <w:t xml:space="preserve"> дня</w:t>
      </w:r>
      <w:r w:rsidRPr="00071499">
        <w:rPr>
          <w:rFonts w:ascii="Calibri" w:hAnsi="Calibri"/>
          <w:sz w:val="22"/>
          <w:szCs w:val="22"/>
        </w:rPr>
        <w:t xml:space="preserve"> </w:t>
      </w:r>
      <w:r w:rsidRPr="00071499">
        <w:t xml:space="preserve">со дня принятия решения </w:t>
      </w:r>
      <w:r w:rsidRPr="009A5E83">
        <w:t>о переводе или об отказе в переводе жилого помещения в нежилое и нежилого помещения в жилое</w:t>
      </w:r>
      <w:r>
        <w:t xml:space="preserve"> помещение</w:t>
      </w:r>
      <w:r w:rsidRPr="00071499">
        <w:t>.</w:t>
      </w:r>
    </w:p>
    <w:p w:rsidR="00D45F4B" w:rsidRPr="00071499" w:rsidRDefault="00D45F4B" w:rsidP="00D45F4B">
      <w:pPr>
        <w:pStyle w:val="ConsPlusNormal"/>
        <w:spacing w:before="240"/>
        <w:ind w:firstLine="540"/>
        <w:jc w:val="both"/>
      </w:pPr>
      <w:r w:rsidRPr="00071499">
        <w:t xml:space="preserve">Критерий принятия решения: принятие решения </w:t>
      </w:r>
      <w:r w:rsidRPr="009A5E83">
        <w:t>о переводе или об отказе в переводе жилого помещения в нежилое и нежилого помещения в жилое</w:t>
      </w:r>
      <w:r>
        <w:t xml:space="preserve"> помещение</w:t>
      </w:r>
      <w:r w:rsidRPr="00071499">
        <w:t>.</w:t>
      </w:r>
    </w:p>
    <w:p w:rsidR="00D45F4B" w:rsidRPr="00071499" w:rsidRDefault="00D45F4B" w:rsidP="00D45F4B">
      <w:pPr>
        <w:pStyle w:val="ConsPlusNormal"/>
        <w:spacing w:before="240"/>
        <w:ind w:firstLine="540"/>
        <w:jc w:val="both"/>
      </w:pPr>
      <w:r w:rsidRPr="00071499">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D45F4B" w:rsidRPr="00071499" w:rsidRDefault="00D45F4B" w:rsidP="00D45F4B">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t>Администрации Зоркальцевского сельского поселения</w:t>
      </w:r>
      <w:r w:rsidRPr="00071499">
        <w:t xml:space="preserve"> и в журнале регистрации.</w:t>
      </w:r>
    </w:p>
    <w:p w:rsidR="00D45F4B" w:rsidRPr="00071499" w:rsidRDefault="00D45F4B" w:rsidP="00D45F4B">
      <w:pPr>
        <w:pStyle w:val="ConsPlusNormal"/>
        <w:jc w:val="both"/>
      </w:pPr>
    </w:p>
    <w:p w:rsidR="00D45F4B" w:rsidRPr="00EE2984" w:rsidRDefault="00D45F4B" w:rsidP="00EE2984">
      <w:pPr>
        <w:pStyle w:val="ConsPlusTitle"/>
        <w:jc w:val="both"/>
        <w:outlineLvl w:val="1"/>
        <w:rPr>
          <w:b w:val="0"/>
        </w:rPr>
      </w:pPr>
    </w:p>
    <w:p w:rsidR="00D45F4B" w:rsidRPr="00EE2984" w:rsidRDefault="00EE2984" w:rsidP="00EE2984">
      <w:pPr>
        <w:pStyle w:val="ConsPlusTitle"/>
        <w:jc w:val="both"/>
        <w:outlineLvl w:val="1"/>
        <w:rPr>
          <w:rFonts w:ascii="Times New Roman" w:hAnsi="Times New Roman" w:cs="Times New Roman"/>
          <w:b w:val="0"/>
        </w:rPr>
      </w:pPr>
      <w:r w:rsidRPr="00EE2984">
        <w:rPr>
          <w:rFonts w:ascii="Times New Roman" w:hAnsi="Times New Roman" w:cs="Times New Roman"/>
          <w:b w:val="0"/>
        </w:rPr>
        <w:t>4.1</w:t>
      </w:r>
      <w:r w:rsidR="00D45F4B" w:rsidRPr="00EE2984">
        <w:rPr>
          <w:rFonts w:ascii="Times New Roman" w:hAnsi="Times New Roman" w:cs="Times New Roman"/>
          <w:b w:val="0"/>
        </w:rPr>
        <w:t>. Особенности выполнения административных</w:t>
      </w:r>
      <w:r>
        <w:rPr>
          <w:rFonts w:ascii="Times New Roman" w:hAnsi="Times New Roman" w:cs="Times New Roman"/>
          <w:b w:val="0"/>
        </w:rPr>
        <w:t xml:space="preserve"> </w:t>
      </w:r>
      <w:r w:rsidR="00D45F4B" w:rsidRPr="00EE2984">
        <w:rPr>
          <w:rFonts w:ascii="Times New Roman" w:hAnsi="Times New Roman" w:cs="Times New Roman"/>
          <w:b w:val="0"/>
        </w:rPr>
        <w:t>процедур (действий) в МФЦ</w:t>
      </w:r>
    </w:p>
    <w:p w:rsidR="00D45F4B" w:rsidRPr="00071499" w:rsidRDefault="00D45F4B" w:rsidP="00D45F4B">
      <w:pPr>
        <w:pStyle w:val="ConsPlusNormal"/>
        <w:jc w:val="both"/>
      </w:pPr>
    </w:p>
    <w:p w:rsidR="00D45F4B" w:rsidRPr="00071499" w:rsidRDefault="00EE2984" w:rsidP="00D45F4B">
      <w:pPr>
        <w:pStyle w:val="ConsPlusNormal"/>
        <w:ind w:firstLine="540"/>
        <w:jc w:val="both"/>
      </w:pPr>
      <w:r>
        <w:t>4.1</w:t>
      </w:r>
      <w:r w:rsidR="00D45F4B" w:rsidRPr="00071499">
        <w:t xml:space="preserve">.1. Предоставление муниципальной услуги в МФЦ осуществляется при наличии заключенного соглашения о взаимодействии между </w:t>
      </w:r>
      <w:r w:rsidR="00D45F4B">
        <w:t>Администрацией Зоркальцевского сельского поселения</w:t>
      </w:r>
      <w:r w:rsidR="00D45F4B" w:rsidRPr="00071499">
        <w:t xml:space="preserve"> и МФЦ.</w:t>
      </w:r>
    </w:p>
    <w:p w:rsidR="00D45F4B" w:rsidRPr="00071499" w:rsidRDefault="00EE2984" w:rsidP="00D45F4B">
      <w:pPr>
        <w:pStyle w:val="ConsPlusNormal"/>
        <w:spacing w:before="240"/>
        <w:ind w:firstLine="540"/>
        <w:jc w:val="both"/>
      </w:pPr>
      <w:r>
        <w:t>4.1</w:t>
      </w:r>
      <w:r w:rsidR="00D45F4B" w:rsidRPr="00071499">
        <w:t>.2.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45F4B" w:rsidRPr="00071499" w:rsidRDefault="00EE2984" w:rsidP="00D45F4B">
      <w:pPr>
        <w:pStyle w:val="ConsPlusNormal"/>
        <w:spacing w:before="240"/>
        <w:ind w:firstLine="540"/>
        <w:jc w:val="both"/>
      </w:pPr>
      <w:bookmarkStart w:id="5" w:name="Par397"/>
      <w:bookmarkEnd w:id="5"/>
      <w:r>
        <w:lastRenderedPageBreak/>
        <w:t>4.1</w:t>
      </w:r>
      <w:r w:rsidR="00D45F4B" w:rsidRPr="00071499">
        <w:t>.3.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45F4B" w:rsidRPr="00071499" w:rsidRDefault="00EE2984" w:rsidP="00D45F4B">
      <w:pPr>
        <w:pStyle w:val="ConsPlusNormal"/>
        <w:spacing w:before="240"/>
        <w:ind w:firstLine="540"/>
        <w:jc w:val="both"/>
      </w:pPr>
      <w:r>
        <w:t>4.1</w:t>
      </w:r>
      <w:r w:rsidR="00D45F4B" w:rsidRPr="00071499">
        <w:t>.4. Прием заявлений о предоставлении муниципальной услуги и иных документов, необходимых для предоставления муниципальной услуги.</w:t>
      </w:r>
    </w:p>
    <w:p w:rsidR="00D45F4B" w:rsidRPr="00071499" w:rsidRDefault="00D45F4B" w:rsidP="00D45F4B">
      <w:pPr>
        <w:pStyle w:val="ConsPlusNormal"/>
        <w:spacing w:before="240"/>
        <w:ind w:firstLine="540"/>
        <w:jc w:val="both"/>
      </w:pPr>
      <w:r w:rsidRPr="00071499">
        <w:t>При личном обращении заявителя в МФЦ сотрудник, ответственный за прием документов:</w:t>
      </w:r>
    </w:p>
    <w:p w:rsidR="00D45F4B" w:rsidRPr="00071499" w:rsidRDefault="00D45F4B" w:rsidP="00D45F4B">
      <w:pPr>
        <w:pStyle w:val="ConsPlusNormal"/>
        <w:spacing w:before="240"/>
        <w:ind w:firstLine="540"/>
        <w:jc w:val="both"/>
      </w:pPr>
      <w:r w:rsidRPr="00071499">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45F4B" w:rsidRPr="00071499" w:rsidRDefault="00D45F4B" w:rsidP="00D45F4B">
      <w:pPr>
        <w:pStyle w:val="ConsPlusNormal"/>
        <w:spacing w:before="240"/>
        <w:ind w:firstLine="540"/>
        <w:jc w:val="both"/>
      </w:pPr>
      <w:r w:rsidRPr="00071499">
        <w:t>- проверяет представленное заявление и документы на предмет:</w:t>
      </w:r>
    </w:p>
    <w:p w:rsidR="00D45F4B" w:rsidRPr="00071499" w:rsidRDefault="00D45F4B" w:rsidP="00D45F4B">
      <w:pPr>
        <w:pStyle w:val="ConsPlusNormal"/>
        <w:spacing w:before="240"/>
        <w:ind w:firstLine="540"/>
        <w:jc w:val="both"/>
      </w:pPr>
      <w:r w:rsidRPr="00071499">
        <w:t>1) текст в заявлении поддается прочтению;</w:t>
      </w:r>
    </w:p>
    <w:p w:rsidR="00D45F4B" w:rsidRPr="00071499" w:rsidRDefault="00D45F4B" w:rsidP="00D45F4B">
      <w:pPr>
        <w:pStyle w:val="ConsPlusNormal"/>
        <w:spacing w:before="240"/>
        <w:ind w:firstLine="540"/>
        <w:jc w:val="both"/>
      </w:pPr>
      <w:r w:rsidRPr="00071499">
        <w:t>2) в заявлении указаны фамилия, имя, отчество (последнее - при наличии) физического лица либо наименование юридического лица;</w:t>
      </w:r>
    </w:p>
    <w:p w:rsidR="00D45F4B" w:rsidRPr="00071499" w:rsidRDefault="00D45F4B" w:rsidP="00D45F4B">
      <w:pPr>
        <w:pStyle w:val="ConsPlusNormal"/>
        <w:spacing w:before="240"/>
        <w:ind w:firstLine="540"/>
        <w:jc w:val="both"/>
      </w:pPr>
      <w:r w:rsidRPr="00071499">
        <w:t>3) заявление подписано уполномоченным лицом;</w:t>
      </w:r>
    </w:p>
    <w:p w:rsidR="00D45F4B" w:rsidRPr="00071499" w:rsidRDefault="00D45F4B" w:rsidP="00D45F4B">
      <w:pPr>
        <w:pStyle w:val="ConsPlusNormal"/>
        <w:spacing w:before="240"/>
        <w:ind w:firstLine="540"/>
        <w:jc w:val="both"/>
      </w:pPr>
      <w:r w:rsidRPr="00071499">
        <w:t>4) приложены документы, необходимые для предоставления муниципальной услуги;</w:t>
      </w:r>
    </w:p>
    <w:p w:rsidR="00D45F4B" w:rsidRPr="00071499" w:rsidRDefault="00D45F4B" w:rsidP="00D45F4B">
      <w:pPr>
        <w:pStyle w:val="ConsPlusNormal"/>
        <w:spacing w:before="240"/>
        <w:ind w:firstLine="540"/>
        <w:jc w:val="both"/>
      </w:pPr>
      <w:r w:rsidRPr="00071499">
        <w:t>5) соответствие данных документа, удостоверяющего личность, данным, указанным в заявлении и необходимых документах;</w:t>
      </w:r>
    </w:p>
    <w:p w:rsidR="00D45F4B" w:rsidRPr="00071499" w:rsidRDefault="00D45F4B" w:rsidP="00D45F4B">
      <w:pPr>
        <w:pStyle w:val="ConsPlusNormal"/>
        <w:spacing w:before="240"/>
        <w:ind w:firstLine="540"/>
        <w:jc w:val="both"/>
      </w:pPr>
      <w:r w:rsidRPr="00071499">
        <w:t>- заполняет сведения о заявителе и представленных документах в автоматизированной информационной системе (АИС МФЦ);</w:t>
      </w:r>
    </w:p>
    <w:p w:rsidR="00D45F4B" w:rsidRPr="00071499" w:rsidRDefault="00D45F4B" w:rsidP="00D45F4B">
      <w:pPr>
        <w:pStyle w:val="ConsPlusNormal"/>
        <w:spacing w:before="240"/>
        <w:ind w:firstLine="540"/>
        <w:jc w:val="both"/>
      </w:pPr>
      <w:r w:rsidRPr="00071499">
        <w:t>- выдает расписку в получении документов на предоставление услуги, сформированную в АИС МФЦ;</w:t>
      </w:r>
    </w:p>
    <w:p w:rsidR="00D45F4B" w:rsidRPr="00071499" w:rsidRDefault="00D45F4B" w:rsidP="00D45F4B">
      <w:pPr>
        <w:pStyle w:val="ConsPlusNormal"/>
        <w:spacing w:before="240"/>
        <w:ind w:firstLine="540"/>
        <w:jc w:val="both"/>
      </w:pPr>
      <w:r w:rsidRPr="00071499">
        <w:t>- информирует заявителя о сроке предоставления муниципальной услуги, способах получения информации о ходе исполнения муниципальной услуги;</w:t>
      </w:r>
    </w:p>
    <w:p w:rsidR="00D45F4B" w:rsidRPr="00071499" w:rsidRDefault="00D45F4B" w:rsidP="00D45F4B">
      <w:pPr>
        <w:pStyle w:val="ConsPlusNormal"/>
        <w:spacing w:before="240"/>
        <w:ind w:firstLine="540"/>
        <w:jc w:val="both"/>
      </w:pPr>
      <w:r w:rsidRPr="00071499">
        <w:t xml:space="preserve">- уведомляет заявителя о том, что невостребованные документы хранятся в МФЦ в течение 30 дней, после чего передаются в </w:t>
      </w:r>
      <w:r>
        <w:t>Администрацию Зоркальцевского сельского поселения</w:t>
      </w:r>
      <w:r w:rsidRPr="00071499">
        <w:t>.</w:t>
      </w:r>
    </w:p>
    <w:p w:rsidR="00D45F4B" w:rsidRPr="00071499" w:rsidRDefault="00EE2984" w:rsidP="00D45F4B">
      <w:pPr>
        <w:pStyle w:val="ConsPlusNormal"/>
        <w:spacing w:before="240"/>
        <w:ind w:firstLine="540"/>
        <w:jc w:val="both"/>
      </w:pPr>
      <w:r>
        <w:t>4.1</w:t>
      </w:r>
      <w:r w:rsidR="00D45F4B" w:rsidRPr="00071499">
        <w:t xml:space="preserve">.5. Заявление и документы, принятые от заявителя на предоставление муниципальной услуги, передаются в </w:t>
      </w:r>
      <w:r w:rsidR="00D45F4B">
        <w:t>Администрацию Зоркальцевского сельского поселения</w:t>
      </w:r>
      <w:r w:rsidR="00D45F4B" w:rsidRPr="00071499">
        <w:t xml:space="preserve">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w:t>
      </w:r>
      <w:r w:rsidR="00D45F4B">
        <w:t>Администрации Зоркальцевского сельского поселения</w:t>
      </w:r>
      <w:r w:rsidR="00D45F4B" w:rsidRPr="00071499">
        <w:t xml:space="preserve"> под подпись. Один экземпляр сопроводительного реестра остается в </w:t>
      </w:r>
      <w:r w:rsidR="00D45F4B">
        <w:t>Администрации Зоркальцевского сельского поселения</w:t>
      </w:r>
      <w:r w:rsidR="00D45F4B" w:rsidRPr="00071499">
        <w:t xml:space="preserve">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45F4B" w:rsidRPr="00071499" w:rsidRDefault="00EE2984" w:rsidP="00D45F4B">
      <w:pPr>
        <w:pStyle w:val="ConsPlusNormal"/>
        <w:spacing w:before="240"/>
        <w:ind w:firstLine="540"/>
        <w:jc w:val="both"/>
      </w:pPr>
      <w:r>
        <w:t>4.1.6</w:t>
      </w:r>
      <w:r w:rsidR="00D45F4B" w:rsidRPr="00071499">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w:t>
      </w:r>
      <w:r w:rsidR="00D45F4B">
        <w:t>Администрацией Зоркальцевского сельского поселения</w:t>
      </w:r>
      <w:r w:rsidR="00D45F4B" w:rsidRPr="00071499">
        <w:t xml:space="preserve">, предоставляющими муниципальные услуги, а также выдача документов, включая составление на бумажном носителе и заверение </w:t>
      </w:r>
      <w:r w:rsidR="00D45F4B" w:rsidRPr="00071499">
        <w:lastRenderedPageBreak/>
        <w:t>выписок из информационных систем органов, предоставляющих муниципальные услуги.</w:t>
      </w:r>
    </w:p>
    <w:p w:rsidR="00D45F4B" w:rsidRPr="00071499" w:rsidRDefault="00D45F4B" w:rsidP="00D45F4B">
      <w:pPr>
        <w:pStyle w:val="ConsPlusNormal"/>
        <w:spacing w:before="240"/>
        <w:ind w:firstLine="540"/>
        <w:jc w:val="both"/>
      </w:pPr>
      <w:r w:rsidRPr="00071499">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45F4B" w:rsidRPr="00071499" w:rsidRDefault="00EE2984" w:rsidP="00D45F4B">
      <w:pPr>
        <w:pStyle w:val="ConsPlusNormal"/>
        <w:spacing w:before="240"/>
        <w:ind w:firstLine="540"/>
        <w:jc w:val="both"/>
      </w:pPr>
      <w:r>
        <w:t>4</w:t>
      </w:r>
      <w:r w:rsidR="00D45F4B" w:rsidRPr="00071499">
        <w:t>.</w:t>
      </w:r>
      <w:r>
        <w:t>2</w:t>
      </w:r>
      <w:r w:rsidR="00D45F4B" w:rsidRPr="00071499">
        <w:t>.1. Ответственность за выдачу результата предоставления муниципальной услуги несет сотрудник МФЦ, уполномоченный руководителем МФЦ.</w:t>
      </w:r>
    </w:p>
    <w:p w:rsidR="00D45F4B" w:rsidRPr="00071499" w:rsidRDefault="00EE2984" w:rsidP="00D45F4B">
      <w:pPr>
        <w:pStyle w:val="ConsPlusNormal"/>
        <w:spacing w:before="240"/>
        <w:ind w:firstLine="540"/>
        <w:jc w:val="both"/>
      </w:pPr>
      <w:r>
        <w:t>4.2</w:t>
      </w:r>
      <w:r w:rsidR="00D45F4B" w:rsidRPr="00071499">
        <w:t>.2. Для получения результата предоставления муниципальной услуги в МФЦ заявитель предъявляет документ, удостоверяющий его личность и расписку.</w:t>
      </w:r>
    </w:p>
    <w:p w:rsidR="00D45F4B" w:rsidRPr="00071499" w:rsidRDefault="00D45F4B" w:rsidP="00D45F4B">
      <w:pPr>
        <w:pStyle w:val="ConsPlusNormal"/>
        <w:spacing w:before="240"/>
        <w:ind w:firstLine="540"/>
        <w:jc w:val="both"/>
      </w:pPr>
      <w:r w:rsidRPr="00071499">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45F4B" w:rsidRPr="00071499" w:rsidRDefault="00D45F4B" w:rsidP="00D45F4B">
      <w:pPr>
        <w:pStyle w:val="ConsPlusNormal"/>
        <w:spacing w:before="240"/>
        <w:ind w:firstLine="540"/>
        <w:jc w:val="both"/>
      </w:pPr>
      <w:r w:rsidRPr="00071499">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45F4B" w:rsidRPr="00071499" w:rsidRDefault="00D45F4B" w:rsidP="00D45F4B">
      <w:pPr>
        <w:pStyle w:val="ConsPlusNormal"/>
        <w:spacing w:before="240"/>
        <w:ind w:firstLine="540"/>
        <w:jc w:val="both"/>
      </w:pPr>
      <w:r w:rsidRPr="00071499">
        <w:t xml:space="preserve">Невостребованные документы хранятся в МФЦ в течение 30 дней, после чего передаются в </w:t>
      </w:r>
      <w:r>
        <w:t>Администрацию Зоркальцевского сельского поселения</w:t>
      </w:r>
      <w:r w:rsidRPr="00071499">
        <w:t>.</w:t>
      </w:r>
    </w:p>
    <w:p w:rsidR="00D45F4B" w:rsidRPr="00071499" w:rsidRDefault="00EE2984" w:rsidP="00D45F4B">
      <w:pPr>
        <w:pStyle w:val="ConsPlusNormal"/>
        <w:spacing w:before="240"/>
        <w:ind w:firstLine="540"/>
        <w:jc w:val="both"/>
      </w:pPr>
      <w:r>
        <w:t>4.3.1</w:t>
      </w:r>
      <w:r w:rsidR="00D45F4B" w:rsidRPr="00071499">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D45F4B">
        <w:t>Администрацией Зоркальцевского сельского поселения</w:t>
      </w:r>
      <w:r w:rsidR="00D45F4B" w:rsidRPr="00071499">
        <w:t xml:space="preserve">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45F4B" w:rsidRPr="00071499" w:rsidRDefault="00D45F4B" w:rsidP="00D45F4B">
      <w:pPr>
        <w:pStyle w:val="ConsPlusNormal"/>
        <w:jc w:val="both"/>
      </w:pPr>
    </w:p>
    <w:p w:rsidR="00D45F4B" w:rsidRPr="00071499"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jc w:val="right"/>
        <w:outlineLvl w:val="1"/>
      </w:pPr>
      <w:r>
        <w:t>Приложение № 1</w:t>
      </w:r>
    </w:p>
    <w:p w:rsidR="00D45F4B" w:rsidRDefault="00D45F4B" w:rsidP="00D45F4B">
      <w:pPr>
        <w:pStyle w:val="ConsPlusNormal"/>
        <w:jc w:val="right"/>
      </w:pPr>
      <w:r>
        <w:t>к административному регламенту</w:t>
      </w:r>
    </w:p>
    <w:p w:rsidR="00D45F4B" w:rsidRDefault="00D45F4B" w:rsidP="00D45F4B">
      <w:pPr>
        <w:pStyle w:val="ConsPlusNormal"/>
        <w:jc w:val="right"/>
      </w:pPr>
      <w:r>
        <w:t>предоставления муниципальной услуги</w:t>
      </w:r>
    </w:p>
    <w:p w:rsidR="00D45F4B" w:rsidRDefault="00D45F4B" w:rsidP="00D45F4B">
      <w:pPr>
        <w:pStyle w:val="ConsPlusNormal"/>
        <w:ind w:left="6096"/>
        <w:jc w:val="both"/>
      </w:pPr>
      <w:r w:rsidRPr="00AB1BAE">
        <w:t xml:space="preserve">«Перевод жилого помещения в </w:t>
      </w:r>
      <w:r w:rsidRPr="00AB1BAE">
        <w:lastRenderedPageBreak/>
        <w:t>нежилое помещение и нежилого помещения в жилое помещение»</w:t>
      </w:r>
    </w:p>
    <w:p w:rsidR="00D45F4B" w:rsidRDefault="00D45F4B" w:rsidP="00D45F4B">
      <w:pPr>
        <w:pStyle w:val="ConsPlusNormal"/>
        <w:ind w:left="6096"/>
        <w:jc w:val="both"/>
      </w:pPr>
    </w:p>
    <w:p w:rsidR="00D45F4B" w:rsidRDefault="00D45F4B" w:rsidP="00D45F4B">
      <w:pPr>
        <w:pStyle w:val="ConsPlusNormal"/>
        <w:ind w:left="6096"/>
        <w:jc w:val="both"/>
      </w:pPr>
    </w:p>
    <w:p w:rsidR="00D45F4B" w:rsidRPr="006259FC" w:rsidRDefault="00D45F4B" w:rsidP="00D45F4B">
      <w:pPr>
        <w:pStyle w:val="ConsPlusTitle"/>
        <w:jc w:val="center"/>
        <w:rPr>
          <w:rFonts w:ascii="Times New Roman" w:hAnsi="Times New Roman" w:cs="Times New Roman"/>
          <w:sz w:val="28"/>
          <w:szCs w:val="28"/>
        </w:rPr>
      </w:pPr>
      <w:bookmarkStart w:id="6" w:name="Par436"/>
      <w:bookmarkEnd w:id="6"/>
      <w:r w:rsidRPr="006259FC">
        <w:rPr>
          <w:rFonts w:ascii="Times New Roman" w:hAnsi="Times New Roman" w:cs="Times New Roman"/>
          <w:sz w:val="28"/>
          <w:szCs w:val="28"/>
        </w:rPr>
        <w:t>БЛОК-СХЕМА</w:t>
      </w:r>
    </w:p>
    <w:p w:rsidR="00D45F4B" w:rsidRDefault="00D45F4B" w:rsidP="00D45F4B">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 xml:space="preserve">ПРЕДОСТАВЛЕНИЯ МУНИЦИПАЛЬНОЙ УСЛУГИ </w:t>
      </w:r>
      <w:r w:rsidRPr="00AB1BAE">
        <w:rPr>
          <w:rFonts w:ascii="Times New Roman" w:hAnsi="Times New Roman" w:cs="Times New Roman"/>
          <w:sz w:val="28"/>
          <w:szCs w:val="28"/>
        </w:rPr>
        <w:t>«ПЕРЕВОД ЖИЛОГО ПОМЕЩЕНИЯ В НЕЖИЛОЕ ПОМЕЩЕНИЕ И НЕЖИЛОГО ПОМЕЩЕНИЯ В ЖИЛОЕ ПОМЕЩЕНИЕ»</w:t>
      </w:r>
    </w:p>
    <w:p w:rsidR="00D45F4B" w:rsidRDefault="00D45F4B" w:rsidP="00D45F4B">
      <w:pPr>
        <w:pStyle w:val="ConsPlusTitle"/>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D45F4B" w:rsidRPr="00307BE6" w:rsidTr="008D1CB5">
        <w:tc>
          <w:tcPr>
            <w:tcW w:w="3118" w:type="dxa"/>
            <w:tcBorders>
              <w:right w:val="single" w:sz="4" w:space="0" w:color="auto"/>
            </w:tcBorders>
          </w:tcPr>
          <w:p w:rsidR="00D45F4B" w:rsidRPr="00307BE6" w:rsidRDefault="00D45F4B" w:rsidP="008D1CB5">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D45F4B" w:rsidRPr="00307BE6" w:rsidRDefault="00D45F4B" w:rsidP="008D1CB5">
            <w:pPr>
              <w:pStyle w:val="ConsPlusNormal"/>
              <w:jc w:val="center"/>
            </w:pPr>
            <w:r w:rsidRPr="00307BE6">
              <w:t>Заявитель</w:t>
            </w:r>
          </w:p>
        </w:tc>
        <w:tc>
          <w:tcPr>
            <w:tcW w:w="3118" w:type="dxa"/>
            <w:tcBorders>
              <w:left w:val="single" w:sz="4" w:space="0" w:color="auto"/>
            </w:tcBorders>
          </w:tcPr>
          <w:p w:rsidR="00D45F4B" w:rsidRPr="00307BE6" w:rsidRDefault="00D45F4B" w:rsidP="008D1CB5">
            <w:pPr>
              <w:pStyle w:val="ConsPlusNormal"/>
              <w:jc w:val="center"/>
            </w:pPr>
          </w:p>
        </w:tc>
      </w:tr>
      <w:tr w:rsidR="00D45F4B" w:rsidRPr="00307BE6" w:rsidTr="008D1CB5">
        <w:tc>
          <w:tcPr>
            <w:tcW w:w="9071" w:type="dxa"/>
            <w:gridSpan w:val="3"/>
            <w:tcBorders>
              <w:bottom w:val="single" w:sz="4" w:space="0" w:color="auto"/>
            </w:tcBorders>
          </w:tcPr>
          <w:p w:rsidR="00D45F4B" w:rsidRPr="00307BE6" w:rsidRDefault="00D45F4B" w:rsidP="008D1CB5">
            <w:pPr>
              <w:pStyle w:val="ConsPlusNormal"/>
              <w:jc w:val="center"/>
            </w:pPr>
            <w:r w:rsidRPr="00307BE6">
              <w:rPr>
                <w:noProof/>
                <w:position w:val="-6"/>
              </w:rPr>
              <w:drawing>
                <wp:inline distT="0" distB="0" distL="0" distR="0" wp14:anchorId="0BF1655E" wp14:editId="46CA6D36">
                  <wp:extent cx="17145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45F4B" w:rsidRPr="00307BE6" w:rsidTr="008D1CB5">
        <w:tc>
          <w:tcPr>
            <w:tcW w:w="9071" w:type="dxa"/>
            <w:gridSpan w:val="3"/>
            <w:tcBorders>
              <w:top w:val="single" w:sz="4" w:space="0" w:color="auto"/>
              <w:left w:val="single" w:sz="4" w:space="0" w:color="auto"/>
              <w:bottom w:val="single" w:sz="4" w:space="0" w:color="auto"/>
              <w:right w:val="single" w:sz="4" w:space="0" w:color="auto"/>
            </w:tcBorders>
          </w:tcPr>
          <w:p w:rsidR="00D45F4B" w:rsidRPr="00307BE6" w:rsidRDefault="00D45F4B" w:rsidP="008D1CB5">
            <w:pPr>
              <w:pStyle w:val="ConsPlusNormal"/>
              <w:jc w:val="center"/>
            </w:pPr>
            <w:r w:rsidRPr="00307BE6">
              <w:t>Прием и регистрация заявления и документов на предоставление муниципальной услуги 1 рабочий день</w:t>
            </w:r>
          </w:p>
        </w:tc>
      </w:tr>
      <w:tr w:rsidR="00D45F4B" w:rsidRPr="00307BE6" w:rsidTr="008D1CB5">
        <w:tc>
          <w:tcPr>
            <w:tcW w:w="9071" w:type="dxa"/>
            <w:gridSpan w:val="3"/>
            <w:tcBorders>
              <w:top w:val="single" w:sz="4" w:space="0" w:color="auto"/>
              <w:bottom w:val="single" w:sz="4" w:space="0" w:color="auto"/>
            </w:tcBorders>
          </w:tcPr>
          <w:p w:rsidR="00D45F4B" w:rsidRPr="00307BE6" w:rsidRDefault="00D45F4B" w:rsidP="008D1CB5">
            <w:pPr>
              <w:pStyle w:val="ConsPlusNormal"/>
              <w:jc w:val="center"/>
            </w:pPr>
            <w:r w:rsidRPr="00307BE6">
              <w:rPr>
                <w:noProof/>
                <w:position w:val="-6"/>
              </w:rPr>
              <w:drawing>
                <wp:inline distT="0" distB="0" distL="0" distR="0" wp14:anchorId="5ECC94F2" wp14:editId="697AEA11">
                  <wp:extent cx="17145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45F4B" w:rsidRPr="00307BE6" w:rsidTr="008D1CB5">
        <w:tc>
          <w:tcPr>
            <w:tcW w:w="9071" w:type="dxa"/>
            <w:gridSpan w:val="3"/>
            <w:tcBorders>
              <w:top w:val="single" w:sz="4" w:space="0" w:color="auto"/>
              <w:left w:val="single" w:sz="4" w:space="0" w:color="auto"/>
              <w:bottom w:val="single" w:sz="4" w:space="0" w:color="auto"/>
              <w:right w:val="single" w:sz="4" w:space="0" w:color="auto"/>
            </w:tcBorders>
          </w:tcPr>
          <w:p w:rsidR="00D45F4B" w:rsidRPr="00307BE6" w:rsidRDefault="00D45F4B" w:rsidP="008D1CB5">
            <w:pPr>
              <w:pStyle w:val="ConsPlusNormal"/>
              <w:jc w:val="center"/>
            </w:pPr>
            <w:r w:rsidRPr="00307BE6">
              <w:t xml:space="preserve">Принятие решения </w:t>
            </w:r>
            <w:r w:rsidRPr="005E6A52">
              <w:t>о переводе или об отказе в переводе жилого помещения в нежилое и нежилого помещения в жилое</w:t>
            </w:r>
            <w:r>
              <w:t xml:space="preserve"> помещение</w:t>
            </w:r>
            <w:r w:rsidRPr="005E6A52">
              <w:t xml:space="preserve"> </w:t>
            </w:r>
            <w:r w:rsidRPr="00307BE6">
              <w:t>45 дней</w:t>
            </w:r>
          </w:p>
        </w:tc>
      </w:tr>
      <w:tr w:rsidR="00D45F4B" w:rsidRPr="00307BE6" w:rsidTr="008D1CB5">
        <w:tc>
          <w:tcPr>
            <w:tcW w:w="9071" w:type="dxa"/>
            <w:gridSpan w:val="3"/>
            <w:tcBorders>
              <w:top w:val="single" w:sz="4" w:space="0" w:color="auto"/>
              <w:bottom w:val="single" w:sz="4" w:space="0" w:color="auto"/>
            </w:tcBorders>
          </w:tcPr>
          <w:p w:rsidR="00D45F4B" w:rsidRPr="00307BE6" w:rsidRDefault="00D45F4B" w:rsidP="008D1CB5">
            <w:pPr>
              <w:pStyle w:val="ConsPlusNormal"/>
              <w:jc w:val="center"/>
            </w:pPr>
            <w:r w:rsidRPr="00307BE6">
              <w:rPr>
                <w:noProof/>
                <w:position w:val="-6"/>
              </w:rPr>
              <w:drawing>
                <wp:inline distT="0" distB="0" distL="0" distR="0" wp14:anchorId="2B728C6E" wp14:editId="64823445">
                  <wp:extent cx="17145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45F4B" w:rsidRPr="00307BE6" w:rsidTr="008D1CB5">
        <w:tc>
          <w:tcPr>
            <w:tcW w:w="9071" w:type="dxa"/>
            <w:gridSpan w:val="3"/>
            <w:tcBorders>
              <w:top w:val="single" w:sz="4" w:space="0" w:color="auto"/>
              <w:left w:val="single" w:sz="4" w:space="0" w:color="auto"/>
              <w:bottom w:val="single" w:sz="4" w:space="0" w:color="auto"/>
              <w:right w:val="single" w:sz="4" w:space="0" w:color="auto"/>
            </w:tcBorders>
          </w:tcPr>
          <w:p w:rsidR="00D45F4B" w:rsidRPr="00307BE6" w:rsidRDefault="00D45F4B" w:rsidP="008D1CB5">
            <w:pPr>
              <w:pStyle w:val="ConsPlusNormal"/>
              <w:jc w:val="center"/>
            </w:pPr>
            <w:r w:rsidRPr="00307BE6">
              <w:t>Выдача (направление) документов по результатам предоставления муниципальной услуги 3 рабочих дня</w:t>
            </w:r>
          </w:p>
        </w:tc>
      </w:tr>
      <w:tr w:rsidR="00D45F4B" w:rsidRPr="00307BE6" w:rsidTr="008D1CB5">
        <w:tc>
          <w:tcPr>
            <w:tcW w:w="9071" w:type="dxa"/>
            <w:gridSpan w:val="3"/>
            <w:tcBorders>
              <w:top w:val="single" w:sz="4" w:space="0" w:color="auto"/>
            </w:tcBorders>
          </w:tcPr>
          <w:p w:rsidR="00D45F4B" w:rsidRPr="00307BE6" w:rsidRDefault="00D45F4B" w:rsidP="008D1CB5">
            <w:pPr>
              <w:pStyle w:val="ConsPlusNormal"/>
              <w:jc w:val="center"/>
            </w:pPr>
            <w:r w:rsidRPr="00307BE6">
              <w:rPr>
                <w:noProof/>
                <w:position w:val="-6"/>
              </w:rPr>
              <w:drawing>
                <wp:inline distT="0" distB="0" distL="0" distR="0" wp14:anchorId="721C32E0" wp14:editId="3ED8A639">
                  <wp:extent cx="17145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45F4B" w:rsidRPr="00307BE6" w:rsidTr="008D1CB5">
        <w:tc>
          <w:tcPr>
            <w:tcW w:w="3118" w:type="dxa"/>
            <w:tcBorders>
              <w:right w:val="single" w:sz="4" w:space="0" w:color="auto"/>
            </w:tcBorders>
          </w:tcPr>
          <w:p w:rsidR="00D45F4B" w:rsidRPr="00307BE6" w:rsidRDefault="00D45F4B" w:rsidP="008D1CB5">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D45F4B" w:rsidRPr="00307BE6" w:rsidRDefault="00D45F4B" w:rsidP="008D1CB5">
            <w:pPr>
              <w:pStyle w:val="ConsPlusNormal"/>
              <w:jc w:val="center"/>
            </w:pPr>
            <w:r w:rsidRPr="00307BE6">
              <w:t>Заявитель</w:t>
            </w:r>
          </w:p>
        </w:tc>
        <w:tc>
          <w:tcPr>
            <w:tcW w:w="3118" w:type="dxa"/>
            <w:tcBorders>
              <w:left w:val="single" w:sz="4" w:space="0" w:color="auto"/>
            </w:tcBorders>
          </w:tcPr>
          <w:p w:rsidR="00D45F4B" w:rsidRPr="00307BE6" w:rsidRDefault="00D45F4B" w:rsidP="008D1CB5">
            <w:pPr>
              <w:pStyle w:val="ConsPlusNormal"/>
              <w:jc w:val="center"/>
            </w:pPr>
          </w:p>
        </w:tc>
      </w:tr>
    </w:tbl>
    <w:p w:rsidR="00D45F4B" w:rsidRDefault="00D45F4B" w:rsidP="00D45F4B">
      <w:pPr>
        <w:pStyle w:val="ConsPlusNormal"/>
        <w:jc w:val="both"/>
      </w:pPr>
    </w:p>
    <w:p w:rsidR="00D45F4B" w:rsidRDefault="00D45F4B" w:rsidP="00D45F4B">
      <w:pPr>
        <w:pStyle w:val="ConsPlusNormal"/>
        <w:jc w:val="both"/>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 w:rsidR="00D45F4B" w:rsidRDefault="00D45F4B" w:rsidP="00D45F4B"/>
    <w:p w:rsidR="00D45F4B" w:rsidRDefault="00D45F4B" w:rsidP="00D45F4B">
      <w:pPr>
        <w:pStyle w:val="ConsPlusNormal"/>
        <w:jc w:val="right"/>
        <w:outlineLvl w:val="1"/>
        <w:rPr>
          <w:u w:val="single"/>
        </w:rPr>
      </w:pPr>
    </w:p>
    <w:p w:rsidR="00D45F4B" w:rsidRDefault="00D45F4B" w:rsidP="00D45F4B">
      <w:pPr>
        <w:pStyle w:val="ConsPlusNormal"/>
        <w:jc w:val="right"/>
        <w:outlineLvl w:val="1"/>
        <w:rPr>
          <w:u w:val="single"/>
        </w:rPr>
      </w:pPr>
    </w:p>
    <w:p w:rsidR="00D45F4B" w:rsidRDefault="00D45F4B" w:rsidP="00D45F4B">
      <w:pPr>
        <w:pStyle w:val="ConsPlusNormal"/>
        <w:jc w:val="right"/>
        <w:outlineLvl w:val="1"/>
        <w:rPr>
          <w:u w:val="single"/>
        </w:rPr>
      </w:pPr>
    </w:p>
    <w:p w:rsidR="00D45F4B" w:rsidRDefault="00D45F4B" w:rsidP="00D45F4B">
      <w:pPr>
        <w:pStyle w:val="ConsPlusNormal"/>
        <w:jc w:val="right"/>
        <w:outlineLvl w:val="1"/>
        <w:rPr>
          <w:u w:val="single"/>
        </w:rPr>
      </w:pPr>
    </w:p>
    <w:p w:rsidR="00D45F4B" w:rsidRDefault="00D45F4B" w:rsidP="00D45F4B">
      <w:pPr>
        <w:pStyle w:val="ConsPlusNormal"/>
        <w:jc w:val="right"/>
        <w:outlineLvl w:val="1"/>
        <w:rPr>
          <w:u w:val="single"/>
        </w:rPr>
      </w:pPr>
    </w:p>
    <w:p w:rsidR="00D45F4B" w:rsidRDefault="00D45F4B" w:rsidP="00D45F4B">
      <w:pPr>
        <w:pStyle w:val="ConsPlusNormal"/>
        <w:jc w:val="right"/>
        <w:outlineLvl w:val="1"/>
        <w:rPr>
          <w:u w:val="single"/>
        </w:rPr>
      </w:pPr>
    </w:p>
    <w:p w:rsidR="00D45F4B" w:rsidRDefault="00D45F4B" w:rsidP="00D45F4B">
      <w:pPr>
        <w:pStyle w:val="ConsPlusNormal"/>
        <w:jc w:val="right"/>
        <w:outlineLvl w:val="1"/>
        <w:rPr>
          <w:u w:val="single"/>
        </w:rPr>
      </w:pPr>
    </w:p>
    <w:p w:rsidR="00D45F4B" w:rsidRDefault="00D45F4B" w:rsidP="00D45F4B">
      <w:pPr>
        <w:pStyle w:val="ConsPlusNormal"/>
        <w:jc w:val="right"/>
        <w:outlineLvl w:val="1"/>
        <w:rPr>
          <w:u w:val="single"/>
        </w:rPr>
      </w:pPr>
    </w:p>
    <w:p w:rsidR="00D45F4B" w:rsidRDefault="00D45F4B" w:rsidP="00D45F4B">
      <w:pPr>
        <w:pStyle w:val="ConsPlusNormal"/>
        <w:jc w:val="right"/>
        <w:outlineLvl w:val="1"/>
        <w:rPr>
          <w:u w:val="single"/>
        </w:rPr>
      </w:pPr>
    </w:p>
    <w:p w:rsidR="00D45F4B" w:rsidRPr="008F4C33" w:rsidRDefault="00D45F4B" w:rsidP="00D45F4B">
      <w:pPr>
        <w:pStyle w:val="ConsPlusNormal"/>
        <w:jc w:val="right"/>
        <w:outlineLvl w:val="1"/>
        <w:rPr>
          <w:u w:val="single"/>
        </w:rPr>
      </w:pPr>
      <w:r w:rsidRPr="008F4C33">
        <w:rPr>
          <w:u w:val="single"/>
        </w:rPr>
        <w:t>Приложение № 2</w:t>
      </w:r>
    </w:p>
    <w:p w:rsidR="00D45F4B" w:rsidRPr="008F4C33" w:rsidRDefault="00D45F4B" w:rsidP="00D45F4B">
      <w:pPr>
        <w:pStyle w:val="ConsPlusNormal"/>
        <w:jc w:val="right"/>
        <w:rPr>
          <w:u w:val="single"/>
        </w:rPr>
      </w:pPr>
      <w:r w:rsidRPr="008F4C33">
        <w:rPr>
          <w:u w:val="single"/>
        </w:rPr>
        <w:t>к административному регламенту</w:t>
      </w:r>
    </w:p>
    <w:p w:rsidR="00D45F4B" w:rsidRPr="008F4C33" w:rsidRDefault="00D45F4B" w:rsidP="00D45F4B">
      <w:pPr>
        <w:pStyle w:val="ConsPlusNormal"/>
        <w:jc w:val="right"/>
        <w:rPr>
          <w:u w:val="single"/>
        </w:rPr>
      </w:pPr>
      <w:r w:rsidRPr="008F4C33">
        <w:rPr>
          <w:u w:val="single"/>
        </w:rPr>
        <w:t>предоставления муниципальной услуги</w:t>
      </w:r>
    </w:p>
    <w:p w:rsidR="00D45F4B" w:rsidRPr="008F4C33" w:rsidRDefault="00D45F4B" w:rsidP="00D45F4B">
      <w:pPr>
        <w:pStyle w:val="ConsPlusNormal"/>
        <w:ind w:left="6096"/>
        <w:jc w:val="both"/>
        <w:rPr>
          <w:u w:val="single"/>
        </w:rPr>
      </w:pPr>
      <w:r w:rsidRPr="008F4C33">
        <w:rPr>
          <w:u w:val="single"/>
        </w:rPr>
        <w:t>«Перевод жилого помещения в нежилое помещение и нежилого помещения в жилое помещение»</w:t>
      </w:r>
    </w:p>
    <w:p w:rsidR="00D45F4B" w:rsidRPr="008F4C33" w:rsidRDefault="00D45F4B" w:rsidP="00D45F4B">
      <w:pPr>
        <w:rPr>
          <w:rFonts w:ascii="Times New Roman" w:hAnsi="Times New Roman"/>
          <w:sz w:val="24"/>
          <w:szCs w:val="24"/>
        </w:rPr>
      </w:pPr>
    </w:p>
    <w:p w:rsidR="00D45F4B" w:rsidRPr="008F4C33" w:rsidRDefault="00D45F4B" w:rsidP="00D45F4B">
      <w:pPr>
        <w:jc w:val="center"/>
        <w:rPr>
          <w:rFonts w:ascii="Times New Roman" w:hAnsi="Times New Roman"/>
          <w:sz w:val="24"/>
          <w:szCs w:val="24"/>
          <w:u w:val="single"/>
        </w:rPr>
      </w:pPr>
    </w:p>
    <w:p w:rsidR="00D45F4B" w:rsidRPr="008F4C33" w:rsidRDefault="00D45F4B" w:rsidP="00D45F4B">
      <w:pPr>
        <w:spacing w:after="0"/>
        <w:jc w:val="center"/>
        <w:rPr>
          <w:rFonts w:ascii="Times New Roman" w:hAnsi="Times New Roman"/>
          <w:b/>
          <w:sz w:val="24"/>
          <w:szCs w:val="24"/>
        </w:rPr>
      </w:pPr>
      <w:r w:rsidRPr="008F4C33">
        <w:rPr>
          <w:rFonts w:ascii="Times New Roman" w:hAnsi="Times New Roman"/>
          <w:b/>
          <w:sz w:val="24"/>
          <w:szCs w:val="24"/>
        </w:rPr>
        <w:lastRenderedPageBreak/>
        <w:t>Правовые основания предоставления муниципальной услуги</w:t>
      </w:r>
    </w:p>
    <w:p w:rsidR="00D45F4B" w:rsidRDefault="00D45F4B" w:rsidP="00D45F4B">
      <w:pPr>
        <w:spacing w:after="0"/>
        <w:jc w:val="center"/>
        <w:rPr>
          <w:rFonts w:ascii="Times New Roman" w:hAnsi="Times New Roman"/>
          <w:b/>
          <w:sz w:val="24"/>
          <w:szCs w:val="24"/>
        </w:rPr>
      </w:pPr>
      <w:r w:rsidRPr="008F4C33">
        <w:rPr>
          <w:rFonts w:ascii="Times New Roman" w:hAnsi="Times New Roman"/>
          <w:b/>
          <w:sz w:val="24"/>
          <w:szCs w:val="24"/>
        </w:rPr>
        <w:t xml:space="preserve">«Перевод жилого помещения в нежилое помещение и нежилого помещения </w:t>
      </w:r>
    </w:p>
    <w:p w:rsidR="00D45F4B" w:rsidRDefault="00D45F4B" w:rsidP="00D45F4B">
      <w:pPr>
        <w:spacing w:after="0"/>
        <w:jc w:val="center"/>
        <w:rPr>
          <w:rFonts w:ascii="Times New Roman" w:hAnsi="Times New Roman"/>
          <w:b/>
          <w:sz w:val="24"/>
          <w:szCs w:val="24"/>
        </w:rPr>
      </w:pPr>
      <w:r w:rsidRPr="008F4C33">
        <w:rPr>
          <w:rFonts w:ascii="Times New Roman" w:hAnsi="Times New Roman"/>
          <w:b/>
          <w:sz w:val="24"/>
          <w:szCs w:val="24"/>
        </w:rPr>
        <w:t>в жилое помещение»</w:t>
      </w:r>
    </w:p>
    <w:p w:rsidR="00D45F4B" w:rsidRDefault="00D45F4B" w:rsidP="00D45F4B">
      <w:pPr>
        <w:spacing w:after="0"/>
        <w:jc w:val="center"/>
        <w:rPr>
          <w:rFonts w:ascii="Times New Roman" w:hAnsi="Times New Roman"/>
          <w:b/>
          <w:sz w:val="24"/>
          <w:szCs w:val="24"/>
        </w:rPr>
      </w:pPr>
      <w:r>
        <w:rPr>
          <w:rFonts w:ascii="Times New Roman" w:hAnsi="Times New Roman"/>
          <w:b/>
          <w:sz w:val="24"/>
          <w:szCs w:val="24"/>
        </w:rPr>
        <w:t>(далее – муниципальная услуга)</w:t>
      </w:r>
    </w:p>
    <w:p w:rsidR="00D45F4B" w:rsidRPr="008F4C33" w:rsidRDefault="00D45F4B" w:rsidP="00D45F4B">
      <w:pPr>
        <w:jc w:val="both"/>
        <w:rPr>
          <w:rFonts w:ascii="Times New Roman" w:hAnsi="Times New Roman"/>
          <w:sz w:val="24"/>
          <w:szCs w:val="24"/>
        </w:rPr>
      </w:pPr>
      <w:r w:rsidRPr="008F4C33">
        <w:rPr>
          <w:rFonts w:ascii="Times New Roman" w:hAnsi="Times New Roman"/>
          <w:sz w:val="24"/>
          <w:szCs w:val="24"/>
        </w:rPr>
        <w:t>Предоставление муниципальной услуги осуществляется в соответствии с:</w:t>
      </w:r>
    </w:p>
    <w:p w:rsidR="00D45F4B" w:rsidRPr="008F4C33" w:rsidRDefault="00D45F4B" w:rsidP="00D45F4B">
      <w:pPr>
        <w:jc w:val="both"/>
        <w:rPr>
          <w:rFonts w:ascii="Times New Roman" w:hAnsi="Times New Roman"/>
          <w:sz w:val="24"/>
          <w:szCs w:val="24"/>
        </w:rPr>
      </w:pPr>
      <w:r w:rsidRPr="008F4C33">
        <w:rPr>
          <w:rFonts w:ascii="Times New Roman" w:hAnsi="Times New Roman"/>
          <w:sz w:val="24"/>
          <w:szCs w:val="24"/>
        </w:rP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D45F4B" w:rsidRPr="008F4C33" w:rsidRDefault="00D45F4B" w:rsidP="00D45F4B">
      <w:pPr>
        <w:jc w:val="both"/>
        <w:rPr>
          <w:rFonts w:ascii="Times New Roman" w:hAnsi="Times New Roman"/>
          <w:sz w:val="24"/>
          <w:szCs w:val="24"/>
        </w:rPr>
      </w:pPr>
      <w:r w:rsidRPr="008F4C33">
        <w:rPr>
          <w:rFonts w:ascii="Times New Roman" w:hAnsi="Times New Roman"/>
          <w:sz w:val="24"/>
          <w:szCs w:val="24"/>
        </w:rPr>
        <w:t xml:space="preserve">- постановлением Правительства Российской Федерации от 26 сентября 1994 г. № 1086 </w:t>
      </w:r>
      <w:r>
        <w:rPr>
          <w:rFonts w:ascii="Times New Roman" w:hAnsi="Times New Roman"/>
          <w:sz w:val="24"/>
          <w:szCs w:val="24"/>
        </w:rPr>
        <w:br/>
      </w:r>
      <w:r w:rsidRPr="008F4C33">
        <w:rPr>
          <w:rFonts w:ascii="Times New Roman" w:hAnsi="Times New Roman"/>
          <w:sz w:val="24"/>
          <w:szCs w:val="24"/>
        </w:rPr>
        <w:t xml:space="preserve">"О государственной жилищной инспекции в Российской Федерации"; </w:t>
      </w:r>
    </w:p>
    <w:p w:rsidR="00D45F4B" w:rsidRPr="008F4C33" w:rsidRDefault="00D45F4B" w:rsidP="00D45F4B">
      <w:pPr>
        <w:jc w:val="both"/>
        <w:rPr>
          <w:rFonts w:ascii="Times New Roman" w:hAnsi="Times New Roman"/>
          <w:sz w:val="24"/>
          <w:szCs w:val="24"/>
        </w:rPr>
      </w:pPr>
      <w:r w:rsidRPr="008F4C33">
        <w:rPr>
          <w:rFonts w:ascii="Times New Roman" w:hAnsi="Times New Roman"/>
          <w:sz w:val="24"/>
          <w:szCs w:val="24"/>
        </w:rPr>
        <w:t xml:space="preserve">- постановлением Правительства Российской Федерации от 10 августа 2005 № 502 </w:t>
      </w:r>
      <w:r>
        <w:rPr>
          <w:rFonts w:ascii="Times New Roman" w:hAnsi="Times New Roman"/>
          <w:sz w:val="24"/>
          <w:szCs w:val="24"/>
        </w:rPr>
        <w:br/>
      </w:r>
      <w:r w:rsidRPr="008F4C33">
        <w:rPr>
          <w:rFonts w:ascii="Times New Roman" w:hAnsi="Times New Roman"/>
          <w:sz w:val="24"/>
          <w:szCs w:val="24"/>
        </w:rPr>
        <w:t>«Об утверждении формы уведомления о переводе (отказе в переводе) жилого (нежилого) помещения в нежилое (жилое) помещение»</w:t>
      </w:r>
    </w:p>
    <w:p w:rsidR="00D45F4B" w:rsidRPr="008F4C33" w:rsidRDefault="00D45F4B" w:rsidP="00D45F4B">
      <w:pPr>
        <w:jc w:val="both"/>
        <w:rPr>
          <w:rFonts w:ascii="Times New Roman" w:hAnsi="Times New Roman"/>
          <w:sz w:val="24"/>
          <w:szCs w:val="24"/>
        </w:rPr>
      </w:pPr>
      <w:r w:rsidRPr="008F4C33">
        <w:rPr>
          <w:rFonts w:ascii="Times New Roman" w:hAnsi="Times New Roman"/>
          <w:sz w:val="24"/>
          <w:szCs w:val="24"/>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D45F4B" w:rsidRPr="008F4C33" w:rsidRDefault="00D45F4B" w:rsidP="00D45F4B">
      <w:pPr>
        <w:jc w:val="both"/>
        <w:rPr>
          <w:rFonts w:ascii="Times New Roman" w:hAnsi="Times New Roman"/>
          <w:sz w:val="24"/>
          <w:szCs w:val="24"/>
        </w:rPr>
      </w:pPr>
      <w:r w:rsidRPr="008F4C33">
        <w:rPr>
          <w:rFonts w:ascii="Times New Roman" w:hAnsi="Times New Roman"/>
          <w:sz w:val="24"/>
          <w:szCs w:val="24"/>
        </w:rPr>
        <w:t>- иными нормативными актами органов местного самоуправления, на территории которых предоставляется муниципальная услуга</w:t>
      </w: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jc w:val="right"/>
        <w:outlineLvl w:val="1"/>
        <w:rPr>
          <w:sz w:val="2"/>
          <w:szCs w:val="2"/>
        </w:rPr>
      </w:pPr>
      <w:r>
        <w:rPr>
          <w:sz w:val="2"/>
          <w:szCs w:val="2"/>
        </w:rPr>
        <w:tab/>
      </w: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rPr>
          <w:sz w:val="2"/>
          <w:szCs w:val="2"/>
        </w:rPr>
      </w:pPr>
    </w:p>
    <w:p w:rsidR="00D45F4B" w:rsidRDefault="00D45F4B" w:rsidP="00D45F4B">
      <w:pPr>
        <w:pStyle w:val="ConsPlusNormal"/>
        <w:jc w:val="right"/>
        <w:outlineLvl w:val="1"/>
      </w:pPr>
      <w:r>
        <w:t>Приложение № 2</w:t>
      </w:r>
    </w:p>
    <w:p w:rsidR="00D45F4B" w:rsidRDefault="00D45F4B" w:rsidP="00D45F4B">
      <w:pPr>
        <w:pStyle w:val="ConsPlusNormal"/>
        <w:jc w:val="right"/>
      </w:pPr>
      <w:r>
        <w:t>к административному регламенту</w:t>
      </w:r>
    </w:p>
    <w:p w:rsidR="00D45F4B" w:rsidRDefault="00D45F4B" w:rsidP="00D45F4B">
      <w:pPr>
        <w:pStyle w:val="ConsPlusNormal"/>
        <w:jc w:val="right"/>
      </w:pPr>
      <w:r>
        <w:t>предоставления муниципальной услуги</w:t>
      </w:r>
    </w:p>
    <w:p w:rsidR="00D45F4B" w:rsidRDefault="00D45F4B" w:rsidP="00D45F4B">
      <w:pPr>
        <w:pStyle w:val="ConsPlusNormal"/>
        <w:ind w:left="6096"/>
        <w:jc w:val="both"/>
      </w:pPr>
      <w:r w:rsidRPr="00AB1BAE">
        <w:t>«Перевод жилого помещения в нежилое помещение и нежилого помещения в жилое помещение»</w:t>
      </w:r>
    </w:p>
    <w:p w:rsidR="00D45F4B" w:rsidRDefault="00D45F4B" w:rsidP="00D45F4B">
      <w:pPr>
        <w:pStyle w:val="ConsPlusNormal"/>
        <w:pBdr>
          <w:top w:val="single" w:sz="6" w:space="0" w:color="auto"/>
        </w:pBdr>
        <w:tabs>
          <w:tab w:val="left" w:pos="8370"/>
        </w:tabs>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ConsPlusNormal"/>
        <w:pBdr>
          <w:top w:val="single" w:sz="6" w:space="0" w:color="auto"/>
        </w:pBdr>
        <w:spacing w:before="100" w:after="100"/>
        <w:jc w:val="both"/>
        <w:rPr>
          <w:sz w:val="2"/>
          <w:szCs w:val="2"/>
        </w:rPr>
      </w:pPr>
    </w:p>
    <w:p w:rsidR="00D45F4B" w:rsidRDefault="00D45F4B" w:rsidP="00D45F4B">
      <w:pPr>
        <w:pStyle w:val="1"/>
        <w:spacing w:after="31"/>
        <w:ind w:left="652" w:right="713"/>
      </w:pPr>
      <w:r>
        <w:t xml:space="preserve">Форма заявления о предоставлении муниципальной услуги  </w:t>
      </w:r>
    </w:p>
    <w:p w:rsidR="00D45F4B" w:rsidRDefault="00D45F4B" w:rsidP="00D45F4B">
      <w:pPr>
        <w:spacing w:after="0"/>
        <w:ind w:right="15"/>
        <w:jc w:val="right"/>
      </w:pPr>
      <w:r>
        <w:rPr>
          <w:rFonts w:ascii="Times New Roman" w:hAnsi="Times New Roman"/>
        </w:rPr>
        <w:t xml:space="preserve"> </w:t>
      </w:r>
    </w:p>
    <w:p w:rsidR="00D45F4B" w:rsidRDefault="00D45F4B" w:rsidP="00D45F4B">
      <w:pPr>
        <w:spacing w:after="10" w:line="248" w:lineRule="auto"/>
        <w:ind w:left="3453" w:right="56" w:hanging="10"/>
        <w:jc w:val="right"/>
      </w:pPr>
      <w:r>
        <w:rPr>
          <w:rFonts w:ascii="Times New Roman" w:hAnsi="Times New Roman"/>
        </w:rPr>
        <w:t xml:space="preserve">кому: ___________________________________ </w:t>
      </w:r>
    </w:p>
    <w:p w:rsidR="00D45F4B" w:rsidRDefault="00D45F4B" w:rsidP="00D45F4B">
      <w:pPr>
        <w:spacing w:after="10" w:line="248" w:lineRule="auto"/>
        <w:ind w:left="3453" w:right="56" w:hanging="10"/>
        <w:jc w:val="right"/>
      </w:pPr>
      <w:r>
        <w:rPr>
          <w:rFonts w:ascii="Times New Roman" w:hAnsi="Times New Roman"/>
        </w:rPr>
        <w:t xml:space="preserve">___________________________________ </w:t>
      </w:r>
    </w:p>
    <w:p w:rsidR="00D45F4B" w:rsidRDefault="00D45F4B" w:rsidP="00D45F4B">
      <w:pPr>
        <w:spacing w:after="1" w:line="237" w:lineRule="auto"/>
        <w:ind w:left="5936" w:hanging="1342"/>
      </w:pPr>
      <w:r>
        <w:rPr>
          <w:rFonts w:ascii="Times New Roman" w:hAnsi="Times New Roman"/>
        </w:rPr>
        <w:t>(</w:t>
      </w:r>
      <w:r>
        <w:rPr>
          <w:rFonts w:ascii="Times New Roman" w:hAnsi="Times New Roman"/>
          <w:i/>
        </w:rPr>
        <w:t>наименование уполномоченного органа исполнительной  власти субъекта Российской Федерации</w:t>
      </w:r>
      <w:r>
        <w:rPr>
          <w:rFonts w:ascii="Times New Roman" w:hAnsi="Times New Roman"/>
        </w:rPr>
        <w:t xml:space="preserve"> </w:t>
      </w:r>
      <w:r>
        <w:rPr>
          <w:rFonts w:ascii="Times New Roman" w:hAnsi="Times New Roman"/>
          <w:i/>
        </w:rPr>
        <w:t>или органа местного самоуправления</w:t>
      </w:r>
      <w:r>
        <w:rPr>
          <w:rFonts w:ascii="Times New Roman" w:hAnsi="Times New Roman"/>
        </w:rPr>
        <w:t xml:space="preserve">) от кого: _____________________________ </w:t>
      </w:r>
    </w:p>
    <w:p w:rsidR="00D45F4B" w:rsidRDefault="00D45F4B" w:rsidP="00D45F4B">
      <w:pPr>
        <w:spacing w:after="10" w:line="248" w:lineRule="auto"/>
        <w:ind w:left="3453" w:right="56" w:hanging="10"/>
        <w:jc w:val="right"/>
      </w:pPr>
      <w:r>
        <w:rPr>
          <w:rFonts w:ascii="Times New Roman" w:hAnsi="Times New Roman"/>
        </w:rPr>
        <w:t xml:space="preserve">___________________________________ </w:t>
      </w:r>
    </w:p>
    <w:p w:rsidR="00D45F4B" w:rsidRDefault="00D45F4B" w:rsidP="00D45F4B">
      <w:pPr>
        <w:spacing w:after="0"/>
        <w:ind w:left="10" w:right="56" w:hanging="10"/>
        <w:jc w:val="right"/>
      </w:pPr>
      <w:r>
        <w:rPr>
          <w:rFonts w:ascii="Times New Roman" w:hAnsi="Times New Roman"/>
          <w:i/>
        </w:rPr>
        <w:t>(полное наименование, ИНН, ОГРН юридического лица)</w:t>
      </w:r>
      <w:r>
        <w:rPr>
          <w:rFonts w:ascii="Times New Roman" w:hAnsi="Times New Roman"/>
        </w:rPr>
        <w:t xml:space="preserve"> </w:t>
      </w:r>
    </w:p>
    <w:p w:rsidR="00D45F4B" w:rsidRDefault="00D45F4B" w:rsidP="00D45F4B">
      <w:pPr>
        <w:spacing w:after="10" w:line="248" w:lineRule="auto"/>
        <w:ind w:left="3453" w:right="56" w:hanging="10"/>
        <w:jc w:val="right"/>
      </w:pPr>
      <w:r>
        <w:rPr>
          <w:rFonts w:ascii="Times New Roman" w:hAnsi="Times New Roman"/>
        </w:rPr>
        <w:t xml:space="preserve">___________________________________ </w:t>
      </w:r>
    </w:p>
    <w:p w:rsidR="00D45F4B" w:rsidRDefault="00D45F4B" w:rsidP="00D45F4B">
      <w:pPr>
        <w:spacing w:after="0"/>
        <w:ind w:left="10" w:right="56" w:hanging="10"/>
        <w:jc w:val="right"/>
      </w:pPr>
      <w:r>
        <w:rPr>
          <w:rFonts w:ascii="Times New Roman" w:hAnsi="Times New Roman"/>
          <w:i/>
        </w:rPr>
        <w:t>(контактный телефон, электронная почта, почтовый адрес)</w:t>
      </w:r>
      <w:r>
        <w:rPr>
          <w:rFonts w:ascii="Times New Roman" w:hAnsi="Times New Roman"/>
        </w:rPr>
        <w:t xml:space="preserve"> </w:t>
      </w:r>
    </w:p>
    <w:p w:rsidR="00D45F4B" w:rsidRDefault="00D45F4B" w:rsidP="00D45F4B">
      <w:pPr>
        <w:spacing w:after="10" w:line="248" w:lineRule="auto"/>
        <w:ind w:left="3453" w:right="56" w:hanging="10"/>
        <w:jc w:val="right"/>
      </w:pPr>
      <w:r>
        <w:rPr>
          <w:rFonts w:ascii="Times New Roman" w:hAnsi="Times New Roman"/>
        </w:rPr>
        <w:t xml:space="preserve">___________________________________ </w:t>
      </w:r>
    </w:p>
    <w:p w:rsidR="00D45F4B" w:rsidRDefault="00D45F4B" w:rsidP="00D45F4B">
      <w:pPr>
        <w:spacing w:after="1" w:line="237" w:lineRule="auto"/>
        <w:ind w:left="5333" w:hanging="314"/>
      </w:pPr>
      <w:r>
        <w:rPr>
          <w:rFonts w:ascii="Times New Roman" w:hAnsi="Times New Roman"/>
          <w:i/>
        </w:rPr>
        <w:t xml:space="preserve">(фамилия, имя, отчество (последнее - при наличии),  данные документа, удостоверяющего личность,  </w:t>
      </w:r>
    </w:p>
    <w:p w:rsidR="00D45F4B" w:rsidRDefault="00D45F4B" w:rsidP="00D45F4B">
      <w:pPr>
        <w:spacing w:after="0"/>
        <w:ind w:left="10" w:right="56" w:hanging="10"/>
        <w:jc w:val="right"/>
      </w:pPr>
      <w:r>
        <w:rPr>
          <w:rFonts w:ascii="Times New Roman" w:hAnsi="Times New Roman"/>
          <w:i/>
        </w:rPr>
        <w:t>контактный телефон, адрес электронной почты уполномоченного лица)</w:t>
      </w:r>
      <w:r>
        <w:rPr>
          <w:rFonts w:ascii="Times New Roman" w:hAnsi="Times New Roman"/>
        </w:rPr>
        <w:t xml:space="preserve"> </w:t>
      </w:r>
    </w:p>
    <w:p w:rsidR="00D45F4B" w:rsidRDefault="00D45F4B" w:rsidP="00D45F4B">
      <w:pPr>
        <w:spacing w:after="10" w:line="248" w:lineRule="auto"/>
        <w:ind w:left="3453" w:right="56" w:hanging="10"/>
        <w:jc w:val="right"/>
      </w:pPr>
      <w:r>
        <w:rPr>
          <w:rFonts w:ascii="Times New Roman" w:hAnsi="Times New Roman"/>
        </w:rPr>
        <w:t xml:space="preserve">_________________________________________ </w:t>
      </w:r>
    </w:p>
    <w:p w:rsidR="00D45F4B" w:rsidRDefault="00D45F4B" w:rsidP="00D45F4B">
      <w:pPr>
        <w:spacing w:after="0"/>
        <w:ind w:left="10" w:right="56" w:hanging="10"/>
        <w:jc w:val="right"/>
      </w:pPr>
      <w:r>
        <w:rPr>
          <w:rFonts w:ascii="Times New Roman" w:hAnsi="Times New Roman"/>
          <w:i/>
        </w:rPr>
        <w:t xml:space="preserve">                         (данные представителя заявителя)</w:t>
      </w:r>
      <w:r>
        <w:rPr>
          <w:rFonts w:ascii="Times New Roman" w:hAnsi="Times New Roman"/>
        </w:rPr>
        <w:t xml:space="preserve"> </w:t>
      </w:r>
    </w:p>
    <w:p w:rsidR="00D45F4B" w:rsidRDefault="00D45F4B" w:rsidP="00D45F4B">
      <w:pPr>
        <w:spacing w:after="0"/>
        <w:ind w:right="15"/>
        <w:jc w:val="right"/>
      </w:pPr>
      <w:r>
        <w:rPr>
          <w:rFonts w:ascii="Times New Roman" w:hAnsi="Times New Roman"/>
        </w:rPr>
        <w:lastRenderedPageBreak/>
        <w:t xml:space="preserve"> </w:t>
      </w:r>
    </w:p>
    <w:p w:rsidR="00D45F4B" w:rsidRDefault="00D45F4B" w:rsidP="00D45F4B">
      <w:pPr>
        <w:pStyle w:val="1"/>
        <w:ind w:left="652" w:right="713"/>
      </w:pPr>
      <w:r>
        <w:t>ЗАЯВЛЕНИЕ</w:t>
      </w:r>
      <w:r>
        <w:rPr>
          <w:b w:val="0"/>
        </w:rPr>
        <w:t xml:space="preserve"> </w:t>
      </w:r>
    </w:p>
    <w:p w:rsidR="00D45F4B" w:rsidRDefault="00D45F4B" w:rsidP="00D45F4B">
      <w:pPr>
        <w:spacing w:after="0" w:line="248" w:lineRule="auto"/>
        <w:ind w:left="117" w:hanging="10"/>
      </w:pPr>
      <w:r>
        <w:rPr>
          <w:rFonts w:ascii="Times New Roman" w:hAnsi="Times New Roman"/>
          <w:b/>
        </w:rPr>
        <w:t>о переводе жилого помещения в нежилое помещение и нежилого помещения в жилое помещение</w:t>
      </w:r>
      <w:r>
        <w:rPr>
          <w:rFonts w:ascii="Times New Roman" w:hAnsi="Times New Roman"/>
        </w:rPr>
        <w:t xml:space="preserve"> </w:t>
      </w:r>
    </w:p>
    <w:p w:rsidR="00D45F4B" w:rsidRDefault="00D45F4B" w:rsidP="00D45F4B">
      <w:pPr>
        <w:spacing w:after="0"/>
        <w:ind w:right="15"/>
        <w:jc w:val="center"/>
      </w:pPr>
      <w:r>
        <w:rPr>
          <w:rFonts w:ascii="Times New Roman" w:hAnsi="Times New Roman"/>
        </w:rPr>
        <w:t xml:space="preserve"> </w:t>
      </w:r>
    </w:p>
    <w:p w:rsidR="00D45F4B" w:rsidRDefault="00D45F4B" w:rsidP="00D45F4B">
      <w:pPr>
        <w:spacing w:after="0"/>
        <w:ind w:right="15"/>
        <w:jc w:val="right"/>
      </w:pPr>
      <w:r>
        <w:rPr>
          <w:rFonts w:ascii="Times New Roman" w:hAnsi="Times New Roman"/>
        </w:rPr>
        <w:t xml:space="preserve"> </w:t>
      </w:r>
    </w:p>
    <w:p w:rsidR="00D45F4B" w:rsidRDefault="00D45F4B" w:rsidP="00D45F4B">
      <w:pPr>
        <w:spacing w:after="21"/>
        <w:ind w:right="15"/>
        <w:jc w:val="right"/>
      </w:pPr>
      <w:r>
        <w:rPr>
          <w:rFonts w:ascii="Times New Roman" w:hAnsi="Times New Roman"/>
        </w:rPr>
        <w:t xml:space="preserve"> </w:t>
      </w:r>
    </w:p>
    <w:p w:rsidR="00D45F4B" w:rsidRDefault="00D45F4B" w:rsidP="00D45F4B">
      <w:pPr>
        <w:spacing w:after="14" w:line="248" w:lineRule="auto"/>
        <w:ind w:left="116" w:hanging="8"/>
      </w:pPr>
      <w:r>
        <w:rPr>
          <w:rFonts w:ascii="Times New Roman" w:hAnsi="Times New Roman"/>
        </w:rPr>
        <w:t xml:space="preserve">        Прошу предоставить муниципальную услугу </w:t>
      </w:r>
    </w:p>
    <w:p w:rsidR="00D45F4B" w:rsidRDefault="00D45F4B" w:rsidP="00D45F4B">
      <w:pPr>
        <w:spacing w:after="14" w:line="248" w:lineRule="auto"/>
        <w:ind w:left="118" w:right="308" w:hanging="8"/>
      </w:pPr>
      <w:r>
        <w:rPr>
          <w:rFonts w:ascii="Times New Roman" w:hAnsi="Times New Roman"/>
        </w:rPr>
        <w:t xml:space="preserve">_____________________________________________________в отношении помещения, находящегося в собственности________________________________________________________ </w:t>
      </w:r>
    </w:p>
    <w:p w:rsidR="00D45F4B" w:rsidRDefault="00D45F4B" w:rsidP="00D45F4B">
      <w:pPr>
        <w:spacing w:after="0"/>
        <w:ind w:left="108"/>
      </w:pPr>
      <w:r>
        <w:rPr>
          <w:rFonts w:ascii="Times New Roman" w:hAnsi="Times New Roman"/>
        </w:rPr>
        <w:t xml:space="preserve"> </w:t>
      </w:r>
    </w:p>
    <w:p w:rsidR="00D45F4B" w:rsidRDefault="00D45F4B" w:rsidP="00D45F4B">
      <w:pPr>
        <w:spacing w:after="14" w:line="248" w:lineRule="auto"/>
        <w:ind w:left="116" w:hanging="8"/>
      </w:pPr>
      <w:r>
        <w:rPr>
          <w:rFonts w:ascii="Times New Roman" w:hAnsi="Times New Roman"/>
        </w:rPr>
        <w:t xml:space="preserve">(для физических лиц/индивидуальных предпринимателей: ФИО,  документ, удостоверяющий личность: вид документа   </w:t>
      </w:r>
      <w:r>
        <w:rPr>
          <w:rFonts w:ascii="Times New Roman" w:hAnsi="Times New Roman"/>
          <w:u w:val="single" w:color="000000"/>
        </w:rPr>
        <w:t xml:space="preserve">паспорт, </w:t>
      </w:r>
      <w:r>
        <w:rPr>
          <w:rFonts w:ascii="Times New Roman" w:hAnsi="Times New Roman"/>
        </w:rP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
    <w:p w:rsidR="00D45F4B" w:rsidRDefault="00D45F4B" w:rsidP="00D45F4B">
      <w:pPr>
        <w:tabs>
          <w:tab w:val="center" w:pos="5436"/>
          <w:tab w:val="center" w:pos="9492"/>
        </w:tabs>
        <w:spacing w:after="14" w:line="248" w:lineRule="auto"/>
      </w:pPr>
      <w:r>
        <w:rPr>
          <w:rFonts w:ascii="Times New Roman" w:hAnsi="Times New Roman"/>
        </w:rPr>
        <w:t xml:space="preserve"> </w:t>
      </w:r>
      <w:r>
        <w:rPr>
          <w:rFonts w:ascii="Times New Roman" w:hAnsi="Times New Roman"/>
        </w:rPr>
        <w:tab/>
        <w:t xml:space="preserve">,  </w:t>
      </w:r>
      <w:r>
        <w:rPr>
          <w:rFonts w:ascii="Times New Roman" w:hAnsi="Times New Roman"/>
        </w:rPr>
        <w:tab/>
        <w:t xml:space="preserve">, </w:t>
      </w:r>
    </w:p>
    <w:p w:rsidR="00D45F4B" w:rsidRDefault="00D45F4B" w:rsidP="00D45F4B">
      <w:pPr>
        <w:spacing w:after="53"/>
        <w:ind w:left="-12"/>
      </w:pPr>
      <w:r>
        <w:rPr>
          <w:noProof/>
        </w:rPr>
        <mc:AlternateContent>
          <mc:Choice Requires="wpg">
            <w:drawing>
              <wp:inline distT="0" distB="0" distL="0" distR="0" wp14:anchorId="186DB373" wp14:editId="4389F4FB">
                <wp:extent cx="6340475" cy="334010"/>
                <wp:effectExtent l="1905" t="0" r="1270" b="38100"/>
                <wp:docPr id="17" name="Group 24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334010"/>
                          <a:chOff x="0" y="0"/>
                          <a:chExt cx="63406" cy="3341"/>
                        </a:xfrm>
                      </wpg:grpSpPr>
                      <wps:wsp>
                        <wps:cNvPr id="18" name="Shape 32358"/>
                        <wps:cNvSpPr>
                          <a:spLocks/>
                        </wps:cNvSpPr>
                        <wps:spPr bwMode="auto">
                          <a:xfrm>
                            <a:off x="0" y="0"/>
                            <a:ext cx="33747" cy="91"/>
                          </a:xfrm>
                          <a:custGeom>
                            <a:avLst/>
                            <a:gdLst>
                              <a:gd name="T0" fmla="*/ 0 w 3374771"/>
                              <a:gd name="T1" fmla="*/ 0 h 9144"/>
                              <a:gd name="T2" fmla="*/ 3374771 w 3374771"/>
                              <a:gd name="T3" fmla="*/ 0 h 9144"/>
                              <a:gd name="T4" fmla="*/ 3374771 w 3374771"/>
                              <a:gd name="T5" fmla="*/ 9144 h 9144"/>
                              <a:gd name="T6" fmla="*/ 0 w 3374771"/>
                              <a:gd name="T7" fmla="*/ 9144 h 9144"/>
                              <a:gd name="T8" fmla="*/ 0 w 3374771"/>
                              <a:gd name="T9" fmla="*/ 0 h 9144"/>
                              <a:gd name="T10" fmla="*/ 0 w 3374771"/>
                              <a:gd name="T11" fmla="*/ 0 h 9144"/>
                              <a:gd name="T12" fmla="*/ 3374771 w 3374771"/>
                              <a:gd name="T13" fmla="*/ 9144 h 9144"/>
                            </a:gdLst>
                            <a:ahLst/>
                            <a:cxnLst>
                              <a:cxn ang="0">
                                <a:pos x="T0" y="T1"/>
                              </a:cxn>
                              <a:cxn ang="0">
                                <a:pos x="T2" y="T3"/>
                              </a:cxn>
                              <a:cxn ang="0">
                                <a:pos x="T4" y="T5"/>
                              </a:cxn>
                              <a:cxn ang="0">
                                <a:pos x="T6" y="T7"/>
                              </a:cxn>
                              <a:cxn ang="0">
                                <a:pos x="T8" y="T9"/>
                              </a:cxn>
                            </a:cxnLst>
                            <a:rect l="T10" t="T11" r="T12" b="T13"/>
                            <a:pathLst>
                              <a:path w="3374771" h="9144">
                                <a:moveTo>
                                  <a:pt x="0" y="0"/>
                                </a:moveTo>
                                <a:lnTo>
                                  <a:pt x="3374771" y="0"/>
                                </a:lnTo>
                                <a:lnTo>
                                  <a:pt x="337477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32359"/>
                        <wps:cNvSpPr>
                          <a:spLocks/>
                        </wps:cNvSpPr>
                        <wps:spPr bwMode="auto">
                          <a:xfrm>
                            <a:off x="35164" y="0"/>
                            <a:ext cx="24341" cy="91"/>
                          </a:xfrm>
                          <a:custGeom>
                            <a:avLst/>
                            <a:gdLst>
                              <a:gd name="T0" fmla="*/ 0 w 2434082"/>
                              <a:gd name="T1" fmla="*/ 0 h 9144"/>
                              <a:gd name="T2" fmla="*/ 2434082 w 2434082"/>
                              <a:gd name="T3" fmla="*/ 0 h 9144"/>
                              <a:gd name="T4" fmla="*/ 2434082 w 2434082"/>
                              <a:gd name="T5" fmla="*/ 9144 h 9144"/>
                              <a:gd name="T6" fmla="*/ 0 w 2434082"/>
                              <a:gd name="T7" fmla="*/ 9144 h 9144"/>
                              <a:gd name="T8" fmla="*/ 0 w 2434082"/>
                              <a:gd name="T9" fmla="*/ 0 h 9144"/>
                              <a:gd name="T10" fmla="*/ 0 w 2434082"/>
                              <a:gd name="T11" fmla="*/ 0 h 9144"/>
                              <a:gd name="T12" fmla="*/ 2434082 w 2434082"/>
                              <a:gd name="T13" fmla="*/ 9144 h 9144"/>
                            </a:gdLst>
                            <a:ahLst/>
                            <a:cxnLst>
                              <a:cxn ang="0">
                                <a:pos x="T0" y="T1"/>
                              </a:cxn>
                              <a:cxn ang="0">
                                <a:pos x="T2" y="T3"/>
                              </a:cxn>
                              <a:cxn ang="0">
                                <a:pos x="T4" y="T5"/>
                              </a:cxn>
                              <a:cxn ang="0">
                                <a:pos x="T6" y="T7"/>
                              </a:cxn>
                              <a:cxn ang="0">
                                <a:pos x="T8" y="T9"/>
                              </a:cxn>
                            </a:cxnLst>
                            <a:rect l="T10" t="T11" r="T12" b="T13"/>
                            <a:pathLst>
                              <a:path w="2434082" h="9144">
                                <a:moveTo>
                                  <a:pt x="0" y="0"/>
                                </a:moveTo>
                                <a:lnTo>
                                  <a:pt x="2434082" y="0"/>
                                </a:lnTo>
                                <a:lnTo>
                                  <a:pt x="24340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Rectangle 24366"/>
                        <wps:cNvSpPr>
                          <a:spLocks noChangeArrowheads="1"/>
                        </wps:cNvSpPr>
                        <wps:spPr bwMode="auto">
                          <a:xfrm>
                            <a:off x="22207"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w:t>
                              </w:r>
                            </w:p>
                          </w:txbxContent>
                        </wps:txbx>
                        <wps:bodyPr rot="0" vert="horz" wrap="square" lIns="0" tIns="0" rIns="0" bIns="0" anchor="t" anchorCtr="0" upright="1">
                          <a:noAutofit/>
                        </wps:bodyPr>
                      </wps:wsp>
                      <wps:wsp>
                        <wps:cNvPr id="21" name="Rectangle 24368"/>
                        <wps:cNvSpPr>
                          <a:spLocks noChangeArrowheads="1"/>
                        </wps:cNvSpPr>
                        <wps:spPr bwMode="auto">
                          <a:xfrm>
                            <a:off x="22679" y="384"/>
                            <a:ext cx="23699"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 дома, № корпуса, строения</w:t>
                              </w:r>
                            </w:p>
                          </w:txbxContent>
                        </wps:txbx>
                        <wps:bodyPr rot="0" vert="horz" wrap="square" lIns="0" tIns="0" rIns="0" bIns="0" anchor="t" anchorCtr="0" upright="1">
                          <a:noAutofit/>
                        </wps:bodyPr>
                      </wps:wsp>
                      <wps:wsp>
                        <wps:cNvPr id="22" name="Rectangle 24367"/>
                        <wps:cNvSpPr>
                          <a:spLocks noChangeArrowheads="1"/>
                        </wps:cNvSpPr>
                        <wps:spPr bwMode="auto">
                          <a:xfrm>
                            <a:off x="4049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w:t>
                              </w:r>
                            </w:p>
                          </w:txbxContent>
                        </wps:txbx>
                        <wps:bodyPr rot="0" vert="horz" wrap="square" lIns="0" tIns="0" rIns="0" bIns="0" anchor="t" anchorCtr="0" upright="1">
                          <a:noAutofit/>
                        </wps:bodyPr>
                      </wps:wsp>
                      <wps:wsp>
                        <wps:cNvPr id="23" name="Rectangle 638"/>
                        <wps:cNvSpPr>
                          <a:spLocks noChangeArrowheads="1"/>
                        </wps:cNvSpPr>
                        <wps:spPr bwMode="auto">
                          <a:xfrm>
                            <a:off x="40970" y="384"/>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 xml:space="preserve"> </w:t>
                              </w:r>
                            </w:p>
                          </w:txbxContent>
                        </wps:txbx>
                        <wps:bodyPr rot="0" vert="horz" wrap="square" lIns="0" tIns="0" rIns="0" bIns="0" anchor="t" anchorCtr="0" upright="1">
                          <a:noAutofit/>
                        </wps:bodyPr>
                      </wps:wsp>
                      <wps:wsp>
                        <wps:cNvPr id="24" name="Rectangle 639"/>
                        <wps:cNvSpPr>
                          <a:spLocks noChangeArrowheads="1"/>
                        </wps:cNvSpPr>
                        <wps:spPr bwMode="auto">
                          <a:xfrm>
                            <a:off x="7086"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 xml:space="preserve"> </w:t>
                              </w:r>
                            </w:p>
                          </w:txbxContent>
                        </wps:txbx>
                        <wps:bodyPr rot="0" vert="horz" wrap="square" lIns="0" tIns="0" rIns="0" bIns="0" anchor="t" anchorCtr="0" upright="1">
                          <a:noAutofit/>
                        </wps:bodyPr>
                      </wps:wsp>
                      <wps:wsp>
                        <wps:cNvPr id="25" name="Rectangle 640"/>
                        <wps:cNvSpPr>
                          <a:spLocks noChangeArrowheads="1"/>
                        </wps:cNvSpPr>
                        <wps:spPr bwMode="auto">
                          <a:xfrm>
                            <a:off x="14782"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w:t>
                              </w:r>
                            </w:p>
                          </w:txbxContent>
                        </wps:txbx>
                        <wps:bodyPr rot="0" vert="horz" wrap="square" lIns="0" tIns="0" rIns="0" bIns="0" anchor="t" anchorCtr="0" upright="1">
                          <a:noAutofit/>
                        </wps:bodyPr>
                      </wps:wsp>
                      <wps:wsp>
                        <wps:cNvPr id="26" name="Rectangle 641"/>
                        <wps:cNvSpPr>
                          <a:spLocks noChangeArrowheads="1"/>
                        </wps:cNvSpPr>
                        <wps:spPr bwMode="auto">
                          <a:xfrm>
                            <a:off x="15132" y="2003"/>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 xml:space="preserve"> </w:t>
                              </w:r>
                            </w:p>
                          </w:txbxContent>
                        </wps:txbx>
                        <wps:bodyPr rot="0" vert="horz" wrap="square" lIns="0" tIns="0" rIns="0" bIns="0" anchor="t" anchorCtr="0" upright="1">
                          <a:noAutofit/>
                        </wps:bodyPr>
                      </wps:wsp>
                      <wps:wsp>
                        <wps:cNvPr id="27" name="Rectangle 642"/>
                        <wps:cNvSpPr>
                          <a:spLocks noChangeArrowheads="1"/>
                        </wps:cNvSpPr>
                        <wps:spPr bwMode="auto">
                          <a:xfrm>
                            <a:off x="286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 xml:space="preserve"> </w:t>
                              </w:r>
                            </w:p>
                          </w:txbxContent>
                        </wps:txbx>
                        <wps:bodyPr rot="0" vert="horz" wrap="square" lIns="0" tIns="0" rIns="0" bIns="0" anchor="t" anchorCtr="0" upright="1">
                          <a:noAutofit/>
                        </wps:bodyPr>
                      </wps:wsp>
                      <wps:wsp>
                        <wps:cNvPr id="28" name="Rectangle 643"/>
                        <wps:cNvSpPr>
                          <a:spLocks noChangeArrowheads="1"/>
                        </wps:cNvSpPr>
                        <wps:spPr bwMode="auto">
                          <a:xfrm>
                            <a:off x="42418"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w:t>
                              </w:r>
                            </w:p>
                          </w:txbxContent>
                        </wps:txbx>
                        <wps:bodyPr rot="0" vert="horz" wrap="square" lIns="0" tIns="0" rIns="0" bIns="0" anchor="t" anchorCtr="0" upright="1">
                          <a:noAutofit/>
                        </wps:bodyPr>
                      </wps:wsp>
                      <wps:wsp>
                        <wps:cNvPr id="29" name="Rectangle 644"/>
                        <wps:cNvSpPr>
                          <a:spLocks noChangeArrowheads="1"/>
                        </wps:cNvSpPr>
                        <wps:spPr bwMode="auto">
                          <a:xfrm>
                            <a:off x="427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 xml:space="preserve"> </w:t>
                              </w:r>
                            </w:p>
                          </w:txbxContent>
                        </wps:txbx>
                        <wps:bodyPr rot="0" vert="horz" wrap="square" lIns="0" tIns="0" rIns="0" bIns="0" anchor="t" anchorCtr="0" upright="1">
                          <a:noAutofit/>
                        </wps:bodyPr>
                      </wps:wsp>
                      <wps:wsp>
                        <wps:cNvPr id="30" name="Rectangle 645"/>
                        <wps:cNvSpPr>
                          <a:spLocks noChangeArrowheads="1"/>
                        </wps:cNvSpPr>
                        <wps:spPr bwMode="auto">
                          <a:xfrm>
                            <a:off x="51703"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 xml:space="preserve"> </w:t>
                              </w:r>
                            </w:p>
                          </w:txbxContent>
                        </wps:txbx>
                        <wps:bodyPr rot="0" vert="horz" wrap="square" lIns="0" tIns="0" rIns="0" bIns="0" anchor="t" anchorCtr="0" upright="1">
                          <a:noAutofit/>
                        </wps:bodyPr>
                      </wps:wsp>
                      <wps:wsp>
                        <wps:cNvPr id="31" name="Shape 32360"/>
                        <wps:cNvSpPr>
                          <a:spLocks/>
                        </wps:cNvSpPr>
                        <wps:spPr bwMode="auto">
                          <a:xfrm>
                            <a:off x="91" y="3280"/>
                            <a:ext cx="14021" cy="91"/>
                          </a:xfrm>
                          <a:custGeom>
                            <a:avLst/>
                            <a:gdLst>
                              <a:gd name="T0" fmla="*/ 0 w 1402080"/>
                              <a:gd name="T1" fmla="*/ 0 h 9144"/>
                              <a:gd name="T2" fmla="*/ 1402080 w 1402080"/>
                              <a:gd name="T3" fmla="*/ 0 h 9144"/>
                              <a:gd name="T4" fmla="*/ 1402080 w 1402080"/>
                              <a:gd name="T5" fmla="*/ 9144 h 9144"/>
                              <a:gd name="T6" fmla="*/ 0 w 1402080"/>
                              <a:gd name="T7" fmla="*/ 9144 h 9144"/>
                              <a:gd name="T8" fmla="*/ 0 w 1402080"/>
                              <a:gd name="T9" fmla="*/ 0 h 9144"/>
                              <a:gd name="T10" fmla="*/ 0 w 1402080"/>
                              <a:gd name="T11" fmla="*/ 0 h 9144"/>
                              <a:gd name="T12" fmla="*/ 1402080 w 1402080"/>
                              <a:gd name="T13" fmla="*/ 9144 h 9144"/>
                            </a:gdLst>
                            <a:ahLst/>
                            <a:cxnLst>
                              <a:cxn ang="0">
                                <a:pos x="T0" y="T1"/>
                              </a:cxn>
                              <a:cxn ang="0">
                                <a:pos x="T2" y="T3"/>
                              </a:cxn>
                              <a:cxn ang="0">
                                <a:pos x="T4" y="T5"/>
                              </a:cxn>
                              <a:cxn ang="0">
                                <a:pos x="T6" y="T7"/>
                              </a:cxn>
                              <a:cxn ang="0">
                                <a:pos x="T8" y="T9"/>
                              </a:cxn>
                            </a:cxnLst>
                            <a:rect l="T10" t="T11" r="T12" b="T13"/>
                            <a:pathLst>
                              <a:path w="1402080" h="9144">
                                <a:moveTo>
                                  <a:pt x="0" y="0"/>
                                </a:moveTo>
                                <a:lnTo>
                                  <a:pt x="1402080" y="0"/>
                                </a:lnTo>
                                <a:lnTo>
                                  <a:pt x="14020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2361"/>
                        <wps:cNvSpPr>
                          <a:spLocks/>
                        </wps:cNvSpPr>
                        <wps:spPr bwMode="auto">
                          <a:xfrm>
                            <a:off x="14111"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2362"/>
                        <wps:cNvSpPr>
                          <a:spLocks/>
                        </wps:cNvSpPr>
                        <wps:spPr bwMode="auto">
                          <a:xfrm>
                            <a:off x="14172" y="3280"/>
                            <a:ext cx="1451" cy="91"/>
                          </a:xfrm>
                          <a:custGeom>
                            <a:avLst/>
                            <a:gdLst>
                              <a:gd name="T0" fmla="*/ 0 w 145085"/>
                              <a:gd name="T1" fmla="*/ 0 h 9144"/>
                              <a:gd name="T2" fmla="*/ 145085 w 145085"/>
                              <a:gd name="T3" fmla="*/ 0 h 9144"/>
                              <a:gd name="T4" fmla="*/ 145085 w 145085"/>
                              <a:gd name="T5" fmla="*/ 9144 h 9144"/>
                              <a:gd name="T6" fmla="*/ 0 w 145085"/>
                              <a:gd name="T7" fmla="*/ 9144 h 9144"/>
                              <a:gd name="T8" fmla="*/ 0 w 145085"/>
                              <a:gd name="T9" fmla="*/ 0 h 9144"/>
                              <a:gd name="T10" fmla="*/ 0 w 145085"/>
                              <a:gd name="T11" fmla="*/ 0 h 9144"/>
                              <a:gd name="T12" fmla="*/ 145085 w 145085"/>
                              <a:gd name="T13" fmla="*/ 9144 h 9144"/>
                            </a:gdLst>
                            <a:ahLst/>
                            <a:cxnLst>
                              <a:cxn ang="0">
                                <a:pos x="T0" y="T1"/>
                              </a:cxn>
                              <a:cxn ang="0">
                                <a:pos x="T2" y="T3"/>
                              </a:cxn>
                              <a:cxn ang="0">
                                <a:pos x="T4" y="T5"/>
                              </a:cxn>
                              <a:cxn ang="0">
                                <a:pos x="T6" y="T7"/>
                              </a:cxn>
                              <a:cxn ang="0">
                                <a:pos x="T8" y="T9"/>
                              </a:cxn>
                            </a:cxnLst>
                            <a:rect l="T10" t="T11" r="T12" b="T13"/>
                            <a:pathLst>
                              <a:path w="145085" h="9144">
                                <a:moveTo>
                                  <a:pt x="0" y="0"/>
                                </a:moveTo>
                                <a:lnTo>
                                  <a:pt x="145085" y="0"/>
                                </a:lnTo>
                                <a:lnTo>
                                  <a:pt x="1450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2363"/>
                        <wps:cNvSpPr>
                          <a:spLocks/>
                        </wps:cNvSpPr>
                        <wps:spPr bwMode="auto">
                          <a:xfrm>
                            <a:off x="15624"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2364"/>
                        <wps:cNvSpPr>
                          <a:spLocks/>
                        </wps:cNvSpPr>
                        <wps:spPr bwMode="auto">
                          <a:xfrm>
                            <a:off x="15685" y="3280"/>
                            <a:ext cx="26063" cy="91"/>
                          </a:xfrm>
                          <a:custGeom>
                            <a:avLst/>
                            <a:gdLst>
                              <a:gd name="T0" fmla="*/ 0 w 2606294"/>
                              <a:gd name="T1" fmla="*/ 0 h 9144"/>
                              <a:gd name="T2" fmla="*/ 2606294 w 2606294"/>
                              <a:gd name="T3" fmla="*/ 0 h 9144"/>
                              <a:gd name="T4" fmla="*/ 2606294 w 2606294"/>
                              <a:gd name="T5" fmla="*/ 9144 h 9144"/>
                              <a:gd name="T6" fmla="*/ 0 w 2606294"/>
                              <a:gd name="T7" fmla="*/ 9144 h 9144"/>
                              <a:gd name="T8" fmla="*/ 0 w 2606294"/>
                              <a:gd name="T9" fmla="*/ 0 h 9144"/>
                              <a:gd name="T10" fmla="*/ 0 w 2606294"/>
                              <a:gd name="T11" fmla="*/ 0 h 9144"/>
                              <a:gd name="T12" fmla="*/ 2606294 w 2606294"/>
                              <a:gd name="T13" fmla="*/ 9144 h 9144"/>
                            </a:gdLst>
                            <a:ahLst/>
                            <a:cxnLst>
                              <a:cxn ang="0">
                                <a:pos x="T0" y="T1"/>
                              </a:cxn>
                              <a:cxn ang="0">
                                <a:pos x="T2" y="T3"/>
                              </a:cxn>
                              <a:cxn ang="0">
                                <a:pos x="T4" y="T5"/>
                              </a:cxn>
                              <a:cxn ang="0">
                                <a:pos x="T6" y="T7"/>
                              </a:cxn>
                              <a:cxn ang="0">
                                <a:pos x="T8" y="T9"/>
                              </a:cxn>
                            </a:cxnLst>
                            <a:rect l="T10" t="T11" r="T12" b="T13"/>
                            <a:pathLst>
                              <a:path w="2606294" h="9144">
                                <a:moveTo>
                                  <a:pt x="0" y="0"/>
                                </a:moveTo>
                                <a:lnTo>
                                  <a:pt x="2606294" y="0"/>
                                </a:lnTo>
                                <a:lnTo>
                                  <a:pt x="26062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2365"/>
                        <wps:cNvSpPr>
                          <a:spLocks/>
                        </wps:cNvSpPr>
                        <wps:spPr bwMode="auto">
                          <a:xfrm>
                            <a:off x="41748"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2366"/>
                        <wps:cNvSpPr>
                          <a:spLocks/>
                        </wps:cNvSpPr>
                        <wps:spPr bwMode="auto">
                          <a:xfrm>
                            <a:off x="41809" y="3280"/>
                            <a:ext cx="1447" cy="91"/>
                          </a:xfrm>
                          <a:custGeom>
                            <a:avLst/>
                            <a:gdLst>
                              <a:gd name="T0" fmla="*/ 0 w 144780"/>
                              <a:gd name="T1" fmla="*/ 0 h 9144"/>
                              <a:gd name="T2" fmla="*/ 144780 w 144780"/>
                              <a:gd name="T3" fmla="*/ 0 h 9144"/>
                              <a:gd name="T4" fmla="*/ 144780 w 144780"/>
                              <a:gd name="T5" fmla="*/ 9144 h 9144"/>
                              <a:gd name="T6" fmla="*/ 0 w 144780"/>
                              <a:gd name="T7" fmla="*/ 9144 h 9144"/>
                              <a:gd name="T8" fmla="*/ 0 w 144780"/>
                              <a:gd name="T9" fmla="*/ 0 h 9144"/>
                              <a:gd name="T10" fmla="*/ 0 w 144780"/>
                              <a:gd name="T11" fmla="*/ 0 h 9144"/>
                              <a:gd name="T12" fmla="*/ 144780 w 144780"/>
                              <a:gd name="T13" fmla="*/ 9144 h 9144"/>
                            </a:gdLst>
                            <a:ahLst/>
                            <a:cxnLst>
                              <a:cxn ang="0">
                                <a:pos x="T0" y="T1"/>
                              </a:cxn>
                              <a:cxn ang="0">
                                <a:pos x="T2" y="T3"/>
                              </a:cxn>
                              <a:cxn ang="0">
                                <a:pos x="T4" y="T5"/>
                              </a:cxn>
                              <a:cxn ang="0">
                                <a:pos x="T6" y="T7"/>
                              </a:cxn>
                              <a:cxn ang="0">
                                <a:pos x="T8" y="T9"/>
                              </a:cxn>
                            </a:cxnLst>
                            <a:rect l="T10" t="T11" r="T12" b="T13"/>
                            <a:pathLst>
                              <a:path w="144780" h="9144">
                                <a:moveTo>
                                  <a:pt x="0" y="0"/>
                                </a:moveTo>
                                <a:lnTo>
                                  <a:pt x="144780" y="0"/>
                                </a:lnTo>
                                <a:lnTo>
                                  <a:pt x="1447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32367"/>
                        <wps:cNvSpPr>
                          <a:spLocks/>
                        </wps:cNvSpPr>
                        <wps:spPr bwMode="auto">
                          <a:xfrm>
                            <a:off x="43256"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32368"/>
                        <wps:cNvSpPr>
                          <a:spLocks/>
                        </wps:cNvSpPr>
                        <wps:spPr bwMode="auto">
                          <a:xfrm>
                            <a:off x="43317" y="3280"/>
                            <a:ext cx="20089" cy="91"/>
                          </a:xfrm>
                          <a:custGeom>
                            <a:avLst/>
                            <a:gdLst>
                              <a:gd name="T0" fmla="*/ 0 w 2008886"/>
                              <a:gd name="T1" fmla="*/ 0 h 9144"/>
                              <a:gd name="T2" fmla="*/ 2008886 w 2008886"/>
                              <a:gd name="T3" fmla="*/ 0 h 9144"/>
                              <a:gd name="T4" fmla="*/ 2008886 w 2008886"/>
                              <a:gd name="T5" fmla="*/ 9144 h 9144"/>
                              <a:gd name="T6" fmla="*/ 0 w 2008886"/>
                              <a:gd name="T7" fmla="*/ 9144 h 9144"/>
                              <a:gd name="T8" fmla="*/ 0 w 2008886"/>
                              <a:gd name="T9" fmla="*/ 0 h 9144"/>
                              <a:gd name="T10" fmla="*/ 0 w 2008886"/>
                              <a:gd name="T11" fmla="*/ 0 h 9144"/>
                              <a:gd name="T12" fmla="*/ 2008886 w 2008886"/>
                              <a:gd name="T13" fmla="*/ 9144 h 9144"/>
                            </a:gdLst>
                            <a:ahLst/>
                            <a:cxnLst>
                              <a:cxn ang="0">
                                <a:pos x="T0" y="T1"/>
                              </a:cxn>
                              <a:cxn ang="0">
                                <a:pos x="T2" y="T3"/>
                              </a:cxn>
                              <a:cxn ang="0">
                                <a:pos x="T4" y="T5"/>
                              </a:cxn>
                              <a:cxn ang="0">
                                <a:pos x="T6" y="T7"/>
                              </a:cxn>
                              <a:cxn ang="0">
                                <a:pos x="T8" y="T9"/>
                              </a:cxn>
                            </a:cxnLst>
                            <a:rect l="T10" t="T11" r="T12" b="T13"/>
                            <a:pathLst>
                              <a:path w="2008886" h="9144">
                                <a:moveTo>
                                  <a:pt x="0" y="0"/>
                                </a:moveTo>
                                <a:lnTo>
                                  <a:pt x="2008886" y="0"/>
                                </a:lnTo>
                                <a:lnTo>
                                  <a:pt x="20088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6DB373" id="Group 24700" o:spid="_x0000_s1026" style="width:499.25pt;height:26.3pt;mso-position-horizontal-relative:char;mso-position-vertical-relative:line" coordsize="6340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">
                <v:shape id="Shape 32358" o:spid="_x0000_s1027" style="position:absolute;width:33747;height:91;visibility:visible;mso-wrap-style:square;v-text-anchor:top" coordsize="33747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" path="m,l3374771,r,9144l,9144,,e" fillcolor="black" stroked="f" strokeweight="0">
                  <v:stroke miterlimit="83231f" joinstyle="miter"/>
                  <v:path arrowok="t" o:connecttype="custom" o:connectlocs="0,0;33747,0;33747,91;0,91;0,0" o:connectangles="0,0,0,0,0" textboxrect="0,0,3374771,9144"/>
                </v:shape>
                <v:shape id="Shape 32359" o:spid="_x0000_s1028" style="position:absolute;left:35164;width:24341;height:91;visibility:visible;mso-wrap-style:square;v-text-anchor:top" coordsize="24340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" path="m,l2434082,r,9144l,9144,,e" fillcolor="black" stroked="f" strokeweight="0">
                  <v:stroke miterlimit="83231f" joinstyle="miter"/>
                  <v:path arrowok="t" o:connecttype="custom" o:connectlocs="0,0;24341,0;24341,91;0,91;0,0" o:connectangles="0,0,0,0,0" textboxrect="0,0,2434082,9144"/>
                </v:shape>
                <v:rect id="Rectangle 24366" o:spid="_x0000_s1029" style="position:absolute;left:22207;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D45F4B" w:rsidRDefault="00D45F4B" w:rsidP="00D45F4B">
                        <w:r>
                          <w:rPr>
                            <w:rFonts w:ascii="Times New Roman" w:hAnsi="Times New Roman"/>
                          </w:rPr>
                          <w:t>(</w:t>
                        </w:r>
                      </w:p>
                    </w:txbxContent>
                  </v:textbox>
                </v:rect>
                <v:rect id="Rectangle 24368" o:spid="_x0000_s1030" style="position:absolute;left:22679;top:384;width:2369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D45F4B" w:rsidRDefault="00D45F4B" w:rsidP="00D45F4B">
                        <w:r>
                          <w:rPr>
                            <w:rFonts w:ascii="Times New Roman" w:hAnsi="Times New Roman"/>
                          </w:rPr>
                          <w:t>№ дома, № корпуса, строения</w:t>
                        </w:r>
                      </w:p>
                    </w:txbxContent>
                  </v:textbox>
                </v:rect>
                <v:rect id="Rectangle 24367" o:spid="_x0000_s1031" style="position:absolute;left:4049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D45F4B" w:rsidRDefault="00D45F4B" w:rsidP="00D45F4B">
                        <w:r>
                          <w:rPr>
                            <w:rFonts w:ascii="Times New Roman" w:hAnsi="Times New Roman"/>
                          </w:rPr>
                          <w:t>)</w:t>
                        </w:r>
                      </w:p>
                    </w:txbxContent>
                  </v:textbox>
                </v:rect>
                <v:rect id="Rectangle 638" o:spid="_x0000_s1032" style="position:absolute;left:40970;top:384;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D45F4B" w:rsidRDefault="00D45F4B" w:rsidP="00D45F4B">
                        <w:r>
                          <w:rPr>
                            <w:rFonts w:ascii="Times New Roman" w:hAnsi="Times New Roman"/>
                          </w:rPr>
                          <w:t xml:space="preserve"> </w:t>
                        </w:r>
                      </w:p>
                    </w:txbxContent>
                  </v:textbox>
                </v:rect>
                <v:rect id="Rectangle 639" o:spid="_x0000_s1033" style="position:absolute;left:7086;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D45F4B" w:rsidRDefault="00D45F4B" w:rsidP="00D45F4B">
                        <w:r>
                          <w:rPr>
                            <w:rFonts w:ascii="Times New Roman" w:hAnsi="Times New Roman"/>
                          </w:rPr>
                          <w:t xml:space="preserve"> </w:t>
                        </w:r>
                      </w:p>
                    </w:txbxContent>
                  </v:textbox>
                </v:rect>
                <v:rect id="Rectangle 640" o:spid="_x0000_s1034" style="position:absolute;left:14782;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D45F4B" w:rsidRDefault="00D45F4B" w:rsidP="00D45F4B">
                        <w:r>
                          <w:rPr>
                            <w:rFonts w:ascii="Times New Roman" w:hAnsi="Times New Roman"/>
                          </w:rPr>
                          <w:t>,</w:t>
                        </w:r>
                      </w:p>
                    </w:txbxContent>
                  </v:textbox>
                </v:rect>
                <v:rect id="Rectangle 641" o:spid="_x0000_s1035" style="position:absolute;left:15132;top:2003;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D45F4B" w:rsidRDefault="00D45F4B" w:rsidP="00D45F4B">
                        <w:r>
                          <w:rPr>
                            <w:rFonts w:ascii="Times New Roman" w:hAnsi="Times New Roman"/>
                          </w:rPr>
                          <w:t xml:space="preserve"> </w:t>
                        </w:r>
                      </w:p>
                    </w:txbxContent>
                  </v:textbox>
                </v:rect>
                <v:rect id="Rectangle 642" o:spid="_x0000_s1036" style="position:absolute;left:28669;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D45F4B" w:rsidRDefault="00D45F4B" w:rsidP="00D45F4B">
                        <w:r>
                          <w:rPr>
                            <w:rFonts w:ascii="Times New Roman" w:hAnsi="Times New Roman"/>
                          </w:rPr>
                          <w:t xml:space="preserve"> </w:t>
                        </w:r>
                      </w:p>
                    </w:txbxContent>
                  </v:textbox>
                </v:rect>
                <v:rect id="Rectangle 643" o:spid="_x0000_s1037" style="position:absolute;left:42418;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D45F4B" w:rsidRDefault="00D45F4B" w:rsidP="00D45F4B">
                        <w:r>
                          <w:rPr>
                            <w:rFonts w:ascii="Times New Roman" w:hAnsi="Times New Roman"/>
                          </w:rPr>
                          <w:t>,</w:t>
                        </w:r>
                      </w:p>
                    </w:txbxContent>
                  </v:textbox>
                </v:rect>
                <v:rect id="Rectangle 644" o:spid="_x0000_s1038" style="position:absolute;left:42769;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D45F4B" w:rsidRDefault="00D45F4B" w:rsidP="00D45F4B">
                        <w:r>
                          <w:rPr>
                            <w:rFonts w:ascii="Times New Roman" w:hAnsi="Times New Roman"/>
                          </w:rPr>
                          <w:t xml:space="preserve"> </w:t>
                        </w:r>
                      </w:p>
                    </w:txbxContent>
                  </v:textbox>
                </v:rect>
                <v:rect id="Rectangle 645" o:spid="_x0000_s1039" style="position:absolute;left:51703;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D45F4B" w:rsidRDefault="00D45F4B" w:rsidP="00D45F4B">
                        <w:r>
                          <w:rPr>
                            <w:rFonts w:ascii="Times New Roman" w:hAnsi="Times New Roman"/>
                          </w:rPr>
                          <w:t xml:space="preserve"> </w:t>
                        </w:r>
                      </w:p>
                    </w:txbxContent>
                  </v:textbox>
                </v:rect>
                <v:shape id="Shape 32360" o:spid="_x0000_s1040" style="position:absolute;left:91;top:3280;width:14021;height:91;visibility:visible;mso-wrap-style:square;v-text-anchor:top" coordsize="1402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" path="m,l1402080,r,9144l,9144,,e" fillcolor="black" stroked="f" strokeweight="0">
                  <v:stroke miterlimit="83231f" joinstyle="miter"/>
                  <v:path arrowok="t" o:connecttype="custom" o:connectlocs="0,0;14021,0;14021,91;0,91;0,0" o:connectangles="0,0,0,0,0" textboxrect="0,0,1402080,9144"/>
                </v:shape>
                <v:shape id="Shape 32361" o:spid="_x0000_s1041" style="position:absolute;left:14111;top:32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" path="m,l9144,r,9144l,9144,,e" fillcolor="black" stroked="f" strokeweight="0">
                  <v:stroke miterlimit="83231f" joinstyle="miter"/>
                  <v:path arrowok="t" o:connecttype="custom" o:connectlocs="0,0;92,0;92,91;0,91;0,0" o:connectangles="0,0,0,0,0" textboxrect="0,0,9144,9144"/>
                </v:shape>
                <v:shape id="Shape 32362" o:spid="_x0000_s1042" style="position:absolute;left:14172;top:3280;width:1451;height:91;visibility:visible;mso-wrap-style:square;v-text-anchor:top" coordsize="1450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" path="m,l145085,r,9144l,9144,,e" fillcolor="black" stroked="f" strokeweight="0">
                  <v:stroke miterlimit="83231f" joinstyle="miter"/>
                  <v:path arrowok="t" o:connecttype="custom" o:connectlocs="0,0;1451,0;1451,91;0,91;0,0" o:connectangles="0,0,0,0,0" textboxrect="0,0,145085,9144"/>
                </v:shape>
                <v:shape id="Shape 32363" o:spid="_x0000_s1043" style="position:absolute;left:15624;top:3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32364" o:spid="_x0000_s1044" style="position:absolute;left:15685;top:3280;width:26063;height:91;visibility:visible;mso-wrap-style:square;v-text-anchor:top" coordsize="2606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" path="m,l2606294,r,9144l,9144,,e" fillcolor="black" stroked="f" strokeweight="0">
                  <v:stroke miterlimit="83231f" joinstyle="miter"/>
                  <v:path arrowok="t" o:connecttype="custom" o:connectlocs="0,0;26063,0;26063,91;0,91;0,0" o:connectangles="0,0,0,0,0" textboxrect="0,0,2606294,9144"/>
                </v:shape>
                <v:shape id="Shape 32365" o:spid="_x0000_s1045" style="position:absolute;left:41748;top:3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32366" o:spid="_x0000_s1046" style="position:absolute;left:41809;top:3280;width:1447;height:91;visibility:visible;mso-wrap-style:square;v-text-anchor:top" coordsize="14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" path="m,l144780,r,9144l,9144,,e" fillcolor="black" stroked="f" strokeweight="0">
                  <v:stroke miterlimit="83231f" joinstyle="miter"/>
                  <v:path arrowok="t" o:connecttype="custom" o:connectlocs="0,0;1447,0;1447,91;0,91;0,0" o:connectangles="0,0,0,0,0" textboxrect="0,0,144780,9144"/>
                </v:shape>
                <v:shape id="Shape 32367" o:spid="_x0000_s1047" style="position:absolute;left:43256;top:32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" path="m,l9144,r,9144l,9144,,e" fillcolor="black" stroked="f" strokeweight="0">
                  <v:stroke miterlimit="83231f" joinstyle="miter"/>
                  <v:path arrowok="t" o:connecttype="custom" o:connectlocs="0,0;92,0;92,91;0,91;0,0" o:connectangles="0,0,0,0,0" textboxrect="0,0,9144,9144"/>
                </v:shape>
                <v:shape id="Shape 32368" o:spid="_x0000_s1048" style="position:absolute;left:43317;top:3280;width:20089;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" path="m,l2008886,r,9144l,9144,,e" fillcolor="black" stroked="f" strokeweight="0">
                  <v:stroke miterlimit="83231f" joinstyle="miter"/>
                  <v:path arrowok="t" o:connecttype="custom" o:connectlocs="0,0;20089,0;20089,91;0,91;0,0" o:connectangles="0,0,0,0,0" textboxrect="0,0,2008886,9144"/>
                </v:shape>
                <w10:anchorlock/>
              </v:group>
            </w:pict>
          </mc:Fallback>
        </mc:AlternateContent>
      </w:r>
    </w:p>
    <w:p w:rsidR="00D45F4B" w:rsidRDefault="00D45F4B" w:rsidP="00D45F4B">
      <w:pPr>
        <w:spacing w:after="28" w:line="237" w:lineRule="auto"/>
        <w:ind w:left="108" w:right="503" w:firstLine="353"/>
        <w:jc w:val="both"/>
      </w:pPr>
      <w:r>
        <w:rPr>
          <w:rFonts w:ascii="Times New Roman" w:hAnsi="Times New Roman"/>
        </w:rPr>
        <w:t>(№ квартиры,  (текущее назначение помещения  (общая площадь, жилая помещения) (жилое/нежилое) площадь) из (</w:t>
      </w:r>
      <w:r>
        <w:rPr>
          <w:rFonts w:ascii="Times New Roman" w:hAnsi="Times New Roman"/>
          <w:u w:val="single" w:color="000000"/>
        </w:rPr>
        <w:t>жилого</w:t>
      </w:r>
      <w:r>
        <w:rPr>
          <w:rFonts w:ascii="Times New Roman" w:hAnsi="Times New Roman"/>
        </w:rPr>
        <w:t>/нежилого) помещения в (</w:t>
      </w:r>
      <w:r>
        <w:rPr>
          <w:rFonts w:ascii="Times New Roman" w:hAnsi="Times New Roman"/>
          <w:u w:val="single" w:color="000000"/>
        </w:rPr>
        <w:t>нежилое</w:t>
      </w:r>
      <w:r>
        <w:rPr>
          <w:rFonts w:ascii="Times New Roman" w:hAnsi="Times New Roman"/>
        </w:rPr>
        <w:t xml:space="preserve">/жилое) </w:t>
      </w:r>
    </w:p>
    <w:p w:rsidR="00D45F4B" w:rsidRDefault="00D45F4B" w:rsidP="00D45F4B">
      <w:pPr>
        <w:tabs>
          <w:tab w:val="center" w:pos="6543"/>
        </w:tabs>
        <w:spacing w:after="14" w:line="248" w:lineRule="auto"/>
      </w:pPr>
      <w:r>
        <w:rPr>
          <w:rFonts w:ascii="Times New Roman" w:hAnsi="Times New Roman"/>
        </w:rPr>
        <w:t xml:space="preserve"> </w:t>
      </w:r>
      <w:r>
        <w:rPr>
          <w:rFonts w:ascii="Times New Roman" w:hAnsi="Times New Roman"/>
        </w:rPr>
        <w:tab/>
        <w:t xml:space="preserve">(нужное подчеркнуть) </w:t>
      </w:r>
    </w:p>
    <w:p w:rsidR="00D45F4B" w:rsidRDefault="00D45F4B" w:rsidP="00D45F4B">
      <w:pPr>
        <w:spacing w:after="5"/>
        <w:ind w:right="15"/>
        <w:jc w:val="center"/>
      </w:pPr>
      <w:r>
        <w:rPr>
          <w:rFonts w:ascii="Times New Roman" w:hAnsi="Times New Roman"/>
        </w:rPr>
        <w:t xml:space="preserve"> </w:t>
      </w:r>
    </w:p>
    <w:p w:rsidR="00D45F4B" w:rsidRDefault="00D45F4B" w:rsidP="00D45F4B">
      <w:pPr>
        <w:spacing w:after="0"/>
        <w:ind w:left="108"/>
      </w:pPr>
      <w:r>
        <w:rPr>
          <w:rFonts w:ascii="Times New Roman" w:hAnsi="Times New Roman"/>
        </w:rPr>
        <w:t xml:space="preserve"> </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p>
    <w:p w:rsidR="00D45F4B" w:rsidRDefault="00D45F4B" w:rsidP="00D45F4B">
      <w:pPr>
        <w:spacing w:after="14" w:line="248" w:lineRule="auto"/>
        <w:ind w:left="536" w:hanging="8"/>
      </w:pPr>
      <w:r>
        <w:rPr>
          <w:rFonts w:ascii="Times New Roman" w:hAnsi="Times New Roman"/>
        </w:rPr>
        <w:t xml:space="preserve">Подпись </w:t>
      </w:r>
    </w:p>
    <w:p w:rsidR="00D45F4B" w:rsidRDefault="00D45F4B" w:rsidP="00D45F4B">
      <w:pPr>
        <w:tabs>
          <w:tab w:val="center" w:pos="755"/>
          <w:tab w:val="center" w:pos="5311"/>
        </w:tabs>
        <w:spacing w:after="14" w:line="248" w:lineRule="auto"/>
      </w:pPr>
      <w:r>
        <w:rPr>
          <w:rFonts w:ascii="Times New Roman" w:hAnsi="Times New Roman"/>
        </w:rPr>
        <w:t xml:space="preserve"> </w:t>
      </w:r>
      <w:r>
        <w:rPr>
          <w:rFonts w:ascii="Times New Roman" w:hAnsi="Times New Roman"/>
        </w:rPr>
        <w:tab/>
        <w:t xml:space="preserve">Дата </w:t>
      </w:r>
      <w:r>
        <w:rPr>
          <w:rFonts w:ascii="Times New Roman" w:hAnsi="Times New Roman"/>
        </w:rPr>
        <w:tab/>
      </w:r>
      <w:r>
        <w:rPr>
          <w:noProof/>
        </w:rPr>
        <mc:AlternateContent>
          <mc:Choice Requires="wpg">
            <w:drawing>
              <wp:inline distT="0" distB="0" distL="0" distR="0" wp14:anchorId="1E880F7C" wp14:editId="64C6DAC4">
                <wp:extent cx="5141595" cy="335280"/>
                <wp:effectExtent l="635" t="635" r="1270" b="35560"/>
                <wp:docPr id="5" name="Group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335280"/>
                          <a:chOff x="0" y="0"/>
                          <a:chExt cx="51413" cy="3352"/>
                        </a:xfrm>
                      </wpg:grpSpPr>
                      <wps:wsp>
                        <wps:cNvPr id="6" name="Shape 32380"/>
                        <wps:cNvSpPr>
                          <a:spLocks/>
                        </wps:cNvSpPr>
                        <wps:spPr bwMode="auto">
                          <a:xfrm>
                            <a:off x="3048" y="0"/>
                            <a:ext cx="16095" cy="91"/>
                          </a:xfrm>
                          <a:custGeom>
                            <a:avLst/>
                            <a:gdLst>
                              <a:gd name="T0" fmla="*/ 0 w 1609598"/>
                              <a:gd name="T1" fmla="*/ 0 h 9144"/>
                              <a:gd name="T2" fmla="*/ 1609598 w 1609598"/>
                              <a:gd name="T3" fmla="*/ 0 h 9144"/>
                              <a:gd name="T4" fmla="*/ 1609598 w 1609598"/>
                              <a:gd name="T5" fmla="*/ 9144 h 9144"/>
                              <a:gd name="T6" fmla="*/ 0 w 1609598"/>
                              <a:gd name="T7" fmla="*/ 9144 h 9144"/>
                              <a:gd name="T8" fmla="*/ 0 w 1609598"/>
                              <a:gd name="T9" fmla="*/ 0 h 9144"/>
                              <a:gd name="T10" fmla="*/ 0 w 1609598"/>
                              <a:gd name="T11" fmla="*/ 0 h 9144"/>
                              <a:gd name="T12" fmla="*/ 1609598 w 1609598"/>
                              <a:gd name="T13" fmla="*/ 9144 h 9144"/>
                            </a:gdLst>
                            <a:ahLst/>
                            <a:cxnLst>
                              <a:cxn ang="0">
                                <a:pos x="T0" y="T1"/>
                              </a:cxn>
                              <a:cxn ang="0">
                                <a:pos x="T2" y="T3"/>
                              </a:cxn>
                              <a:cxn ang="0">
                                <a:pos x="T4" y="T5"/>
                              </a:cxn>
                              <a:cxn ang="0">
                                <a:pos x="T6" y="T7"/>
                              </a:cxn>
                              <a:cxn ang="0">
                                <a:pos x="T8" y="T9"/>
                              </a:cxn>
                            </a:cxnLst>
                            <a:rect l="T10" t="T11" r="T12" b="T13"/>
                            <a:pathLst>
                              <a:path w="1609598" h="9144">
                                <a:moveTo>
                                  <a:pt x="0" y="0"/>
                                </a:moveTo>
                                <a:lnTo>
                                  <a:pt x="1609598" y="0"/>
                                </a:lnTo>
                                <a:lnTo>
                                  <a:pt x="16095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32381"/>
                        <wps:cNvSpPr>
                          <a:spLocks/>
                        </wps:cNvSpPr>
                        <wps:spPr bwMode="auto">
                          <a:xfrm>
                            <a:off x="1905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32382"/>
                        <wps:cNvSpPr>
                          <a:spLocks/>
                        </wps:cNvSpPr>
                        <wps:spPr bwMode="auto">
                          <a:xfrm>
                            <a:off x="19114" y="0"/>
                            <a:ext cx="6130" cy="91"/>
                          </a:xfrm>
                          <a:custGeom>
                            <a:avLst/>
                            <a:gdLst>
                              <a:gd name="T0" fmla="*/ 0 w 612953"/>
                              <a:gd name="T1" fmla="*/ 0 h 9144"/>
                              <a:gd name="T2" fmla="*/ 612953 w 612953"/>
                              <a:gd name="T3" fmla="*/ 0 h 9144"/>
                              <a:gd name="T4" fmla="*/ 612953 w 612953"/>
                              <a:gd name="T5" fmla="*/ 9144 h 9144"/>
                              <a:gd name="T6" fmla="*/ 0 w 612953"/>
                              <a:gd name="T7" fmla="*/ 9144 h 9144"/>
                              <a:gd name="T8" fmla="*/ 0 w 612953"/>
                              <a:gd name="T9" fmla="*/ 0 h 9144"/>
                              <a:gd name="T10" fmla="*/ 0 w 612953"/>
                              <a:gd name="T11" fmla="*/ 0 h 9144"/>
                              <a:gd name="T12" fmla="*/ 612953 w 612953"/>
                              <a:gd name="T13" fmla="*/ 9144 h 9144"/>
                            </a:gdLst>
                            <a:ahLst/>
                            <a:cxnLst>
                              <a:cxn ang="0">
                                <a:pos x="T0" y="T1"/>
                              </a:cxn>
                              <a:cxn ang="0">
                                <a:pos x="T2" y="T3"/>
                              </a:cxn>
                              <a:cxn ang="0">
                                <a:pos x="T4" y="T5"/>
                              </a:cxn>
                              <a:cxn ang="0">
                                <a:pos x="T6" y="T7"/>
                              </a:cxn>
                              <a:cxn ang="0">
                                <a:pos x="T8" y="T9"/>
                              </a:cxn>
                            </a:cxnLst>
                            <a:rect l="T10" t="T11" r="T12" b="T13"/>
                            <a:pathLst>
                              <a:path w="612953" h="9144">
                                <a:moveTo>
                                  <a:pt x="0" y="0"/>
                                </a:moveTo>
                                <a:lnTo>
                                  <a:pt x="612953" y="0"/>
                                </a:lnTo>
                                <a:lnTo>
                                  <a:pt x="6129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32383"/>
                        <wps:cNvSpPr>
                          <a:spLocks/>
                        </wps:cNvSpPr>
                        <wps:spPr bwMode="auto">
                          <a:xfrm>
                            <a:off x="251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2384"/>
                        <wps:cNvSpPr>
                          <a:spLocks/>
                        </wps:cNvSpPr>
                        <wps:spPr bwMode="auto">
                          <a:xfrm>
                            <a:off x="25213" y="0"/>
                            <a:ext cx="26200" cy="91"/>
                          </a:xfrm>
                          <a:custGeom>
                            <a:avLst/>
                            <a:gdLst>
                              <a:gd name="T0" fmla="*/ 0 w 2620010"/>
                              <a:gd name="T1" fmla="*/ 0 h 9144"/>
                              <a:gd name="T2" fmla="*/ 2620010 w 2620010"/>
                              <a:gd name="T3" fmla="*/ 0 h 9144"/>
                              <a:gd name="T4" fmla="*/ 2620010 w 2620010"/>
                              <a:gd name="T5" fmla="*/ 9144 h 9144"/>
                              <a:gd name="T6" fmla="*/ 0 w 2620010"/>
                              <a:gd name="T7" fmla="*/ 9144 h 9144"/>
                              <a:gd name="T8" fmla="*/ 0 w 2620010"/>
                              <a:gd name="T9" fmla="*/ 0 h 9144"/>
                              <a:gd name="T10" fmla="*/ 0 w 2620010"/>
                              <a:gd name="T11" fmla="*/ 0 h 9144"/>
                              <a:gd name="T12" fmla="*/ 2620010 w 2620010"/>
                              <a:gd name="T13" fmla="*/ 9144 h 9144"/>
                            </a:gdLst>
                            <a:ahLst/>
                            <a:cxnLst>
                              <a:cxn ang="0">
                                <a:pos x="T0" y="T1"/>
                              </a:cxn>
                              <a:cxn ang="0">
                                <a:pos x="T2" y="T3"/>
                              </a:cxn>
                              <a:cxn ang="0">
                                <a:pos x="T4" y="T5"/>
                              </a:cxn>
                              <a:cxn ang="0">
                                <a:pos x="T6" y="T7"/>
                              </a:cxn>
                              <a:cxn ang="0">
                                <a:pos x="T8" y="T9"/>
                              </a:cxn>
                            </a:cxnLst>
                            <a:rect l="T10" t="T11" r="T12" b="T13"/>
                            <a:pathLst>
                              <a:path w="2620010" h="9144">
                                <a:moveTo>
                                  <a:pt x="0" y="0"/>
                                </a:moveTo>
                                <a:lnTo>
                                  <a:pt x="2620010" y="0"/>
                                </a:lnTo>
                                <a:lnTo>
                                  <a:pt x="26200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Rectangle 24388"/>
                        <wps:cNvSpPr>
                          <a:spLocks noChangeArrowheads="1"/>
                        </wps:cNvSpPr>
                        <wps:spPr bwMode="auto">
                          <a:xfrm>
                            <a:off x="16341"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w:t>
                              </w:r>
                            </w:p>
                          </w:txbxContent>
                        </wps:txbx>
                        <wps:bodyPr rot="0" vert="horz" wrap="square" lIns="0" tIns="0" rIns="0" bIns="0" anchor="t" anchorCtr="0" upright="1">
                          <a:noAutofit/>
                        </wps:bodyPr>
                      </wps:wsp>
                      <wps:wsp>
                        <wps:cNvPr id="12" name="Rectangle 24393"/>
                        <wps:cNvSpPr>
                          <a:spLocks noChangeArrowheads="1"/>
                        </wps:cNvSpPr>
                        <wps:spPr bwMode="auto">
                          <a:xfrm>
                            <a:off x="16812" y="384"/>
                            <a:ext cx="17818"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расшифровка подписи</w:t>
                              </w:r>
                            </w:p>
                          </w:txbxContent>
                        </wps:txbx>
                        <wps:bodyPr rot="0" vert="horz" wrap="square" lIns="0" tIns="0" rIns="0" bIns="0" anchor="t" anchorCtr="0" upright="1">
                          <a:noAutofit/>
                        </wps:bodyPr>
                      </wps:wsp>
                      <wps:wsp>
                        <wps:cNvPr id="13" name="Rectangle 24392"/>
                        <wps:cNvSpPr>
                          <a:spLocks noChangeArrowheads="1"/>
                        </wps:cNvSpPr>
                        <wps:spPr bwMode="auto">
                          <a:xfrm>
                            <a:off x="3020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w:t>
                              </w:r>
                            </w:p>
                          </w:txbxContent>
                        </wps:txbx>
                        <wps:bodyPr rot="0" vert="horz" wrap="square" lIns="0" tIns="0" rIns="0" bIns="0" anchor="t" anchorCtr="0" upright="1">
                          <a:noAutofit/>
                        </wps:bodyPr>
                      </wps:wsp>
                      <wps:wsp>
                        <wps:cNvPr id="14" name="Rectangle 694"/>
                        <wps:cNvSpPr>
                          <a:spLocks noChangeArrowheads="1"/>
                        </wps:cNvSpPr>
                        <wps:spPr bwMode="auto">
                          <a:xfrm>
                            <a:off x="30669" y="384"/>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 xml:space="preserve"> </w:t>
                              </w:r>
                            </w:p>
                          </w:txbxContent>
                        </wps:txbx>
                        <wps:bodyPr rot="0" vert="horz" wrap="square" lIns="0" tIns="0" rIns="0" bIns="0" anchor="t" anchorCtr="0" upright="1">
                          <a:noAutofit/>
                        </wps:bodyPr>
                      </wps:wsp>
                      <wps:wsp>
                        <wps:cNvPr id="15" name="Rectangle 698"/>
                        <wps:cNvSpPr>
                          <a:spLocks noChangeArrowheads="1"/>
                        </wps:cNvSpPr>
                        <wps:spPr bwMode="auto">
                          <a:xfrm>
                            <a:off x="9589" y="199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4B" w:rsidRDefault="00D45F4B" w:rsidP="00D45F4B">
                              <w:r>
                                <w:rPr>
                                  <w:rFonts w:ascii="Times New Roman" w:hAnsi="Times New Roman"/>
                                </w:rPr>
                                <w:t xml:space="preserve"> </w:t>
                              </w:r>
                            </w:p>
                          </w:txbxContent>
                        </wps:txbx>
                        <wps:bodyPr rot="0" vert="horz" wrap="square" lIns="0" tIns="0" rIns="0" bIns="0" anchor="t" anchorCtr="0" upright="1">
                          <a:noAutofit/>
                        </wps:bodyPr>
                      </wps:wsp>
                      <wps:wsp>
                        <wps:cNvPr id="16" name="Shape 32385"/>
                        <wps:cNvSpPr>
                          <a:spLocks/>
                        </wps:cNvSpPr>
                        <wps:spPr bwMode="auto">
                          <a:xfrm>
                            <a:off x="0" y="3291"/>
                            <a:ext cx="19143" cy="92"/>
                          </a:xfrm>
                          <a:custGeom>
                            <a:avLst/>
                            <a:gdLst>
                              <a:gd name="T0" fmla="*/ 0 w 1914398"/>
                              <a:gd name="T1" fmla="*/ 0 h 9144"/>
                              <a:gd name="T2" fmla="*/ 1914398 w 1914398"/>
                              <a:gd name="T3" fmla="*/ 0 h 9144"/>
                              <a:gd name="T4" fmla="*/ 1914398 w 1914398"/>
                              <a:gd name="T5" fmla="*/ 9144 h 9144"/>
                              <a:gd name="T6" fmla="*/ 0 w 1914398"/>
                              <a:gd name="T7" fmla="*/ 9144 h 9144"/>
                              <a:gd name="T8" fmla="*/ 0 w 1914398"/>
                              <a:gd name="T9" fmla="*/ 0 h 9144"/>
                              <a:gd name="T10" fmla="*/ 0 w 1914398"/>
                              <a:gd name="T11" fmla="*/ 0 h 9144"/>
                              <a:gd name="T12" fmla="*/ 1914398 w 1914398"/>
                              <a:gd name="T13" fmla="*/ 9144 h 9144"/>
                            </a:gdLst>
                            <a:ahLst/>
                            <a:cxnLst>
                              <a:cxn ang="0">
                                <a:pos x="T0" y="T1"/>
                              </a:cxn>
                              <a:cxn ang="0">
                                <a:pos x="T2" y="T3"/>
                              </a:cxn>
                              <a:cxn ang="0">
                                <a:pos x="T4" y="T5"/>
                              </a:cxn>
                              <a:cxn ang="0">
                                <a:pos x="T6" y="T7"/>
                              </a:cxn>
                              <a:cxn ang="0">
                                <a:pos x="T8" y="T9"/>
                              </a:cxn>
                            </a:cxnLst>
                            <a:rect l="T10" t="T11" r="T12" b="T13"/>
                            <a:pathLst>
                              <a:path w="1914398" h="9144">
                                <a:moveTo>
                                  <a:pt x="0" y="0"/>
                                </a:moveTo>
                                <a:lnTo>
                                  <a:pt x="1914398" y="0"/>
                                </a:lnTo>
                                <a:lnTo>
                                  <a:pt x="19143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880F7C" id="Group 24707" o:spid="_x0000_s1049"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">
                <v:shape id="Shape 32380" o:spid="_x0000_s1050" style="position:absolute;left:3048;width:16095;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" path="m,l1609598,r,9144l,9144,,e" fillcolor="black" stroked="f" strokeweight="0">
                  <v:stroke miterlimit="83231f" joinstyle="miter"/>
                  <v:path arrowok="t" o:connecttype="custom" o:connectlocs="0,0;16095,0;16095,91;0,91;0,0" o:connectangles="0,0,0,0,0" textboxrect="0,0,1609598,9144"/>
                </v:shape>
                <v:shape id="Shape 32381" o:spid="_x0000_s1051" style="position:absolute;left: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32382" o:spid="_x0000_s1052" style="position:absolute;left:19114;width:6130;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" path="m,l612953,r,9144l,9144,,e" fillcolor="black" stroked="f" strokeweight="0">
                  <v:stroke miterlimit="83231f" joinstyle="miter"/>
                  <v:path arrowok="t" o:connecttype="custom" o:connectlocs="0,0;6130,0;6130,91;0,91;0,0" o:connectangles="0,0,0,0,0" textboxrect="0,0,612953,9144"/>
                </v:shape>
                <v:shape id="Shape 32383" o:spid="_x0000_s1053" style="position:absolute;left:25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32384" o:spid="_x0000_s1054" style="position:absolute;left:25213;width:26200;height:91;visibility:visible;mso-wrap-style:square;v-text-anchor:top" coordsize="2620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" path="m,l2620010,r,9144l,9144,,e" fillcolor="black" stroked="f" strokeweight="0">
                  <v:stroke miterlimit="83231f" joinstyle="miter"/>
                  <v:path arrowok="t" o:connecttype="custom" o:connectlocs="0,0;26200,0;26200,91;0,91;0,0" o:connectangles="0,0,0,0,0" textboxrect="0,0,2620010,9144"/>
                </v:shape>
                <v:rect id="Rectangle 24388" o:spid="_x0000_s1055" style="position:absolute;left:16341;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D45F4B" w:rsidRDefault="00D45F4B" w:rsidP="00D45F4B">
                        <w:r>
                          <w:rPr>
                            <w:rFonts w:ascii="Times New Roman" w:hAnsi="Times New Roman"/>
                          </w:rPr>
                          <w:t>(</w:t>
                        </w:r>
                      </w:p>
                    </w:txbxContent>
                  </v:textbox>
                </v:rect>
                <v:rect id="Rectangle 24393" o:spid="_x0000_s1056" style="position:absolute;left:16812;top:384;width:178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D45F4B" w:rsidRDefault="00D45F4B" w:rsidP="00D45F4B">
                        <w:r>
                          <w:rPr>
                            <w:rFonts w:ascii="Times New Roman" w:hAnsi="Times New Roman"/>
                          </w:rPr>
                          <w:t>расшифровка подписи</w:t>
                        </w:r>
                      </w:p>
                    </w:txbxContent>
                  </v:textbox>
                </v:rect>
                <v:rect id="Rectangle 24392" o:spid="_x0000_s1057" style="position:absolute;left:3020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D45F4B" w:rsidRDefault="00D45F4B" w:rsidP="00D45F4B">
                        <w:r>
                          <w:rPr>
                            <w:rFonts w:ascii="Times New Roman" w:hAnsi="Times New Roman"/>
                          </w:rPr>
                          <w:t>)</w:t>
                        </w:r>
                      </w:p>
                    </w:txbxContent>
                  </v:textbox>
                </v:rect>
                <v:rect id="Rectangle 694" o:spid="_x0000_s1058" style="position:absolute;left:30669;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D45F4B" w:rsidRDefault="00D45F4B" w:rsidP="00D45F4B">
                        <w:r>
                          <w:rPr>
                            <w:rFonts w:ascii="Times New Roman" w:hAnsi="Times New Roman"/>
                          </w:rPr>
                          <w:t xml:space="preserve"> </w:t>
                        </w:r>
                      </w:p>
                    </w:txbxContent>
                  </v:textbox>
                </v:rect>
                <v:rect id="Rectangle 698" o:spid="_x0000_s1059" style="position:absolute;left:9589;top:19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D45F4B" w:rsidRDefault="00D45F4B" w:rsidP="00D45F4B">
                        <w:r>
                          <w:rPr>
                            <w:rFonts w:ascii="Times New Roman" w:hAnsi="Times New Roman"/>
                          </w:rPr>
                          <w:t xml:space="preserve"> </w:t>
                        </w:r>
                      </w:p>
                    </w:txbxContent>
                  </v:textbox>
                </v:rect>
                <v:shape id="Shape 32385" o:spid="_x0000_s1060" style="position:absolute;top:3291;width:19143;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" path="m,l1914398,r,9144l,9144,,e" fillcolor="black" stroked="f" strokeweight="0">
                  <v:stroke miterlimit="83231f" joinstyle="miter"/>
                  <v:path arrowok="t" o:connecttype="custom" o:connectlocs="0,0;19143,0;19143,92;0,92;0,0" o:connectangles="0,0,0,0,0" textboxrect="0,0,1914398,9144"/>
                </v:shape>
                <w10:anchorlock/>
              </v:group>
            </w:pict>
          </mc:Fallback>
        </mc:AlternateContent>
      </w:r>
    </w:p>
    <w:p w:rsidR="00D45F4B" w:rsidRDefault="00D45F4B" w:rsidP="00D45F4B">
      <w:pPr>
        <w:spacing w:after="0"/>
        <w:ind w:left="2"/>
      </w:pPr>
      <w:r>
        <w:rPr>
          <w:rFonts w:ascii="Times New Roman" w:hAnsi="Times New Roman"/>
        </w:rPr>
        <w:t xml:space="preserve"> </w:t>
      </w:r>
    </w:p>
    <w:p w:rsidR="00D45F4B" w:rsidRDefault="00D45F4B" w:rsidP="00D45F4B">
      <w:pPr>
        <w:spacing w:after="0"/>
        <w:ind w:right="15"/>
        <w:rPr>
          <w:rFonts w:ascii="Times New Roman" w:hAnsi="Times New Roman"/>
        </w:rPr>
      </w:pPr>
    </w:p>
    <w:p w:rsidR="00D45F4B" w:rsidRDefault="00D45F4B" w:rsidP="00D45F4B">
      <w:pPr>
        <w:pStyle w:val="ConsPlusNormal"/>
        <w:jc w:val="right"/>
        <w:outlineLvl w:val="1"/>
      </w:pPr>
      <w:r>
        <w:t xml:space="preserve">Приложение № 3 </w:t>
      </w:r>
    </w:p>
    <w:p w:rsidR="00D45F4B" w:rsidRDefault="00D45F4B" w:rsidP="00D45F4B">
      <w:pPr>
        <w:pStyle w:val="ConsPlusNormal"/>
        <w:jc w:val="right"/>
      </w:pPr>
      <w:r>
        <w:t>к административному регламенту</w:t>
      </w:r>
    </w:p>
    <w:p w:rsidR="00D45F4B" w:rsidRDefault="00D45F4B" w:rsidP="00D45F4B">
      <w:pPr>
        <w:pStyle w:val="ConsPlusNormal"/>
        <w:ind w:firstLine="284"/>
        <w:jc w:val="right"/>
      </w:pPr>
      <w:r>
        <w:t>предоставления муниципальной услуги</w:t>
      </w:r>
    </w:p>
    <w:p w:rsidR="00D45F4B" w:rsidRDefault="00D45F4B" w:rsidP="00D45F4B">
      <w:pPr>
        <w:pStyle w:val="ConsPlusNormal"/>
        <w:ind w:left="6096"/>
        <w:jc w:val="both"/>
      </w:pPr>
      <w:r w:rsidRPr="00AB1BAE">
        <w:t>«Перевод жилого помещения в нежилое помещение и нежилого помещения в жилое помещение»</w:t>
      </w:r>
    </w:p>
    <w:p w:rsidR="00D45F4B" w:rsidRDefault="00D45F4B" w:rsidP="00D45F4B">
      <w:pPr>
        <w:spacing w:after="0"/>
        <w:ind w:right="15"/>
        <w:jc w:val="right"/>
        <w:rPr>
          <w:rFonts w:ascii="Times New Roman" w:hAnsi="Times New Roman"/>
        </w:rPr>
      </w:pPr>
    </w:p>
    <w:p w:rsidR="00D45F4B" w:rsidRDefault="00D45F4B" w:rsidP="00D45F4B">
      <w:pPr>
        <w:spacing w:after="0"/>
        <w:ind w:right="15"/>
        <w:jc w:val="right"/>
        <w:rPr>
          <w:rFonts w:ascii="Times New Roman" w:hAnsi="Times New Roman"/>
        </w:rPr>
      </w:pPr>
    </w:p>
    <w:p w:rsidR="00D45F4B" w:rsidRDefault="00D45F4B" w:rsidP="00D45F4B">
      <w:pPr>
        <w:spacing w:after="0"/>
        <w:ind w:right="15"/>
        <w:jc w:val="right"/>
        <w:rPr>
          <w:rFonts w:ascii="Times New Roman" w:hAnsi="Times New Roman"/>
        </w:rPr>
      </w:pPr>
    </w:p>
    <w:p w:rsidR="00D45F4B" w:rsidRPr="004402CC" w:rsidRDefault="00D45F4B" w:rsidP="00D45F4B">
      <w:pPr>
        <w:autoSpaceDE w:val="0"/>
        <w:autoSpaceDN w:val="0"/>
        <w:spacing w:after="0" w:line="240" w:lineRule="auto"/>
        <w:ind w:left="7371"/>
        <w:jc w:val="center"/>
        <w:rPr>
          <w:rFonts w:ascii="Times New Roman" w:hAnsi="Times New Roman"/>
          <w:sz w:val="20"/>
          <w:szCs w:val="20"/>
        </w:rPr>
      </w:pPr>
      <w:r w:rsidRPr="004402CC">
        <w:rPr>
          <w:rFonts w:ascii="Times New Roman" w:hAnsi="Times New Roman"/>
          <w:sz w:val="20"/>
          <w:szCs w:val="20"/>
        </w:rPr>
        <w:t>УТВЕРЖДЕНА</w:t>
      </w:r>
    </w:p>
    <w:p w:rsidR="00D45F4B" w:rsidRPr="004402CC" w:rsidRDefault="00D45F4B" w:rsidP="00D45F4B">
      <w:pPr>
        <w:autoSpaceDE w:val="0"/>
        <w:autoSpaceDN w:val="0"/>
        <w:spacing w:after="0" w:line="240" w:lineRule="auto"/>
        <w:ind w:left="7371"/>
        <w:rPr>
          <w:rFonts w:ascii="Times New Roman" w:hAnsi="Times New Roman"/>
          <w:sz w:val="20"/>
          <w:szCs w:val="20"/>
        </w:rPr>
      </w:pPr>
      <w:r w:rsidRPr="004402CC">
        <w:rPr>
          <w:rFonts w:ascii="Times New Roman" w:hAnsi="Times New Roman"/>
          <w:sz w:val="20"/>
          <w:szCs w:val="20"/>
        </w:rPr>
        <w:t>Постановлением Правительства Российской Федерации</w:t>
      </w:r>
      <w:r w:rsidRPr="004402CC">
        <w:rPr>
          <w:rFonts w:ascii="Times New Roman" w:hAnsi="Times New Roman"/>
          <w:sz w:val="20"/>
          <w:szCs w:val="20"/>
        </w:rPr>
        <w:br/>
        <w:t>от 10.08.2005 № 502</w:t>
      </w:r>
    </w:p>
    <w:p w:rsidR="00D45F4B" w:rsidRPr="004402CC" w:rsidRDefault="00D45F4B" w:rsidP="00D45F4B">
      <w:pPr>
        <w:autoSpaceDE w:val="0"/>
        <w:autoSpaceDN w:val="0"/>
        <w:spacing w:before="480" w:after="240" w:line="240" w:lineRule="auto"/>
        <w:jc w:val="center"/>
        <w:rPr>
          <w:rFonts w:ascii="Times New Roman" w:hAnsi="Times New Roman"/>
          <w:b/>
          <w:bCs/>
          <w:sz w:val="26"/>
          <w:szCs w:val="26"/>
        </w:rPr>
      </w:pPr>
      <w:r w:rsidRPr="004402CC">
        <w:rPr>
          <w:rFonts w:ascii="Times New Roman" w:hAnsi="Times New Roman"/>
          <w:b/>
          <w:bCs/>
          <w:sz w:val="26"/>
          <w:szCs w:val="26"/>
        </w:rPr>
        <w:t>ФОРМА</w:t>
      </w:r>
      <w:r w:rsidRPr="004402CC">
        <w:rPr>
          <w:rFonts w:ascii="Times New Roman" w:hAnsi="Times New Roman"/>
          <w:b/>
          <w:bCs/>
          <w:sz w:val="26"/>
          <w:szCs w:val="26"/>
        </w:rPr>
        <w:br/>
        <w:t>уведомления о переводе (отказе в переводе) жилого (нежилого)</w:t>
      </w:r>
      <w:r w:rsidRPr="004402CC">
        <w:rPr>
          <w:rFonts w:ascii="Times New Roman" w:hAnsi="Times New Roman"/>
          <w:b/>
          <w:bCs/>
          <w:sz w:val="26"/>
          <w:szCs w:val="26"/>
        </w:rPr>
        <w:br/>
        <w:t>помещения в нежилое (жилое) помещение</w:t>
      </w:r>
    </w:p>
    <w:p w:rsidR="00D45F4B" w:rsidRPr="004402CC" w:rsidRDefault="00D45F4B" w:rsidP="00D45F4B">
      <w:pPr>
        <w:autoSpaceDE w:val="0"/>
        <w:autoSpaceDN w:val="0"/>
        <w:spacing w:after="0" w:line="240" w:lineRule="auto"/>
        <w:ind w:left="5245"/>
        <w:rPr>
          <w:rFonts w:ascii="Times New Roman" w:hAnsi="Times New Roman"/>
          <w:sz w:val="24"/>
          <w:szCs w:val="24"/>
        </w:rPr>
      </w:pPr>
      <w:r w:rsidRPr="004402CC">
        <w:rPr>
          <w:rFonts w:ascii="Times New Roman" w:hAnsi="Times New Roman"/>
          <w:sz w:val="24"/>
          <w:szCs w:val="24"/>
        </w:rPr>
        <w:t xml:space="preserve">Кому  </w:t>
      </w:r>
    </w:p>
    <w:p w:rsidR="00D45F4B" w:rsidRPr="004402CC" w:rsidRDefault="00D45F4B" w:rsidP="00D45F4B">
      <w:pPr>
        <w:pBdr>
          <w:top w:val="single" w:sz="4" w:space="1" w:color="auto"/>
        </w:pBdr>
        <w:autoSpaceDE w:val="0"/>
        <w:autoSpaceDN w:val="0"/>
        <w:spacing w:after="0" w:line="240" w:lineRule="auto"/>
        <w:ind w:left="5898"/>
        <w:jc w:val="center"/>
        <w:rPr>
          <w:rFonts w:ascii="Times New Roman" w:hAnsi="Times New Roman"/>
          <w:sz w:val="20"/>
          <w:szCs w:val="20"/>
        </w:rPr>
      </w:pPr>
      <w:r w:rsidRPr="004402CC">
        <w:rPr>
          <w:rFonts w:ascii="Times New Roman" w:hAnsi="Times New Roman"/>
          <w:sz w:val="20"/>
          <w:szCs w:val="20"/>
        </w:rPr>
        <w:t xml:space="preserve">(фамилия, имя, отчество – </w:t>
      </w:r>
    </w:p>
    <w:p w:rsidR="00D45F4B" w:rsidRPr="004402CC" w:rsidRDefault="00D45F4B" w:rsidP="00D45F4B">
      <w:pPr>
        <w:autoSpaceDE w:val="0"/>
        <w:autoSpaceDN w:val="0"/>
        <w:spacing w:after="0" w:line="240" w:lineRule="auto"/>
        <w:ind w:left="5245"/>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для граждан;</w:t>
      </w:r>
    </w:p>
    <w:p w:rsidR="00D45F4B" w:rsidRPr="004402CC" w:rsidRDefault="00D45F4B" w:rsidP="00D45F4B">
      <w:pPr>
        <w:autoSpaceDE w:val="0"/>
        <w:autoSpaceDN w:val="0"/>
        <w:spacing w:after="0" w:line="240" w:lineRule="auto"/>
        <w:ind w:left="5245"/>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 xml:space="preserve">полное наименование организации – </w:t>
      </w:r>
    </w:p>
    <w:p w:rsidR="00D45F4B" w:rsidRPr="004402CC" w:rsidRDefault="00D45F4B" w:rsidP="00D45F4B">
      <w:pPr>
        <w:autoSpaceDE w:val="0"/>
        <w:autoSpaceDN w:val="0"/>
        <w:spacing w:after="0" w:line="240" w:lineRule="auto"/>
        <w:ind w:left="5245"/>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lastRenderedPageBreak/>
        <w:t>для юридических лиц)</w:t>
      </w:r>
    </w:p>
    <w:p w:rsidR="00D45F4B" w:rsidRPr="004402CC" w:rsidRDefault="00D45F4B" w:rsidP="00D45F4B">
      <w:pPr>
        <w:autoSpaceDE w:val="0"/>
        <w:autoSpaceDN w:val="0"/>
        <w:spacing w:before="240" w:after="0" w:line="240" w:lineRule="auto"/>
        <w:ind w:left="5245"/>
        <w:rPr>
          <w:rFonts w:ascii="Times New Roman" w:hAnsi="Times New Roman"/>
          <w:sz w:val="24"/>
          <w:szCs w:val="24"/>
        </w:rPr>
      </w:pPr>
      <w:r w:rsidRPr="004402CC">
        <w:rPr>
          <w:rFonts w:ascii="Times New Roman" w:hAnsi="Times New Roman"/>
          <w:sz w:val="24"/>
          <w:szCs w:val="24"/>
        </w:rPr>
        <w:t xml:space="preserve">Куда  </w:t>
      </w:r>
    </w:p>
    <w:p w:rsidR="00D45F4B" w:rsidRPr="004402CC" w:rsidRDefault="00D45F4B" w:rsidP="00D45F4B">
      <w:pPr>
        <w:pBdr>
          <w:top w:val="single" w:sz="4" w:space="1" w:color="auto"/>
        </w:pBdr>
        <w:autoSpaceDE w:val="0"/>
        <w:autoSpaceDN w:val="0"/>
        <w:spacing w:after="0" w:line="240" w:lineRule="auto"/>
        <w:ind w:left="5868"/>
        <w:jc w:val="center"/>
        <w:rPr>
          <w:rFonts w:ascii="Times New Roman" w:hAnsi="Times New Roman"/>
          <w:sz w:val="20"/>
          <w:szCs w:val="20"/>
        </w:rPr>
      </w:pPr>
      <w:r w:rsidRPr="004402CC">
        <w:rPr>
          <w:rFonts w:ascii="Times New Roman" w:hAnsi="Times New Roman"/>
          <w:sz w:val="20"/>
          <w:szCs w:val="20"/>
        </w:rPr>
        <w:t>(почтовый индекс и адрес</w:t>
      </w:r>
    </w:p>
    <w:p w:rsidR="00D45F4B" w:rsidRPr="004402CC" w:rsidRDefault="00D45F4B" w:rsidP="00D45F4B">
      <w:pPr>
        <w:autoSpaceDE w:val="0"/>
        <w:autoSpaceDN w:val="0"/>
        <w:spacing w:after="0" w:line="240" w:lineRule="auto"/>
        <w:ind w:left="5245"/>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заявителя согласно заявлению</w:t>
      </w:r>
    </w:p>
    <w:p w:rsidR="00D45F4B" w:rsidRPr="004402CC" w:rsidRDefault="00D45F4B" w:rsidP="00D45F4B">
      <w:pPr>
        <w:autoSpaceDE w:val="0"/>
        <w:autoSpaceDN w:val="0"/>
        <w:spacing w:after="0" w:line="240" w:lineRule="auto"/>
        <w:ind w:left="5245"/>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о переводе)</w:t>
      </w:r>
    </w:p>
    <w:p w:rsidR="00D45F4B" w:rsidRPr="004402CC" w:rsidRDefault="00D45F4B" w:rsidP="00D45F4B">
      <w:pPr>
        <w:autoSpaceDE w:val="0"/>
        <w:autoSpaceDN w:val="0"/>
        <w:spacing w:after="0" w:line="240" w:lineRule="auto"/>
        <w:ind w:left="5245"/>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ind w:left="5245"/>
        <w:rPr>
          <w:rFonts w:ascii="Times New Roman" w:hAnsi="Times New Roman"/>
          <w:sz w:val="2"/>
          <w:szCs w:val="2"/>
        </w:rPr>
      </w:pPr>
    </w:p>
    <w:p w:rsidR="00D45F4B" w:rsidRPr="004402CC" w:rsidRDefault="00D45F4B" w:rsidP="00D45F4B">
      <w:pPr>
        <w:autoSpaceDE w:val="0"/>
        <w:autoSpaceDN w:val="0"/>
        <w:spacing w:before="240" w:after="240" w:line="240" w:lineRule="auto"/>
        <w:jc w:val="center"/>
        <w:rPr>
          <w:rFonts w:ascii="Times New Roman" w:hAnsi="Times New Roman"/>
          <w:b/>
          <w:bCs/>
          <w:sz w:val="26"/>
          <w:szCs w:val="26"/>
        </w:rPr>
      </w:pPr>
      <w:r w:rsidRPr="004402CC">
        <w:rPr>
          <w:rFonts w:ascii="Times New Roman" w:hAnsi="Times New Roman"/>
          <w:b/>
          <w:bCs/>
          <w:sz w:val="26"/>
          <w:szCs w:val="26"/>
        </w:rPr>
        <w:t>УВЕДОМЛЕНИЕ</w:t>
      </w:r>
      <w:r w:rsidRPr="004402CC">
        <w:rPr>
          <w:rFonts w:ascii="Times New Roman" w:hAnsi="Times New Roman"/>
          <w:b/>
          <w:bCs/>
          <w:sz w:val="26"/>
          <w:szCs w:val="26"/>
        </w:rPr>
        <w:br/>
        <w:t>о переводе (отказе в переводе) жилого (нежилого)</w:t>
      </w:r>
      <w:r w:rsidRPr="004402CC">
        <w:rPr>
          <w:rFonts w:ascii="Times New Roman" w:hAnsi="Times New Roman"/>
          <w:b/>
          <w:bCs/>
          <w:sz w:val="26"/>
          <w:szCs w:val="26"/>
        </w:rPr>
        <w:br/>
        <w:t>помещения в нежилое (жилое) помещение</w:t>
      </w:r>
    </w:p>
    <w:p w:rsidR="00D45F4B" w:rsidRPr="004402CC" w:rsidRDefault="00D45F4B" w:rsidP="00D45F4B">
      <w:pPr>
        <w:autoSpaceDE w:val="0"/>
        <w:autoSpaceDN w:val="0"/>
        <w:spacing w:after="0" w:line="240" w:lineRule="auto"/>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(полное наименование органа местного самоуправления,</w:t>
      </w:r>
    </w:p>
    <w:p w:rsidR="00D45F4B" w:rsidRPr="004402CC" w:rsidRDefault="00D45F4B" w:rsidP="00D45F4B">
      <w:pPr>
        <w:tabs>
          <w:tab w:val="right" w:pos="10205"/>
        </w:tabs>
        <w:autoSpaceDE w:val="0"/>
        <w:autoSpaceDN w:val="0"/>
        <w:spacing w:after="0" w:line="240" w:lineRule="auto"/>
        <w:rPr>
          <w:rFonts w:ascii="Times New Roman" w:hAnsi="Times New Roman"/>
          <w:sz w:val="24"/>
          <w:szCs w:val="24"/>
        </w:rPr>
      </w:pPr>
      <w:r w:rsidRPr="004402CC">
        <w:rPr>
          <w:rFonts w:ascii="Times New Roman" w:hAnsi="Times New Roman"/>
          <w:sz w:val="24"/>
          <w:szCs w:val="24"/>
        </w:rPr>
        <w:tab/>
        <w:t>,</w:t>
      </w:r>
    </w:p>
    <w:p w:rsidR="00D45F4B" w:rsidRPr="004402CC" w:rsidRDefault="00D45F4B" w:rsidP="00D45F4B">
      <w:pPr>
        <w:pBdr>
          <w:top w:val="single" w:sz="4" w:space="1" w:color="auto"/>
        </w:pBdr>
        <w:autoSpaceDE w:val="0"/>
        <w:autoSpaceDN w:val="0"/>
        <w:spacing w:after="0" w:line="240" w:lineRule="auto"/>
        <w:ind w:right="113"/>
        <w:jc w:val="center"/>
        <w:rPr>
          <w:rFonts w:ascii="Times New Roman" w:hAnsi="Times New Roman"/>
          <w:sz w:val="20"/>
          <w:szCs w:val="20"/>
        </w:rPr>
      </w:pPr>
      <w:r w:rsidRPr="004402CC">
        <w:rPr>
          <w:rFonts w:ascii="Times New Roman" w:hAnsi="Times New Roman"/>
          <w:sz w:val="20"/>
          <w:szCs w:val="20"/>
        </w:rPr>
        <w:t>осуществляющего перевод помещения)</w:t>
      </w:r>
    </w:p>
    <w:p w:rsidR="00D45F4B" w:rsidRPr="004402CC" w:rsidRDefault="00D45F4B" w:rsidP="00D45F4B">
      <w:pPr>
        <w:tabs>
          <w:tab w:val="center" w:pos="7994"/>
          <w:tab w:val="right" w:pos="10205"/>
        </w:tabs>
        <w:autoSpaceDE w:val="0"/>
        <w:autoSpaceDN w:val="0"/>
        <w:spacing w:after="0" w:line="240" w:lineRule="auto"/>
        <w:jc w:val="both"/>
        <w:rPr>
          <w:rFonts w:ascii="Times New Roman" w:hAnsi="Times New Roman"/>
          <w:sz w:val="24"/>
          <w:szCs w:val="24"/>
        </w:rPr>
      </w:pPr>
      <w:r w:rsidRPr="004402CC">
        <w:rPr>
          <w:rFonts w:ascii="Times New Roman" w:hAnsi="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4402CC">
        <w:rPr>
          <w:rFonts w:ascii="Times New Roman" w:hAnsi="Times New Roman"/>
          <w:sz w:val="24"/>
          <w:szCs w:val="24"/>
        </w:rPr>
        <w:tab/>
      </w:r>
      <w:r w:rsidRPr="004402CC">
        <w:rPr>
          <w:rFonts w:ascii="Times New Roman" w:hAnsi="Times New Roman"/>
          <w:sz w:val="24"/>
          <w:szCs w:val="24"/>
        </w:rPr>
        <w:tab/>
        <w:t>кв. м,</w:t>
      </w:r>
    </w:p>
    <w:p w:rsidR="00D45F4B" w:rsidRPr="004402CC" w:rsidRDefault="00D45F4B" w:rsidP="00D45F4B">
      <w:pPr>
        <w:pBdr>
          <w:top w:val="single" w:sz="4" w:space="1" w:color="auto"/>
        </w:pBdr>
        <w:autoSpaceDE w:val="0"/>
        <w:autoSpaceDN w:val="0"/>
        <w:spacing w:after="0" w:line="240" w:lineRule="auto"/>
        <w:ind w:left="6663" w:right="707"/>
        <w:rPr>
          <w:rFonts w:ascii="Times New Roman" w:hAnsi="Times New Roman"/>
          <w:sz w:val="2"/>
          <w:szCs w:val="2"/>
        </w:rPr>
      </w:pPr>
    </w:p>
    <w:p w:rsidR="00D45F4B" w:rsidRPr="004402CC" w:rsidRDefault="00D45F4B" w:rsidP="00D45F4B">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находящегося по адресу:</w:t>
      </w:r>
    </w:p>
    <w:p w:rsidR="00D45F4B" w:rsidRPr="004402CC" w:rsidRDefault="00D45F4B" w:rsidP="00D45F4B">
      <w:pPr>
        <w:autoSpaceDE w:val="0"/>
        <w:autoSpaceDN w:val="0"/>
        <w:spacing w:after="0" w:line="240" w:lineRule="auto"/>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(наименование городского или сельского поселения)</w:t>
      </w:r>
    </w:p>
    <w:p w:rsidR="00D45F4B" w:rsidRPr="004402CC" w:rsidRDefault="00D45F4B" w:rsidP="00D45F4B">
      <w:pPr>
        <w:autoSpaceDE w:val="0"/>
        <w:autoSpaceDN w:val="0"/>
        <w:spacing w:after="0" w:line="240" w:lineRule="auto"/>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D45F4B" w:rsidRPr="004402CC" w:rsidTr="008D1CB5">
        <w:trPr>
          <w:cantSplit/>
        </w:trPr>
        <w:tc>
          <w:tcPr>
            <w:tcW w:w="532"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дом</w:t>
            </w:r>
          </w:p>
        </w:tc>
        <w:tc>
          <w:tcPr>
            <w:tcW w:w="624"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3119"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r w:rsidRPr="004402CC">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кв.</w:t>
            </w:r>
          </w:p>
        </w:tc>
        <w:tc>
          <w:tcPr>
            <w:tcW w:w="624"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4366"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right"/>
              <w:rPr>
                <w:rFonts w:ascii="Times New Roman" w:hAnsi="Times New Roman"/>
                <w:sz w:val="24"/>
                <w:szCs w:val="24"/>
              </w:rPr>
            </w:pPr>
            <w:r w:rsidRPr="004402CC">
              <w:rPr>
                <w:rFonts w:ascii="Times New Roman" w:hAnsi="Times New Roman"/>
                <w:sz w:val="24"/>
                <w:szCs w:val="24"/>
              </w:rPr>
              <w:t>из жилого (нежилого) в нежилое (жилое)</w:t>
            </w:r>
          </w:p>
        </w:tc>
      </w:tr>
      <w:tr w:rsidR="00D45F4B" w:rsidRPr="004402CC" w:rsidTr="008D1CB5">
        <w:trPr>
          <w:cantSplit/>
        </w:trPr>
        <w:tc>
          <w:tcPr>
            <w:tcW w:w="532" w:type="dxa"/>
            <w:tcBorders>
              <w:top w:val="nil"/>
              <w:left w:val="nil"/>
              <w:bottom w:val="nil"/>
              <w:right w:val="nil"/>
            </w:tcBorders>
          </w:tcPr>
          <w:p w:rsidR="00D45F4B" w:rsidRPr="004402CC" w:rsidRDefault="00D45F4B" w:rsidP="008D1CB5">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D45F4B" w:rsidRPr="004402CC" w:rsidRDefault="00D45F4B" w:rsidP="008D1CB5">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(ненужное зачеркнуть)</w:t>
            </w:r>
          </w:p>
        </w:tc>
        <w:tc>
          <w:tcPr>
            <w:tcW w:w="567" w:type="dxa"/>
            <w:tcBorders>
              <w:top w:val="nil"/>
              <w:left w:val="nil"/>
              <w:bottom w:val="nil"/>
              <w:right w:val="nil"/>
            </w:tcBorders>
          </w:tcPr>
          <w:p w:rsidR="00D45F4B" w:rsidRPr="004402CC" w:rsidRDefault="00D45F4B" w:rsidP="008D1CB5">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(ненужное зачеркнуть)</w:t>
            </w:r>
          </w:p>
        </w:tc>
      </w:tr>
    </w:tbl>
    <w:p w:rsidR="00D45F4B" w:rsidRPr="004402CC" w:rsidRDefault="00D45F4B" w:rsidP="00D45F4B">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xml:space="preserve">в целях использования помещения в качестве  </w:t>
      </w:r>
    </w:p>
    <w:p w:rsidR="00D45F4B" w:rsidRPr="004402CC" w:rsidRDefault="00D45F4B" w:rsidP="00D45F4B">
      <w:pPr>
        <w:pBdr>
          <w:top w:val="single" w:sz="4" w:space="1" w:color="auto"/>
        </w:pBdr>
        <w:autoSpaceDE w:val="0"/>
        <w:autoSpaceDN w:val="0"/>
        <w:spacing w:after="0" w:line="240" w:lineRule="auto"/>
        <w:ind w:left="4763"/>
        <w:jc w:val="center"/>
        <w:rPr>
          <w:rFonts w:ascii="Times New Roman" w:hAnsi="Times New Roman"/>
          <w:sz w:val="20"/>
          <w:szCs w:val="20"/>
        </w:rPr>
      </w:pPr>
      <w:r w:rsidRPr="004402CC">
        <w:rPr>
          <w:rFonts w:ascii="Times New Roman" w:hAnsi="Times New Roman"/>
          <w:sz w:val="20"/>
          <w:szCs w:val="20"/>
        </w:rPr>
        <w:t>(вид использования помещения в соответствии</w:t>
      </w:r>
    </w:p>
    <w:p w:rsidR="00D45F4B" w:rsidRPr="004402CC" w:rsidRDefault="00D45F4B" w:rsidP="00D45F4B">
      <w:pPr>
        <w:tabs>
          <w:tab w:val="right" w:pos="10205"/>
        </w:tabs>
        <w:autoSpaceDE w:val="0"/>
        <w:autoSpaceDN w:val="0"/>
        <w:spacing w:after="0" w:line="240" w:lineRule="auto"/>
        <w:rPr>
          <w:rFonts w:ascii="Times New Roman" w:hAnsi="Times New Roman"/>
          <w:sz w:val="24"/>
          <w:szCs w:val="24"/>
        </w:rPr>
      </w:pPr>
      <w:r w:rsidRPr="004402CC">
        <w:rPr>
          <w:rFonts w:ascii="Times New Roman" w:hAnsi="Times New Roman"/>
          <w:sz w:val="24"/>
          <w:szCs w:val="24"/>
        </w:rPr>
        <w:tab/>
        <w:t>,</w:t>
      </w:r>
    </w:p>
    <w:p w:rsidR="00D45F4B" w:rsidRPr="004402CC" w:rsidRDefault="00D45F4B" w:rsidP="00D45F4B">
      <w:pPr>
        <w:pBdr>
          <w:top w:val="single" w:sz="4" w:space="1" w:color="auto"/>
        </w:pBdr>
        <w:autoSpaceDE w:val="0"/>
        <w:autoSpaceDN w:val="0"/>
        <w:spacing w:after="240" w:line="240" w:lineRule="auto"/>
        <w:ind w:right="113"/>
        <w:jc w:val="center"/>
        <w:rPr>
          <w:rFonts w:ascii="Times New Roman" w:hAnsi="Times New Roman"/>
          <w:sz w:val="20"/>
          <w:szCs w:val="20"/>
        </w:rPr>
      </w:pPr>
      <w:r w:rsidRPr="004402CC">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D45F4B" w:rsidRPr="004402CC" w:rsidTr="008D1CB5">
        <w:trPr>
          <w:cantSplit/>
        </w:trPr>
        <w:tc>
          <w:tcPr>
            <w:tcW w:w="1063"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РЕШИЛ (</w:t>
            </w:r>
          </w:p>
        </w:tc>
        <w:tc>
          <w:tcPr>
            <w:tcW w:w="8959"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rsidR="00D45F4B" w:rsidRPr="004402CC" w:rsidRDefault="00D45F4B" w:rsidP="008D1CB5">
            <w:pPr>
              <w:autoSpaceDE w:val="0"/>
              <w:autoSpaceDN w:val="0"/>
              <w:spacing w:after="0" w:line="240" w:lineRule="auto"/>
              <w:jc w:val="right"/>
              <w:rPr>
                <w:rFonts w:ascii="Times New Roman" w:hAnsi="Times New Roman"/>
                <w:sz w:val="24"/>
                <w:szCs w:val="24"/>
              </w:rPr>
            </w:pPr>
            <w:r w:rsidRPr="004402CC">
              <w:rPr>
                <w:rFonts w:ascii="Times New Roman" w:hAnsi="Times New Roman"/>
                <w:sz w:val="24"/>
                <w:szCs w:val="24"/>
              </w:rPr>
              <w:t>):</w:t>
            </w:r>
          </w:p>
        </w:tc>
      </w:tr>
      <w:tr w:rsidR="00D45F4B" w:rsidRPr="004402CC" w:rsidTr="008D1CB5">
        <w:trPr>
          <w:cantSplit/>
        </w:trPr>
        <w:tc>
          <w:tcPr>
            <w:tcW w:w="1063"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p>
        </w:tc>
      </w:tr>
    </w:tbl>
    <w:p w:rsidR="00D45F4B" w:rsidRPr="004402CC" w:rsidRDefault="00D45F4B" w:rsidP="00D45F4B">
      <w:pPr>
        <w:autoSpaceDE w:val="0"/>
        <w:autoSpaceDN w:val="0"/>
        <w:spacing w:after="0" w:line="240" w:lineRule="auto"/>
        <w:ind w:firstLine="567"/>
        <w:rPr>
          <w:rFonts w:ascii="Times New Roman" w:hAnsi="Times New Roman"/>
          <w:sz w:val="24"/>
          <w:szCs w:val="24"/>
        </w:rPr>
      </w:pPr>
      <w:r w:rsidRPr="004402CC">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D45F4B" w:rsidRPr="004402CC" w:rsidTr="008D1CB5">
        <w:trPr>
          <w:trHeight w:val="354"/>
        </w:trPr>
        <w:tc>
          <w:tcPr>
            <w:tcW w:w="2296" w:type="dxa"/>
            <w:tcBorders>
              <w:top w:val="nil"/>
              <w:left w:val="nil"/>
              <w:bottom w:val="nil"/>
              <w:right w:val="nil"/>
            </w:tcBorders>
            <w:vAlign w:val="bottom"/>
          </w:tcPr>
          <w:p w:rsidR="00D45F4B" w:rsidRPr="004402CC" w:rsidRDefault="00D45F4B" w:rsidP="008D1CB5">
            <w:pPr>
              <w:autoSpaceDE w:val="0"/>
              <w:autoSpaceDN w:val="0"/>
              <w:spacing w:after="0" w:line="240" w:lineRule="auto"/>
              <w:ind w:left="567"/>
              <w:rPr>
                <w:rFonts w:ascii="Times New Roman" w:hAnsi="Times New Roman"/>
                <w:sz w:val="24"/>
                <w:szCs w:val="24"/>
              </w:rPr>
            </w:pPr>
            <w:r w:rsidRPr="004402CC">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r w:rsidRPr="004402CC">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xml:space="preserve"> без предварительных условий;</w:t>
            </w:r>
          </w:p>
        </w:tc>
      </w:tr>
      <w:tr w:rsidR="00D45F4B" w:rsidRPr="004402CC" w:rsidTr="008D1CB5">
        <w:tc>
          <w:tcPr>
            <w:tcW w:w="2296" w:type="dxa"/>
            <w:tcBorders>
              <w:top w:val="nil"/>
              <w:left w:val="nil"/>
              <w:bottom w:val="nil"/>
              <w:right w:val="nil"/>
            </w:tcBorders>
            <w:vAlign w:val="bottom"/>
          </w:tcPr>
          <w:p w:rsidR="00D45F4B" w:rsidRPr="004402CC" w:rsidRDefault="00D45F4B" w:rsidP="008D1CB5">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(ненужное зачеркнуть)</w:t>
            </w:r>
          </w:p>
        </w:tc>
        <w:tc>
          <w:tcPr>
            <w:tcW w:w="3912"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0"/>
                <w:szCs w:val="20"/>
              </w:rPr>
            </w:pPr>
          </w:p>
        </w:tc>
      </w:tr>
      <w:tr w:rsidR="00D45F4B" w:rsidRPr="004402CC" w:rsidTr="008D1CB5">
        <w:tc>
          <w:tcPr>
            <w:tcW w:w="2296" w:type="dxa"/>
            <w:tcBorders>
              <w:top w:val="nil"/>
              <w:left w:val="nil"/>
              <w:bottom w:val="nil"/>
              <w:right w:val="nil"/>
            </w:tcBorders>
            <w:vAlign w:val="bottom"/>
          </w:tcPr>
          <w:p w:rsidR="00D45F4B" w:rsidRDefault="00D45F4B" w:rsidP="008D1CB5">
            <w:pPr>
              <w:autoSpaceDE w:val="0"/>
              <w:autoSpaceDN w:val="0"/>
              <w:spacing w:after="0" w:line="240" w:lineRule="auto"/>
              <w:ind w:left="567"/>
              <w:rPr>
                <w:rFonts w:ascii="Times New Roman" w:hAnsi="Times New Roman"/>
                <w:sz w:val="20"/>
                <w:szCs w:val="20"/>
              </w:rPr>
            </w:pPr>
          </w:p>
          <w:p w:rsidR="00D45F4B" w:rsidRPr="004402CC" w:rsidRDefault="00D45F4B" w:rsidP="008D1CB5">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rsidR="00D45F4B" w:rsidRDefault="00D45F4B" w:rsidP="008D1CB5">
            <w:pPr>
              <w:autoSpaceDE w:val="0"/>
              <w:autoSpaceDN w:val="0"/>
              <w:spacing w:after="0" w:line="240" w:lineRule="auto"/>
              <w:rPr>
                <w:rFonts w:ascii="Times New Roman" w:hAnsi="Times New Roman"/>
                <w:sz w:val="20"/>
                <w:szCs w:val="20"/>
              </w:rPr>
            </w:pPr>
          </w:p>
        </w:tc>
        <w:tc>
          <w:tcPr>
            <w:tcW w:w="3912"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0"/>
                <w:szCs w:val="20"/>
              </w:rPr>
            </w:pPr>
          </w:p>
        </w:tc>
      </w:tr>
    </w:tbl>
    <w:p w:rsidR="00D45F4B" w:rsidRDefault="00D45F4B" w:rsidP="00D45F4B">
      <w:pPr>
        <w:pageBreakBefore/>
        <w:autoSpaceDE w:val="0"/>
        <w:autoSpaceDN w:val="0"/>
        <w:spacing w:after="0" w:line="240" w:lineRule="auto"/>
        <w:jc w:val="both"/>
        <w:rPr>
          <w:rFonts w:ascii="Times New Roman" w:hAnsi="Times New Roman"/>
          <w:sz w:val="24"/>
          <w:szCs w:val="24"/>
        </w:rPr>
      </w:pPr>
      <w:r w:rsidRPr="004402CC">
        <w:rPr>
          <w:rFonts w:ascii="Times New Roman" w:hAnsi="Times New Roman"/>
          <w:sz w:val="24"/>
          <w:szCs w:val="24"/>
        </w:rPr>
        <w:lastRenderedPageBreak/>
        <w:t>б) перевести из жилого (нежилого) в нежилое (жилое) при условии проведения в установленном порядке следующих видов работ:</w:t>
      </w:r>
    </w:p>
    <w:p w:rsidR="00D45F4B" w:rsidRPr="004402CC" w:rsidRDefault="00D45F4B" w:rsidP="00D45F4B">
      <w:pPr>
        <w:autoSpaceDE w:val="0"/>
        <w:autoSpaceDN w:val="0"/>
        <w:spacing w:after="0" w:line="240" w:lineRule="auto"/>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(перечень работ по переустройству</w:t>
      </w:r>
    </w:p>
    <w:p w:rsidR="00D45F4B" w:rsidRPr="004402CC" w:rsidRDefault="00D45F4B" w:rsidP="00D45F4B">
      <w:pPr>
        <w:autoSpaceDE w:val="0"/>
        <w:autoSpaceDN w:val="0"/>
        <w:spacing w:after="0" w:line="240" w:lineRule="auto"/>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(перепланировке) помещения</w:t>
      </w:r>
    </w:p>
    <w:p w:rsidR="00D45F4B" w:rsidRPr="004402CC" w:rsidRDefault="00D45F4B" w:rsidP="00D45F4B">
      <w:pPr>
        <w:autoSpaceDE w:val="0"/>
        <w:autoSpaceDN w:val="0"/>
        <w:spacing w:after="0" w:line="240" w:lineRule="auto"/>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или иных необходимых работ по ремонту, реконструкции, реставрации помещения)</w:t>
      </w:r>
    </w:p>
    <w:p w:rsidR="00D45F4B" w:rsidRPr="004402CC" w:rsidRDefault="00D45F4B" w:rsidP="00D45F4B">
      <w:pPr>
        <w:tabs>
          <w:tab w:val="right" w:pos="10205"/>
        </w:tabs>
        <w:autoSpaceDE w:val="0"/>
        <w:autoSpaceDN w:val="0"/>
        <w:spacing w:after="0" w:line="240" w:lineRule="auto"/>
        <w:rPr>
          <w:rFonts w:ascii="Times New Roman" w:hAnsi="Times New Roman"/>
          <w:sz w:val="24"/>
          <w:szCs w:val="24"/>
        </w:rPr>
      </w:pPr>
      <w:r w:rsidRPr="004402CC">
        <w:rPr>
          <w:rFonts w:ascii="Times New Roman" w:hAnsi="Times New Roman"/>
          <w:sz w:val="24"/>
          <w:szCs w:val="24"/>
        </w:rPr>
        <w:tab/>
        <w:t>.</w:t>
      </w:r>
    </w:p>
    <w:p w:rsidR="00D45F4B" w:rsidRPr="004402CC" w:rsidRDefault="00D45F4B" w:rsidP="00D45F4B">
      <w:pPr>
        <w:pBdr>
          <w:top w:val="single" w:sz="4" w:space="1" w:color="auto"/>
        </w:pBdr>
        <w:autoSpaceDE w:val="0"/>
        <w:autoSpaceDN w:val="0"/>
        <w:spacing w:after="240" w:line="240" w:lineRule="auto"/>
        <w:ind w:right="113"/>
        <w:rPr>
          <w:rFonts w:ascii="Times New Roman" w:hAnsi="Times New Roman"/>
          <w:sz w:val="2"/>
          <w:szCs w:val="2"/>
        </w:rPr>
      </w:pPr>
    </w:p>
    <w:p w:rsidR="00D45F4B" w:rsidRPr="004402CC" w:rsidRDefault="00D45F4B" w:rsidP="00D45F4B">
      <w:pPr>
        <w:autoSpaceDE w:val="0"/>
        <w:autoSpaceDN w:val="0"/>
        <w:spacing w:after="0" w:line="240" w:lineRule="auto"/>
        <w:ind w:firstLine="567"/>
        <w:jc w:val="both"/>
        <w:rPr>
          <w:rFonts w:ascii="Times New Roman" w:hAnsi="Times New Roman"/>
          <w:sz w:val="24"/>
          <w:szCs w:val="24"/>
        </w:rPr>
      </w:pPr>
      <w:r w:rsidRPr="004402CC">
        <w:rPr>
          <w:rFonts w:ascii="Times New Roman" w:hAnsi="Times New Roman"/>
          <w:sz w:val="24"/>
          <w:szCs w:val="24"/>
        </w:rPr>
        <w:t>2. Отказать в переводе указанного помещения из жилого (нежилого) в нежилое (жилое)</w:t>
      </w:r>
      <w:r w:rsidRPr="004402CC">
        <w:rPr>
          <w:rFonts w:ascii="Times New Roman" w:hAnsi="Times New Roman"/>
          <w:sz w:val="24"/>
          <w:szCs w:val="24"/>
        </w:rPr>
        <w:br/>
        <w:t xml:space="preserve">в связи с  </w:t>
      </w:r>
    </w:p>
    <w:p w:rsidR="00D45F4B" w:rsidRPr="004402CC" w:rsidRDefault="00D45F4B" w:rsidP="00D45F4B">
      <w:pPr>
        <w:pBdr>
          <w:top w:val="single" w:sz="4" w:space="1" w:color="auto"/>
        </w:pBdr>
        <w:autoSpaceDE w:val="0"/>
        <w:autoSpaceDN w:val="0"/>
        <w:spacing w:after="0" w:line="240" w:lineRule="auto"/>
        <w:ind w:left="993"/>
        <w:jc w:val="center"/>
        <w:rPr>
          <w:rFonts w:ascii="Times New Roman" w:hAnsi="Times New Roman"/>
          <w:sz w:val="20"/>
          <w:szCs w:val="20"/>
        </w:rPr>
      </w:pPr>
      <w:r w:rsidRPr="004402CC">
        <w:rPr>
          <w:rFonts w:ascii="Times New Roman" w:hAnsi="Times New Roman"/>
          <w:sz w:val="20"/>
          <w:szCs w:val="20"/>
        </w:rPr>
        <w:t>(основание(я), установленное частью 1 статьи 24 Жилищного кодекса Российской Федерации)</w:t>
      </w:r>
    </w:p>
    <w:p w:rsidR="00D45F4B" w:rsidRPr="004402CC" w:rsidRDefault="00D45F4B" w:rsidP="00D45F4B">
      <w:pPr>
        <w:autoSpaceDE w:val="0"/>
        <w:autoSpaceDN w:val="0"/>
        <w:spacing w:after="0" w:line="240" w:lineRule="auto"/>
        <w:rPr>
          <w:rFonts w:ascii="Times New Roman" w:hAnsi="Times New Roman"/>
          <w:sz w:val="24"/>
          <w:szCs w:val="24"/>
        </w:rPr>
      </w:pPr>
    </w:p>
    <w:p w:rsidR="00D45F4B" w:rsidRPr="004402CC" w:rsidRDefault="00D45F4B" w:rsidP="00D45F4B">
      <w:pPr>
        <w:pBdr>
          <w:top w:val="single" w:sz="4" w:space="1" w:color="auto"/>
        </w:pBdr>
        <w:autoSpaceDE w:val="0"/>
        <w:autoSpaceDN w:val="0"/>
        <w:spacing w:after="0" w:line="240" w:lineRule="auto"/>
        <w:rPr>
          <w:rFonts w:ascii="Times New Roman" w:hAnsi="Times New Roman"/>
          <w:sz w:val="2"/>
          <w:szCs w:val="2"/>
        </w:rPr>
      </w:pPr>
    </w:p>
    <w:p w:rsidR="00D45F4B" w:rsidRPr="004402CC" w:rsidRDefault="00D45F4B" w:rsidP="00D45F4B">
      <w:pPr>
        <w:autoSpaceDE w:val="0"/>
        <w:autoSpaceDN w:val="0"/>
        <w:spacing w:after="0" w:line="240" w:lineRule="auto"/>
        <w:rPr>
          <w:rFonts w:ascii="Times New Roman" w:hAnsi="Times New Roman"/>
          <w:sz w:val="24"/>
          <w:szCs w:val="24"/>
        </w:rPr>
      </w:pPr>
    </w:p>
    <w:p w:rsidR="00D45F4B" w:rsidRPr="004402CC" w:rsidRDefault="00D45F4B" w:rsidP="00D45F4B">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D45F4B" w:rsidRPr="004402CC" w:rsidTr="008D1CB5">
        <w:tc>
          <w:tcPr>
            <w:tcW w:w="4139"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p>
        </w:tc>
      </w:tr>
      <w:tr w:rsidR="00D45F4B" w:rsidRPr="004402CC" w:rsidTr="008D1CB5">
        <w:tc>
          <w:tcPr>
            <w:tcW w:w="4139"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(должность лица,</w:t>
            </w:r>
            <w:r w:rsidRPr="004402CC">
              <w:rPr>
                <w:rFonts w:ascii="Times New Roman" w:hAnsi="Times New Roman"/>
                <w:sz w:val="20"/>
                <w:szCs w:val="20"/>
                <w:lang w:val="en-US"/>
              </w:rPr>
              <w:t xml:space="preserve"> </w:t>
            </w:r>
            <w:r w:rsidRPr="004402CC">
              <w:rPr>
                <w:rFonts w:ascii="Times New Roman" w:hAnsi="Times New Roman"/>
                <w:sz w:val="20"/>
                <w:szCs w:val="20"/>
              </w:rPr>
              <w:t>подписавшего уведомление)</w:t>
            </w:r>
          </w:p>
        </w:tc>
        <w:tc>
          <w:tcPr>
            <w:tcW w:w="284"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(подпись)</w:t>
            </w:r>
          </w:p>
        </w:tc>
        <w:tc>
          <w:tcPr>
            <w:tcW w:w="284"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rsidR="00D45F4B" w:rsidRPr="004402CC" w:rsidRDefault="00D45F4B" w:rsidP="008D1CB5">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(расшифровка подписи)</w:t>
            </w:r>
          </w:p>
        </w:tc>
      </w:tr>
    </w:tbl>
    <w:p w:rsidR="00D45F4B" w:rsidRPr="004402CC" w:rsidRDefault="00D45F4B" w:rsidP="00D45F4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D45F4B" w:rsidRPr="004402CC" w:rsidTr="008D1CB5">
        <w:tc>
          <w:tcPr>
            <w:tcW w:w="170"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425"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1984"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D45F4B" w:rsidRPr="004402CC" w:rsidRDefault="00D45F4B" w:rsidP="008D1CB5">
            <w:pPr>
              <w:autoSpaceDE w:val="0"/>
              <w:autoSpaceDN w:val="0"/>
              <w:spacing w:after="0" w:line="240" w:lineRule="auto"/>
              <w:jc w:val="right"/>
              <w:rPr>
                <w:rFonts w:ascii="Times New Roman" w:hAnsi="Times New Roman"/>
                <w:sz w:val="24"/>
                <w:szCs w:val="24"/>
              </w:rPr>
            </w:pPr>
            <w:r w:rsidRPr="004402CC">
              <w:rPr>
                <w:rFonts w:ascii="Times New Roman" w:hAnsi="Times New Roman"/>
                <w:sz w:val="24"/>
                <w:szCs w:val="24"/>
              </w:rPr>
              <w:t>200</w:t>
            </w:r>
          </w:p>
        </w:tc>
        <w:tc>
          <w:tcPr>
            <w:tcW w:w="227" w:type="dxa"/>
            <w:tcBorders>
              <w:top w:val="nil"/>
              <w:left w:val="nil"/>
              <w:bottom w:val="single" w:sz="4" w:space="0" w:color="auto"/>
              <w:right w:val="nil"/>
            </w:tcBorders>
            <w:vAlign w:val="bottom"/>
          </w:tcPr>
          <w:p w:rsidR="00D45F4B" w:rsidRPr="004402CC" w:rsidRDefault="00D45F4B" w:rsidP="008D1CB5">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rsidR="00D45F4B" w:rsidRPr="004402CC" w:rsidRDefault="00D45F4B" w:rsidP="008D1CB5">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xml:space="preserve"> г.</w:t>
            </w:r>
          </w:p>
        </w:tc>
      </w:tr>
    </w:tbl>
    <w:p w:rsidR="00D45F4B" w:rsidRPr="004402CC" w:rsidRDefault="00D45F4B" w:rsidP="00D45F4B">
      <w:pPr>
        <w:autoSpaceDE w:val="0"/>
        <w:autoSpaceDN w:val="0"/>
        <w:spacing w:before="240" w:after="0" w:line="240" w:lineRule="auto"/>
        <w:rPr>
          <w:rFonts w:ascii="Times New Roman" w:hAnsi="Times New Roman"/>
          <w:sz w:val="24"/>
          <w:szCs w:val="24"/>
        </w:rPr>
      </w:pPr>
      <w:r w:rsidRPr="004402CC">
        <w:rPr>
          <w:rFonts w:ascii="Times New Roman" w:hAnsi="Times New Roman"/>
          <w:sz w:val="24"/>
          <w:szCs w:val="24"/>
        </w:rPr>
        <w:t>М.П.</w:t>
      </w:r>
    </w:p>
    <w:p w:rsidR="00D45F4B" w:rsidRPr="004402CC" w:rsidRDefault="00D45F4B" w:rsidP="00D45F4B">
      <w:pPr>
        <w:autoSpaceDE w:val="0"/>
        <w:autoSpaceDN w:val="0"/>
        <w:spacing w:after="0" w:line="240" w:lineRule="auto"/>
        <w:rPr>
          <w:rFonts w:ascii="Times New Roman" w:hAnsi="Times New Roman"/>
          <w:sz w:val="24"/>
          <w:szCs w:val="24"/>
        </w:rPr>
      </w:pPr>
    </w:p>
    <w:p w:rsidR="00CC1C2B" w:rsidRDefault="00CC1C2B" w:rsidP="00CC1C2B">
      <w:pPr>
        <w:pStyle w:val="ConsPlusNormal"/>
        <w:jc w:val="right"/>
        <w:outlineLvl w:val="1"/>
      </w:pPr>
      <w:r>
        <w:t>Приложение № 4</w:t>
      </w:r>
      <w:r>
        <w:t xml:space="preserve"> </w:t>
      </w:r>
    </w:p>
    <w:p w:rsidR="00CC1C2B" w:rsidRDefault="00CC1C2B" w:rsidP="00CC1C2B">
      <w:pPr>
        <w:pStyle w:val="ConsPlusNormal"/>
        <w:jc w:val="right"/>
      </w:pPr>
      <w:r>
        <w:t>к административному регламенту</w:t>
      </w:r>
    </w:p>
    <w:p w:rsidR="00CC1C2B" w:rsidRDefault="00CC1C2B" w:rsidP="00CC1C2B">
      <w:pPr>
        <w:pStyle w:val="ConsPlusNormal"/>
        <w:ind w:firstLine="284"/>
        <w:jc w:val="right"/>
      </w:pPr>
      <w:r>
        <w:t>предоставления муниципальной услуги</w:t>
      </w:r>
    </w:p>
    <w:p w:rsidR="00CC1C2B" w:rsidRDefault="00CC1C2B" w:rsidP="00CC1C2B">
      <w:pPr>
        <w:pStyle w:val="ConsPlusNormal"/>
        <w:ind w:left="6096"/>
        <w:jc w:val="both"/>
      </w:pPr>
      <w:r w:rsidRPr="00AB1BAE">
        <w:t>«Перевод жилого помещения в нежилое помещение и нежилого помещения в жилое помещение»</w:t>
      </w:r>
    </w:p>
    <w:p w:rsidR="00CC1C2B" w:rsidRDefault="00CC1C2B" w:rsidP="00D45F4B">
      <w:pPr>
        <w:spacing w:after="0"/>
        <w:ind w:right="15"/>
        <w:jc w:val="right"/>
        <w:rPr>
          <w:rFonts w:ascii="Times New Roman" w:hAnsi="Times New Roman"/>
        </w:rPr>
      </w:pPr>
    </w:p>
    <w:p w:rsidR="00CC1C2B" w:rsidRDefault="00CC1C2B" w:rsidP="00D45F4B">
      <w:pPr>
        <w:spacing w:after="0"/>
        <w:ind w:right="15"/>
        <w:jc w:val="right"/>
        <w:rPr>
          <w:rFonts w:ascii="Times New Roman" w:hAnsi="Times New Roman"/>
        </w:rPr>
      </w:pPr>
    </w:p>
    <w:p w:rsidR="00CC1C2B" w:rsidRDefault="00CC1C2B" w:rsidP="00CC1C2B">
      <w:pPr>
        <w:widowControl w:val="0"/>
        <w:spacing w:after="0" w:line="240" w:lineRule="auto"/>
        <w:jc w:val="center"/>
        <w:rPr>
          <w:rFonts w:ascii="Times New Roman" w:hAnsi="Times New Roman"/>
          <w:b/>
          <w:sz w:val="24"/>
        </w:rPr>
      </w:pPr>
      <w:r>
        <w:rPr>
          <w:rFonts w:ascii="Times New Roman" w:hAnsi="Times New Roman"/>
          <w:b/>
          <w:sz w:val="24"/>
        </w:rPr>
        <w:t>СОГЛАСИЕ НА ОБРАБОТКУ ПЕРСОНАЛЬНЫХ ДАННЫХ</w:t>
      </w:r>
    </w:p>
    <w:p w:rsidR="00CC1C2B" w:rsidRDefault="00CC1C2B" w:rsidP="00CC1C2B">
      <w:pPr>
        <w:spacing w:after="0" w:line="240" w:lineRule="auto"/>
        <w:ind w:firstLine="567"/>
        <w:contextualSpacing/>
        <w:jc w:val="both"/>
        <w:rPr>
          <w:rFonts w:ascii="Times New Roman" w:hAnsi="Times New Roman"/>
          <w:sz w:val="24"/>
          <w:shd w:val="clear" w:color="auto" w:fill="FFD821"/>
        </w:rPr>
      </w:pPr>
    </w:p>
    <w:p w:rsidR="00CC1C2B" w:rsidRDefault="00CC1C2B" w:rsidP="00CC1C2B">
      <w:pPr>
        <w:widowControl w:val="0"/>
        <w:spacing w:after="0" w:line="240" w:lineRule="exact"/>
        <w:ind w:left="4535"/>
        <w:rPr>
          <w:rFonts w:ascii="Times New Roman" w:hAnsi="Times New Roman"/>
          <w:sz w:val="24"/>
        </w:rPr>
      </w:pPr>
      <w:r>
        <w:rPr>
          <w:rFonts w:ascii="Times New Roman" w:hAnsi="Times New Roman"/>
          <w:sz w:val="24"/>
        </w:rPr>
        <w:t xml:space="preserve">Согласие </w:t>
      </w:r>
    </w:p>
    <w:p w:rsidR="00CC1C2B" w:rsidRDefault="00CC1C2B" w:rsidP="00CC1C2B">
      <w:pPr>
        <w:spacing w:after="0" w:line="240" w:lineRule="auto"/>
        <w:contextualSpacing/>
        <w:jc w:val="center"/>
        <w:rPr>
          <w:rFonts w:ascii="Times New Roman" w:hAnsi="Times New Roman"/>
          <w:sz w:val="24"/>
        </w:rPr>
      </w:pPr>
      <w:r>
        <w:rPr>
          <w:rFonts w:ascii="Times New Roman" w:hAnsi="Times New Roman"/>
          <w:sz w:val="24"/>
        </w:rPr>
        <w:t>на обработку персональных данных в Администрацию Зоркальцевского сельского поселения Томского района Томской области</w:t>
      </w:r>
    </w:p>
    <w:p w:rsidR="00CC1C2B" w:rsidRDefault="00CC1C2B" w:rsidP="00CC1C2B">
      <w:pPr>
        <w:spacing w:after="0"/>
        <w:rPr>
          <w:rFonts w:ascii="Times New Roman" w:hAnsi="Times New Roman"/>
          <w:sz w:val="24"/>
        </w:rPr>
      </w:pPr>
      <w:r>
        <w:rPr>
          <w:rFonts w:ascii="Times New Roman" w:hAnsi="Times New Roman"/>
          <w:sz w:val="24"/>
        </w:rPr>
        <w:t>Я, ___________________________________________________________________________</w:t>
      </w:r>
    </w:p>
    <w:p w:rsidR="00CC1C2B" w:rsidRDefault="00CC1C2B" w:rsidP="00CC1C2B">
      <w:pPr>
        <w:spacing w:after="0" w:line="240" w:lineRule="auto"/>
        <w:jc w:val="center"/>
        <w:rPr>
          <w:rFonts w:ascii="Times New Roman" w:hAnsi="Times New Roman"/>
          <w:i/>
          <w:sz w:val="24"/>
          <w:vertAlign w:val="subscript"/>
        </w:rPr>
      </w:pPr>
      <w:r>
        <w:rPr>
          <w:rFonts w:ascii="Times New Roman" w:hAnsi="Times New Roman"/>
          <w:i/>
          <w:sz w:val="24"/>
          <w:vertAlign w:val="subscript"/>
        </w:rPr>
        <w:t>(</w:t>
      </w:r>
      <w:r>
        <w:rPr>
          <w:rFonts w:ascii="Times New Roman" w:hAnsi="Times New Roman"/>
          <w:sz w:val="24"/>
          <w:vertAlign w:val="subscript"/>
        </w:rPr>
        <w:t>фамилия, имя, отчество (последнее – при наличии</w:t>
      </w:r>
      <w:r>
        <w:rPr>
          <w:rFonts w:ascii="Times New Roman" w:hAnsi="Times New Roman"/>
          <w:i/>
          <w:sz w:val="24"/>
          <w:vertAlign w:val="subscript"/>
        </w:rPr>
        <w:t>)</w:t>
      </w:r>
    </w:p>
    <w:p w:rsidR="00CC1C2B" w:rsidRDefault="00CC1C2B" w:rsidP="00CC1C2B">
      <w:pPr>
        <w:spacing w:after="0" w:line="240" w:lineRule="auto"/>
        <w:jc w:val="center"/>
        <w:rPr>
          <w:rFonts w:ascii="Times New Roman" w:hAnsi="Times New Roman"/>
          <w:sz w:val="24"/>
        </w:rPr>
      </w:pPr>
      <w:r>
        <w:rPr>
          <w:rFonts w:ascii="Times New Roman" w:hAnsi="Times New Roman"/>
          <w:sz w:val="24"/>
        </w:rPr>
        <w:t>проживающий (ая) по адресу_____________________________________________________</w:t>
      </w:r>
    </w:p>
    <w:p w:rsidR="00CC1C2B" w:rsidRDefault="00CC1C2B" w:rsidP="00CC1C2B">
      <w:pPr>
        <w:spacing w:after="0" w:line="240" w:lineRule="auto"/>
        <w:jc w:val="center"/>
        <w:rPr>
          <w:rFonts w:ascii="Times New Roman" w:hAnsi="Times New Roman"/>
          <w:i/>
          <w:sz w:val="24"/>
          <w:vertAlign w:val="subscript"/>
        </w:rPr>
      </w:pPr>
      <w:r>
        <w:rPr>
          <w:rFonts w:ascii="Times New Roman" w:hAnsi="Times New Roman"/>
          <w:sz w:val="24"/>
          <w:vertAlign w:val="subscript"/>
        </w:rPr>
        <w:t xml:space="preserve"> (адрес места жительства</w:t>
      </w:r>
      <w:r>
        <w:rPr>
          <w:rFonts w:ascii="Times New Roman" w:hAnsi="Times New Roman"/>
          <w:i/>
          <w:sz w:val="24"/>
          <w:vertAlign w:val="subscript"/>
        </w:rPr>
        <w:t>)</w:t>
      </w:r>
    </w:p>
    <w:p w:rsidR="00CC1C2B" w:rsidRDefault="00CC1C2B" w:rsidP="00CC1C2B">
      <w:pPr>
        <w:spacing w:after="0" w:line="240" w:lineRule="auto"/>
        <w:jc w:val="center"/>
        <w:rPr>
          <w:rFonts w:ascii="Times New Roman" w:hAnsi="Times New Roman"/>
          <w:sz w:val="24"/>
        </w:rPr>
      </w:pPr>
      <w:r>
        <w:rPr>
          <w:rFonts w:ascii="Times New Roman" w:hAnsi="Times New Roman"/>
          <w:sz w:val="24"/>
        </w:rPr>
        <w:t>основной документ, удостоверяющий личность_____________________________________</w:t>
      </w:r>
    </w:p>
    <w:p w:rsidR="00CC1C2B" w:rsidRDefault="00CC1C2B" w:rsidP="00CC1C2B">
      <w:pPr>
        <w:spacing w:after="0" w:line="240" w:lineRule="auto"/>
        <w:jc w:val="center"/>
        <w:rPr>
          <w:rFonts w:ascii="Times New Roman" w:hAnsi="Times New Roman"/>
          <w:sz w:val="24"/>
          <w:vertAlign w:val="subscript"/>
        </w:rPr>
      </w:pPr>
      <w:r>
        <w:rPr>
          <w:rFonts w:ascii="Times New Roman" w:hAnsi="Times New Roman"/>
          <w:sz w:val="24"/>
          <w:vertAlign w:val="subscript"/>
        </w:rPr>
        <w:t xml:space="preserve">                                                                                                         (наименование и номер основного документа, удостоверяющего личность)</w:t>
      </w:r>
    </w:p>
    <w:p w:rsidR="00CC1C2B" w:rsidRDefault="00CC1C2B" w:rsidP="00CC1C2B">
      <w:pPr>
        <w:spacing w:after="0" w:line="240" w:lineRule="auto"/>
        <w:jc w:val="center"/>
        <w:rPr>
          <w:rFonts w:ascii="Times New Roman" w:hAnsi="Times New Roman"/>
          <w:sz w:val="24"/>
          <w:vertAlign w:val="subscript"/>
        </w:rPr>
      </w:pPr>
      <w:r>
        <w:rPr>
          <w:rFonts w:ascii="Times New Roman" w:hAnsi="Times New Roman"/>
          <w:sz w:val="24"/>
        </w:rPr>
        <w:t>_____________________________________________________________________________ (</w:t>
      </w:r>
      <w:r>
        <w:rPr>
          <w:rFonts w:ascii="Times New Roman" w:hAnsi="Times New Roman"/>
          <w:sz w:val="24"/>
          <w:vertAlign w:val="subscript"/>
        </w:rPr>
        <w:t>сведения о дате выдачи указанного документа и выдавшем его органе)</w:t>
      </w:r>
    </w:p>
    <w:p w:rsidR="00CC1C2B" w:rsidRDefault="00CC1C2B" w:rsidP="00CC1C2B">
      <w:pPr>
        <w:spacing w:after="0" w:line="240" w:lineRule="auto"/>
        <w:rPr>
          <w:rFonts w:ascii="Times New Roman" w:hAnsi="Times New Roman"/>
          <w:sz w:val="24"/>
        </w:rPr>
      </w:pPr>
      <w:r>
        <w:rPr>
          <w:rFonts w:ascii="Times New Roman" w:hAnsi="Times New Roman"/>
          <w:sz w:val="24"/>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CC1C2B" w:rsidRDefault="00CC1C2B" w:rsidP="00CC1C2B">
      <w:pPr>
        <w:spacing w:after="0" w:line="240" w:lineRule="auto"/>
        <w:rPr>
          <w:rFonts w:ascii="Times New Roman" w:hAnsi="Times New Roman"/>
          <w:sz w:val="24"/>
          <w:vertAlign w:val="subscript"/>
        </w:rPr>
      </w:pPr>
      <w:r>
        <w:rPr>
          <w:rFonts w:ascii="Times New Roman" w:hAnsi="Times New Roman"/>
          <w:sz w:val="24"/>
          <w:vertAlign w:val="subscript"/>
        </w:rPr>
        <w:t xml:space="preserve">                                                                                                                                     (фамилия, имя, отчество (последнее – при наличии)</w:t>
      </w:r>
    </w:p>
    <w:p w:rsidR="00CC1C2B" w:rsidRDefault="00CC1C2B" w:rsidP="00CC1C2B">
      <w:pPr>
        <w:spacing w:after="0" w:line="240" w:lineRule="auto"/>
        <w:rPr>
          <w:rFonts w:ascii="Times New Roman" w:hAnsi="Times New Roman"/>
          <w:sz w:val="24"/>
        </w:rPr>
      </w:pPr>
      <w:r>
        <w:rPr>
          <w:rFonts w:ascii="Times New Roman" w:hAnsi="Times New Roman"/>
          <w:sz w:val="24"/>
        </w:rPr>
        <w:t>_____________________________________________________________________________</w:t>
      </w:r>
    </w:p>
    <w:p w:rsidR="00CC1C2B" w:rsidRDefault="00CC1C2B" w:rsidP="00CC1C2B">
      <w:pPr>
        <w:spacing w:after="0" w:line="240" w:lineRule="auto"/>
        <w:jc w:val="center"/>
        <w:rPr>
          <w:rFonts w:ascii="Times New Roman" w:hAnsi="Times New Roman"/>
          <w:sz w:val="24"/>
        </w:rPr>
      </w:pPr>
      <w:r>
        <w:rPr>
          <w:rFonts w:ascii="Times New Roman" w:hAnsi="Times New Roman"/>
          <w:sz w:val="24"/>
        </w:rPr>
        <w:t>проживающий (ая) по адресу_____________________________________________________</w:t>
      </w:r>
    </w:p>
    <w:p w:rsidR="00CC1C2B" w:rsidRDefault="00CC1C2B" w:rsidP="00CC1C2B">
      <w:pPr>
        <w:spacing w:after="0" w:line="240" w:lineRule="auto"/>
        <w:jc w:val="center"/>
        <w:rPr>
          <w:rFonts w:ascii="Times New Roman" w:hAnsi="Times New Roman"/>
          <w:i/>
          <w:sz w:val="24"/>
          <w:vertAlign w:val="subscript"/>
        </w:rPr>
      </w:pPr>
      <w:r>
        <w:rPr>
          <w:rFonts w:ascii="Times New Roman" w:hAnsi="Times New Roman"/>
          <w:sz w:val="24"/>
          <w:vertAlign w:val="subscript"/>
        </w:rPr>
        <w:t xml:space="preserve"> (адрес места жительства</w:t>
      </w:r>
      <w:r>
        <w:rPr>
          <w:rFonts w:ascii="Times New Roman" w:hAnsi="Times New Roman"/>
          <w:i/>
          <w:sz w:val="24"/>
          <w:vertAlign w:val="subscript"/>
        </w:rPr>
        <w:t>)</w:t>
      </w:r>
    </w:p>
    <w:p w:rsidR="00CC1C2B" w:rsidRDefault="00CC1C2B" w:rsidP="00CC1C2B">
      <w:pPr>
        <w:spacing w:after="0" w:line="240" w:lineRule="auto"/>
        <w:jc w:val="center"/>
        <w:rPr>
          <w:rFonts w:ascii="Times New Roman" w:hAnsi="Times New Roman"/>
          <w:sz w:val="24"/>
        </w:rPr>
      </w:pPr>
      <w:r>
        <w:rPr>
          <w:rFonts w:ascii="Times New Roman" w:hAnsi="Times New Roman"/>
          <w:sz w:val="24"/>
        </w:rPr>
        <w:t>основной документ, удостоверяющий личность_____________________________________</w:t>
      </w:r>
    </w:p>
    <w:p w:rsidR="00CC1C2B" w:rsidRDefault="00CC1C2B" w:rsidP="00CC1C2B">
      <w:pPr>
        <w:spacing w:after="0" w:line="240" w:lineRule="auto"/>
        <w:jc w:val="center"/>
        <w:rPr>
          <w:rFonts w:ascii="Times New Roman" w:hAnsi="Times New Roman"/>
          <w:sz w:val="24"/>
          <w:vertAlign w:val="subscript"/>
        </w:rPr>
      </w:pPr>
      <w:r>
        <w:rPr>
          <w:rFonts w:ascii="Times New Roman" w:hAnsi="Times New Roman"/>
          <w:sz w:val="24"/>
          <w:vertAlign w:val="subscript"/>
        </w:rPr>
        <w:t xml:space="preserve">                                                                                                         (наименование и номер основного документа, удостоверяющего личность)</w:t>
      </w:r>
    </w:p>
    <w:p w:rsidR="00CC1C2B" w:rsidRDefault="00CC1C2B" w:rsidP="00CC1C2B">
      <w:pPr>
        <w:spacing w:after="0" w:line="240" w:lineRule="auto"/>
        <w:jc w:val="center"/>
        <w:rPr>
          <w:rFonts w:ascii="Times New Roman" w:hAnsi="Times New Roman"/>
          <w:sz w:val="24"/>
          <w:vertAlign w:val="subscript"/>
        </w:rPr>
      </w:pPr>
      <w:r>
        <w:rPr>
          <w:rFonts w:ascii="Times New Roman" w:hAnsi="Times New Roman"/>
          <w:sz w:val="24"/>
        </w:rPr>
        <w:t>_____________________________________________________________________________ (</w:t>
      </w:r>
      <w:r>
        <w:rPr>
          <w:rFonts w:ascii="Times New Roman" w:hAnsi="Times New Roman"/>
          <w:sz w:val="24"/>
          <w:vertAlign w:val="subscript"/>
        </w:rPr>
        <w:t>сведения о дате выдачи указанного документа и выдавшем его органе)</w:t>
      </w:r>
    </w:p>
    <w:p w:rsidR="00CC1C2B" w:rsidRPr="00CC1C2B" w:rsidRDefault="00CC1C2B" w:rsidP="00CC1C2B">
      <w:pPr>
        <w:spacing w:after="0" w:line="240" w:lineRule="auto"/>
        <w:jc w:val="both"/>
        <w:rPr>
          <w:rFonts w:ascii="Times New Roman" w:hAnsi="Times New Roman"/>
          <w:color w:val="C0504D"/>
          <w:sz w:val="24"/>
          <w:szCs w:val="24"/>
        </w:rPr>
      </w:pPr>
      <w:r>
        <w:rPr>
          <w:rFonts w:ascii="Times New Roman" w:hAnsi="Times New Roman"/>
          <w:sz w:val="24"/>
        </w:rPr>
        <w:lastRenderedPageBreak/>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w:t>
      </w:r>
      <w:r w:rsidRPr="00CC1C2B">
        <w:rPr>
          <w:rFonts w:ascii="Times New Roman" w:hAnsi="Times New Roman"/>
          <w:sz w:val="24"/>
          <w:szCs w:val="24"/>
        </w:rPr>
        <w:t xml:space="preserve">поселения от </w:t>
      </w:r>
      <w:r w:rsidRPr="00CC1C2B">
        <w:rPr>
          <w:rFonts w:ascii="Times New Roman" w:hAnsi="Times New Roman"/>
          <w:sz w:val="24"/>
          <w:szCs w:val="24"/>
        </w:rPr>
        <w:t>05.02.2026 № 52</w:t>
      </w:r>
      <w:r w:rsidRPr="00CC1C2B">
        <w:rPr>
          <w:rFonts w:ascii="Times New Roman" w:hAnsi="Times New Roman"/>
          <w:sz w:val="24"/>
          <w:szCs w:val="24"/>
        </w:rPr>
        <w:t xml:space="preserve">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rsidR="00CC1C2B" w:rsidRDefault="00CC1C2B" w:rsidP="00CC1C2B">
      <w:pPr>
        <w:spacing w:after="0" w:line="240" w:lineRule="auto"/>
        <w:jc w:val="both"/>
        <w:rPr>
          <w:rFonts w:ascii="Times New Roman" w:hAnsi="Times New Roman"/>
          <w:sz w:val="24"/>
        </w:rPr>
      </w:pPr>
    </w:p>
    <w:p w:rsidR="00CC1C2B" w:rsidRDefault="00CC1C2B" w:rsidP="00CC1C2B">
      <w:pPr>
        <w:spacing w:after="0" w:line="240" w:lineRule="auto"/>
        <w:jc w:val="both"/>
        <w:rPr>
          <w:rFonts w:ascii="Times New Roman" w:hAnsi="Times New Roman"/>
          <w:sz w:val="24"/>
        </w:rPr>
      </w:pPr>
      <w:r>
        <w:rPr>
          <w:rFonts w:ascii="Times New Roman" w:hAnsi="Times New Roman"/>
          <w:sz w:val="24"/>
        </w:rPr>
        <w:t>Перечень моих персональных данных, на обработку которых я даю согласие:</w:t>
      </w:r>
    </w:p>
    <w:p w:rsidR="00CC1C2B" w:rsidRDefault="00CC1C2B" w:rsidP="00CC1C2B">
      <w:pPr>
        <w:spacing w:after="0" w:line="240" w:lineRule="auto"/>
        <w:jc w:val="both"/>
        <w:rPr>
          <w:rFonts w:ascii="Times New Roman" w:hAnsi="Times New Roman"/>
          <w:sz w:val="24"/>
        </w:rPr>
      </w:pPr>
      <w:r>
        <w:rPr>
          <w:rFonts w:ascii="Times New Roman" w:hAnsi="Times New Roman"/>
          <w:sz w:val="24"/>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CC1C2B" w:rsidRDefault="00CC1C2B" w:rsidP="00CC1C2B">
      <w:pPr>
        <w:spacing w:after="0" w:line="240" w:lineRule="auto"/>
        <w:jc w:val="both"/>
        <w:rPr>
          <w:rFonts w:ascii="Times New Roman" w:hAnsi="Times New Roman"/>
          <w:sz w:val="24"/>
        </w:rPr>
      </w:pPr>
    </w:p>
    <w:p w:rsidR="00CC1C2B" w:rsidRDefault="00CC1C2B" w:rsidP="00CC1C2B">
      <w:pPr>
        <w:spacing w:after="0" w:line="240" w:lineRule="auto"/>
        <w:jc w:val="both"/>
        <w:rPr>
          <w:rFonts w:ascii="Times New Roman" w:hAnsi="Times New Roman"/>
          <w:sz w:val="24"/>
        </w:rPr>
      </w:pPr>
      <w:r>
        <w:rPr>
          <w:rFonts w:ascii="Times New Roman" w:hAnsi="Times New Roman"/>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CC1C2B" w:rsidRDefault="00CC1C2B" w:rsidP="00CC1C2B">
      <w:pPr>
        <w:spacing w:after="0" w:line="240" w:lineRule="auto"/>
        <w:jc w:val="both"/>
        <w:rPr>
          <w:rFonts w:ascii="Times New Roman" w:hAnsi="Times New Roman"/>
          <w:sz w:val="24"/>
        </w:rPr>
      </w:pPr>
    </w:p>
    <w:p w:rsidR="00CC1C2B" w:rsidRDefault="00CC1C2B" w:rsidP="00CC1C2B">
      <w:pPr>
        <w:spacing w:after="0" w:line="240" w:lineRule="auto"/>
        <w:jc w:val="both"/>
        <w:rPr>
          <w:rFonts w:ascii="Times New Roman" w:hAnsi="Times New Roman"/>
          <w:sz w:val="24"/>
        </w:rPr>
      </w:pPr>
      <w:r>
        <w:rPr>
          <w:rFonts w:ascii="Times New Roman" w:hAnsi="Times New Roman"/>
          <w:sz w:val="24"/>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C1C2B" w:rsidRDefault="00CC1C2B" w:rsidP="00CC1C2B">
      <w:pPr>
        <w:spacing w:after="0" w:line="240" w:lineRule="auto"/>
        <w:jc w:val="both"/>
        <w:rPr>
          <w:rFonts w:ascii="Times New Roman" w:hAnsi="Times New Roman"/>
          <w:sz w:val="24"/>
        </w:rPr>
      </w:pPr>
    </w:p>
    <w:p w:rsidR="00CC1C2B" w:rsidRDefault="00CC1C2B" w:rsidP="00CC1C2B">
      <w:pPr>
        <w:spacing w:after="0" w:line="240" w:lineRule="auto"/>
        <w:jc w:val="both"/>
        <w:rPr>
          <w:rFonts w:ascii="Times New Roman" w:hAnsi="Times New Roman"/>
          <w:sz w:val="24"/>
        </w:rPr>
      </w:pPr>
      <w:r>
        <w:rPr>
          <w:rFonts w:ascii="Times New Roman" w:hAnsi="Times New Roman"/>
          <w:sz w:val="24"/>
        </w:rPr>
        <w:t>__________________________ ____________________________              ____________</w:t>
      </w:r>
    </w:p>
    <w:p w:rsidR="00CC1C2B" w:rsidRDefault="00CC1C2B" w:rsidP="00CC1C2B">
      <w:pPr>
        <w:spacing w:after="0" w:line="240" w:lineRule="auto"/>
        <w:rPr>
          <w:rFonts w:ascii="Times New Roman" w:hAnsi="Times New Roman"/>
          <w:sz w:val="24"/>
          <w:vertAlign w:val="subscript"/>
        </w:rPr>
      </w:pPr>
      <w:r>
        <w:rPr>
          <w:rFonts w:ascii="Times New Roman" w:hAnsi="Times New Roman"/>
          <w:sz w:val="24"/>
          <w:vertAlign w:val="subscript"/>
        </w:rPr>
        <w:t>(подпись субъекта персональный данных/                  (фамилия, имя, отчество (последнее – при наличии)                             (дата)</w:t>
      </w:r>
    </w:p>
    <w:p w:rsidR="00CC1C2B" w:rsidRDefault="00CC1C2B" w:rsidP="00CC1C2B">
      <w:pPr>
        <w:spacing w:after="0" w:line="240" w:lineRule="auto"/>
        <w:rPr>
          <w:rFonts w:ascii="Times New Roman" w:hAnsi="Times New Roman"/>
          <w:sz w:val="24"/>
          <w:vertAlign w:val="subscript"/>
        </w:rPr>
      </w:pPr>
      <w:r>
        <w:rPr>
          <w:rFonts w:ascii="Times New Roman" w:hAnsi="Times New Roman"/>
          <w:sz w:val="24"/>
          <w:vertAlign w:val="subscript"/>
        </w:rPr>
        <w:t xml:space="preserve">                     представителя)</w:t>
      </w:r>
    </w:p>
    <w:p w:rsidR="00CC1C2B" w:rsidRDefault="00CC1C2B" w:rsidP="00CC1C2B">
      <w:pPr>
        <w:spacing w:after="0" w:line="240" w:lineRule="auto"/>
        <w:contextualSpacing/>
        <w:jc w:val="both"/>
        <w:rPr>
          <w:rFonts w:ascii="Times New Roman" w:hAnsi="Times New Roman"/>
          <w:sz w:val="20"/>
          <w:shd w:val="clear" w:color="auto" w:fill="FFD821"/>
        </w:rPr>
      </w:pPr>
    </w:p>
    <w:p w:rsidR="00D45F4B" w:rsidRDefault="00D45F4B" w:rsidP="00D45F4B">
      <w:pPr>
        <w:spacing w:after="0"/>
        <w:ind w:right="15"/>
        <w:jc w:val="right"/>
      </w:pPr>
      <w:r>
        <w:rPr>
          <w:rFonts w:ascii="Times New Roman" w:hAnsi="Times New Roman"/>
        </w:rPr>
        <w:t xml:space="preserve"> </w:t>
      </w:r>
    </w:p>
    <w:p w:rsidR="00D45F4B" w:rsidRDefault="00D45F4B" w:rsidP="00D45F4B">
      <w:pPr>
        <w:sectPr w:rsidR="00D45F4B" w:rsidSect="00BF7046">
          <w:pgSz w:w="11906" w:h="16838"/>
          <w:pgMar w:top="567" w:right="633" w:bottom="993" w:left="1275" w:header="720" w:footer="720" w:gutter="0"/>
          <w:cols w:space="720"/>
        </w:sectPr>
      </w:pPr>
    </w:p>
    <w:p w:rsidR="00D45F4B" w:rsidRDefault="00D45F4B" w:rsidP="00D45F4B">
      <w:pPr>
        <w:pStyle w:val="ConsPlusNormal"/>
        <w:pBdr>
          <w:top w:val="single" w:sz="6" w:space="0" w:color="auto"/>
        </w:pBdr>
        <w:spacing w:before="100" w:after="100"/>
        <w:jc w:val="both"/>
        <w:rPr>
          <w:sz w:val="2"/>
          <w:szCs w:val="2"/>
        </w:rPr>
      </w:pPr>
    </w:p>
    <w:p w:rsidR="00D764B5" w:rsidRDefault="00D764B5"/>
    <w:sectPr w:rsidR="00D764B5" w:rsidSect="007E39C9">
      <w:headerReference w:type="default" r:id="rId9"/>
      <w:footerReference w:type="default" r:id="rId10"/>
      <w:pgSz w:w="11906" w:h="16838"/>
      <w:pgMar w:top="1440"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37A" w:rsidRDefault="0028237A">
      <w:pPr>
        <w:spacing w:after="0" w:line="240" w:lineRule="auto"/>
      </w:pPr>
      <w:r>
        <w:separator/>
      </w:r>
    </w:p>
  </w:endnote>
  <w:endnote w:type="continuationSeparator" w:id="0">
    <w:p w:rsidR="0028237A" w:rsidRDefault="0028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3E" w:rsidRDefault="0028237A">
    <w:pPr>
      <w:pStyle w:val="ConsPlusNormal"/>
      <w:pBdr>
        <w:bottom w:val="single" w:sz="12" w:space="0" w:color="auto"/>
      </w:pBdr>
      <w:jc w:val="center"/>
      <w:rPr>
        <w:sz w:val="2"/>
        <w:szCs w:val="2"/>
      </w:rPr>
    </w:pPr>
  </w:p>
  <w:p w:rsidR="007B7C3E" w:rsidRDefault="0028237A">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37A" w:rsidRDefault="0028237A">
      <w:pPr>
        <w:spacing w:after="0" w:line="240" w:lineRule="auto"/>
      </w:pPr>
      <w:r>
        <w:separator/>
      </w:r>
    </w:p>
  </w:footnote>
  <w:footnote w:type="continuationSeparator" w:id="0">
    <w:p w:rsidR="0028237A" w:rsidRDefault="00282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3E" w:rsidRDefault="0028237A">
    <w:pPr>
      <w:pStyle w:val="a3"/>
      <w:jc w:val="center"/>
    </w:pPr>
  </w:p>
  <w:p w:rsidR="007B7C3E" w:rsidRDefault="0028237A">
    <w:pPr>
      <w:pStyle w:val="a3"/>
      <w:jc w:val="center"/>
    </w:pPr>
  </w:p>
  <w:p w:rsidR="007B7C3E" w:rsidRDefault="00D45F4B">
    <w:pPr>
      <w:pStyle w:val="a3"/>
      <w:jc w:val="center"/>
    </w:pPr>
    <w:r>
      <w:fldChar w:fldCharType="begin"/>
    </w:r>
    <w:r>
      <w:instrText>PAGE   \* MERGEFORMAT</w:instrText>
    </w:r>
    <w:r>
      <w:fldChar w:fldCharType="separate"/>
    </w:r>
    <w:r>
      <w:rPr>
        <w:noProof/>
      </w:rPr>
      <w:t>27</w:t>
    </w:r>
    <w:r>
      <w:rPr>
        <w:noProof/>
      </w:rPr>
      <w:fldChar w:fldCharType="end"/>
    </w:r>
  </w:p>
  <w:p w:rsidR="007B7C3E" w:rsidRDefault="0028237A">
    <w:pPr>
      <w:pStyle w:val="ConsPlusNorma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3941B4F"/>
    <w:multiLevelType w:val="hybridMultilevel"/>
    <w:tmpl w:val="F39C3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55863CA3"/>
    <w:multiLevelType w:val="hybridMultilevel"/>
    <w:tmpl w:val="CFDCC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2A2369"/>
    <w:multiLevelType w:val="hybridMultilevel"/>
    <w:tmpl w:val="80C2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A1"/>
    <w:rsid w:val="00024983"/>
    <w:rsid w:val="000A36F7"/>
    <w:rsid w:val="00205A4F"/>
    <w:rsid w:val="0028237A"/>
    <w:rsid w:val="002B50F4"/>
    <w:rsid w:val="004067A1"/>
    <w:rsid w:val="00692E7A"/>
    <w:rsid w:val="006F257F"/>
    <w:rsid w:val="00A1295E"/>
    <w:rsid w:val="00CC1C2B"/>
    <w:rsid w:val="00D45F4B"/>
    <w:rsid w:val="00D764B5"/>
    <w:rsid w:val="00EE2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0DA0"/>
  <w15:chartTrackingRefBased/>
  <w15:docId w15:val="{CEB32A96-7BD8-4E55-B246-965CDBAF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F4B"/>
    <w:rPr>
      <w:rFonts w:ascii="Calibri" w:eastAsia="Times New Roman" w:hAnsi="Calibri" w:cs="Times New Roman"/>
      <w:lang w:eastAsia="ru-RU"/>
    </w:rPr>
  </w:style>
  <w:style w:type="paragraph" w:styleId="1">
    <w:name w:val="heading 1"/>
    <w:next w:val="a"/>
    <w:link w:val="10"/>
    <w:uiPriority w:val="9"/>
    <w:unhideWhenUsed/>
    <w:qFormat/>
    <w:rsid w:val="00D45F4B"/>
    <w:pPr>
      <w:keepNext/>
      <w:keepLines/>
      <w:spacing w:after="0"/>
      <w:ind w:left="10" w:right="65" w:hanging="10"/>
      <w:jc w:val="center"/>
      <w:outlineLvl w:val="0"/>
    </w:pPr>
    <w:rPr>
      <w:rFonts w:ascii="Times New Roman" w:eastAsia="Times New Roman" w:hAnsi="Times New Roman"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F4B"/>
    <w:rPr>
      <w:rFonts w:ascii="Times New Roman" w:eastAsia="Times New Roman" w:hAnsi="Times New Roman" w:cs="Times New Roman"/>
      <w:b/>
      <w:color w:val="000000"/>
      <w:lang w:eastAsia="ru-RU"/>
    </w:rPr>
  </w:style>
  <w:style w:type="paragraph" w:customStyle="1" w:styleId="ConsPlusNormal">
    <w:name w:val="ConsPlusNormal"/>
    <w:rsid w:val="00D45F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45F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45F4B"/>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45F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45F4B"/>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45F4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45F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45F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45F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D45F4B"/>
    <w:pPr>
      <w:tabs>
        <w:tab w:val="center" w:pos="4677"/>
        <w:tab w:val="right" w:pos="9355"/>
      </w:tabs>
    </w:pPr>
  </w:style>
  <w:style w:type="character" w:customStyle="1" w:styleId="a4">
    <w:name w:val="Верхний колонтитул Знак"/>
    <w:basedOn w:val="a0"/>
    <w:link w:val="a3"/>
    <w:uiPriority w:val="99"/>
    <w:rsid w:val="00D45F4B"/>
    <w:rPr>
      <w:rFonts w:ascii="Calibri" w:eastAsia="Times New Roman" w:hAnsi="Calibri" w:cs="Times New Roman"/>
      <w:lang w:eastAsia="ru-RU"/>
    </w:rPr>
  </w:style>
  <w:style w:type="paragraph" w:styleId="a5">
    <w:name w:val="footer"/>
    <w:basedOn w:val="a"/>
    <w:link w:val="a6"/>
    <w:uiPriority w:val="99"/>
    <w:unhideWhenUsed/>
    <w:rsid w:val="00D45F4B"/>
    <w:pPr>
      <w:tabs>
        <w:tab w:val="center" w:pos="4677"/>
        <w:tab w:val="right" w:pos="9355"/>
      </w:tabs>
    </w:pPr>
  </w:style>
  <w:style w:type="character" w:customStyle="1" w:styleId="a6">
    <w:name w:val="Нижний колонтитул Знак"/>
    <w:basedOn w:val="a0"/>
    <w:link w:val="a5"/>
    <w:uiPriority w:val="99"/>
    <w:rsid w:val="00D45F4B"/>
    <w:rPr>
      <w:rFonts w:ascii="Calibri" w:eastAsia="Times New Roman" w:hAnsi="Calibri" w:cs="Times New Roman"/>
      <w:lang w:eastAsia="ru-RU"/>
    </w:rPr>
  </w:style>
  <w:style w:type="character" w:styleId="a7">
    <w:name w:val="Hyperlink"/>
    <w:basedOn w:val="a0"/>
    <w:uiPriority w:val="99"/>
    <w:unhideWhenUsed/>
    <w:rsid w:val="00D45F4B"/>
    <w:rPr>
      <w:rFonts w:cs="Times New Roman"/>
      <w:color w:val="0563C1"/>
      <w:u w:val="single"/>
    </w:rPr>
  </w:style>
  <w:style w:type="paragraph" w:styleId="a8">
    <w:name w:val="Balloon Text"/>
    <w:basedOn w:val="a"/>
    <w:link w:val="a9"/>
    <w:uiPriority w:val="99"/>
    <w:semiHidden/>
    <w:unhideWhenUsed/>
    <w:rsid w:val="00D45F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45F4B"/>
    <w:rPr>
      <w:rFonts w:ascii="Segoe UI" w:eastAsia="Times New Roman" w:hAnsi="Segoe UI" w:cs="Segoe UI"/>
      <w:sz w:val="18"/>
      <w:szCs w:val="18"/>
      <w:lang w:eastAsia="ru-RU"/>
    </w:rPr>
  </w:style>
  <w:style w:type="character" w:styleId="aa">
    <w:name w:val="annotation reference"/>
    <w:basedOn w:val="a0"/>
    <w:uiPriority w:val="99"/>
    <w:semiHidden/>
    <w:unhideWhenUsed/>
    <w:rsid w:val="00D45F4B"/>
    <w:rPr>
      <w:sz w:val="16"/>
      <w:szCs w:val="16"/>
    </w:rPr>
  </w:style>
  <w:style w:type="paragraph" w:styleId="ab">
    <w:name w:val="annotation text"/>
    <w:basedOn w:val="a"/>
    <w:link w:val="ac"/>
    <w:uiPriority w:val="99"/>
    <w:unhideWhenUsed/>
    <w:rsid w:val="00D45F4B"/>
    <w:pPr>
      <w:spacing w:line="240" w:lineRule="auto"/>
    </w:pPr>
    <w:rPr>
      <w:sz w:val="20"/>
      <w:szCs w:val="20"/>
    </w:rPr>
  </w:style>
  <w:style w:type="character" w:customStyle="1" w:styleId="ac">
    <w:name w:val="Текст примечания Знак"/>
    <w:basedOn w:val="a0"/>
    <w:link w:val="ab"/>
    <w:uiPriority w:val="99"/>
    <w:rsid w:val="00D45F4B"/>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D45F4B"/>
    <w:rPr>
      <w:b/>
      <w:bCs/>
    </w:rPr>
  </w:style>
  <w:style w:type="character" w:customStyle="1" w:styleId="ae">
    <w:name w:val="Тема примечания Знак"/>
    <w:basedOn w:val="ac"/>
    <w:link w:val="ad"/>
    <w:uiPriority w:val="99"/>
    <w:semiHidden/>
    <w:rsid w:val="00D45F4B"/>
    <w:rPr>
      <w:rFonts w:ascii="Calibri" w:eastAsia="Times New Roman" w:hAnsi="Calibri" w:cs="Times New Roman"/>
      <w:b/>
      <w:bCs/>
      <w:sz w:val="20"/>
      <w:szCs w:val="20"/>
      <w:lang w:eastAsia="ru-RU"/>
    </w:rPr>
  </w:style>
  <w:style w:type="paragraph" w:styleId="af">
    <w:name w:val="Revision"/>
    <w:hidden/>
    <w:uiPriority w:val="99"/>
    <w:semiHidden/>
    <w:rsid w:val="00D45F4B"/>
    <w:pPr>
      <w:spacing w:after="0" w:line="240" w:lineRule="auto"/>
    </w:pPr>
    <w:rPr>
      <w:rFonts w:ascii="Calibri" w:eastAsia="Times New Roman" w:hAnsi="Calibri" w:cs="Times New Roman"/>
      <w:lang w:eastAsia="ru-RU"/>
    </w:rPr>
  </w:style>
  <w:style w:type="paragraph" w:styleId="af0">
    <w:name w:val="Body Text"/>
    <w:basedOn w:val="a"/>
    <w:link w:val="af1"/>
    <w:rsid w:val="00D45F4B"/>
    <w:pPr>
      <w:spacing w:after="0" w:line="240" w:lineRule="auto"/>
      <w:jc w:val="both"/>
    </w:pPr>
    <w:rPr>
      <w:rFonts w:ascii="Times New Roman" w:hAnsi="Times New Roman"/>
      <w:sz w:val="28"/>
      <w:szCs w:val="20"/>
      <w:lang w:val="x-none" w:eastAsia="x-none"/>
    </w:rPr>
  </w:style>
  <w:style w:type="character" w:customStyle="1" w:styleId="af1">
    <w:name w:val="Основной текст Знак"/>
    <w:basedOn w:val="a0"/>
    <w:link w:val="af0"/>
    <w:rsid w:val="00D45F4B"/>
    <w:rPr>
      <w:rFonts w:ascii="Times New Roman" w:eastAsia="Times New Roman" w:hAnsi="Times New Roman" w:cs="Times New Roman"/>
      <w:sz w:val="28"/>
      <w:szCs w:val="20"/>
      <w:lang w:val="x-none" w:eastAsia="x-none"/>
    </w:rPr>
  </w:style>
  <w:style w:type="paragraph" w:styleId="af2">
    <w:name w:val="Body Text Indent"/>
    <w:basedOn w:val="a"/>
    <w:link w:val="af3"/>
    <w:unhideWhenUsed/>
    <w:rsid w:val="00D45F4B"/>
    <w:pPr>
      <w:spacing w:after="120" w:line="240" w:lineRule="auto"/>
      <w:ind w:left="283"/>
    </w:pPr>
    <w:rPr>
      <w:rFonts w:ascii="Times New Roman" w:hAnsi="Times New Roman"/>
      <w:sz w:val="24"/>
      <w:szCs w:val="24"/>
    </w:rPr>
  </w:style>
  <w:style w:type="character" w:customStyle="1" w:styleId="af3">
    <w:name w:val="Основной текст с отступом Знак"/>
    <w:basedOn w:val="a0"/>
    <w:link w:val="af2"/>
    <w:rsid w:val="00D45F4B"/>
    <w:rPr>
      <w:rFonts w:ascii="Times New Roman" w:eastAsia="Times New Roman" w:hAnsi="Times New Roman" w:cs="Times New Roman"/>
      <w:sz w:val="24"/>
      <w:szCs w:val="24"/>
      <w:lang w:eastAsia="ru-RU"/>
    </w:rPr>
  </w:style>
  <w:style w:type="paragraph" w:customStyle="1" w:styleId="af4">
    <w:name w:val="реквизитПодпись"/>
    <w:basedOn w:val="a"/>
    <w:rsid w:val="00D45F4B"/>
    <w:pPr>
      <w:tabs>
        <w:tab w:val="left" w:pos="6804"/>
      </w:tabs>
      <w:spacing w:before="360" w:after="0" w:line="240" w:lineRule="auto"/>
    </w:pPr>
    <w:rPr>
      <w:rFonts w:ascii="Times New Roman" w:hAnsi="Times New Roman"/>
      <w:sz w:val="24"/>
      <w:szCs w:val="20"/>
    </w:rPr>
  </w:style>
  <w:style w:type="paragraph" w:customStyle="1" w:styleId="Standard">
    <w:name w:val="Standard"/>
    <w:rsid w:val="00D45F4B"/>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29</Pages>
  <Words>11425</Words>
  <Characters>65125</Characters>
  <Application>Microsoft Office Word</Application>
  <DocSecurity>0</DocSecurity>
  <Lines>542</Lines>
  <Paragraphs>152</Paragraphs>
  <ScaleCrop>false</ScaleCrop>
  <Company/>
  <LinksUpToDate>false</LinksUpToDate>
  <CharactersWithSpaces>76398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8</cp:revision>
  <dcterms:created xsi:type="dcterms:W3CDTF">2023-06-13T08:22:00Z</dcterms:created>
  <dcterms:modified xsi:type="dcterms:W3CDTF">2026-02-26T05:11:00Z</dcterms:modified>
</cp:coreProperties>
</file>