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CB13F3">
        <w:t xml:space="preserve">                  </w:t>
      </w:r>
      <w:r w:rsidRPr="00AE7E51">
        <w:tab/>
      </w:r>
      <w:r w:rsidRPr="00AE7E51">
        <w:tab/>
      </w:r>
      <w:r w:rsidR="0013102B" w:rsidRPr="00631297">
        <w:rPr>
          <w:b/>
        </w:rPr>
        <w:t xml:space="preserve"> </w:t>
      </w:r>
      <w:r w:rsidR="00631297" w:rsidRPr="00631297">
        <w:rPr>
          <w:b/>
        </w:rPr>
        <w:t>01</w:t>
      </w:r>
      <w:r w:rsidR="00D00A19">
        <w:rPr>
          <w:b/>
        </w:rPr>
        <w:t>.0</w:t>
      </w:r>
      <w:r w:rsidR="00631297">
        <w:rPr>
          <w:b/>
        </w:rPr>
        <w:t>4</w:t>
      </w:r>
      <w:r w:rsidR="00B132C5" w:rsidRPr="00B132C5">
        <w:rPr>
          <w:b/>
        </w:rPr>
        <w:t>.202</w:t>
      </w:r>
      <w:r w:rsidR="00587860">
        <w:rPr>
          <w:b/>
        </w:rPr>
        <w:t>5</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w:t>
      </w:r>
      <w:r w:rsidR="0051489C">
        <w:rPr>
          <w:sz w:val="18"/>
          <w:szCs w:val="18"/>
        </w:rPr>
        <w:t>05</w:t>
      </w:r>
      <w:r w:rsidR="00631297">
        <w:rPr>
          <w:sz w:val="18"/>
          <w:szCs w:val="18"/>
        </w:rPr>
        <w:t>2</w:t>
      </w:r>
      <w:bookmarkStart w:id="0" w:name="_GoBack"/>
      <w:bookmarkEnd w:id="0"/>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B132C5" w:rsidRDefault="00B132C5" w:rsidP="00D0383D">
      <w:pPr>
        <w:tabs>
          <w:tab w:val="left" w:pos="5334"/>
        </w:tabs>
        <w:ind w:firstLine="709"/>
        <w:jc w:val="right"/>
        <w:rPr>
          <w:b/>
          <w:sz w:val="18"/>
          <w:szCs w:val="18"/>
        </w:rPr>
      </w:pPr>
    </w:p>
    <w:p w:rsidR="00CB13F3" w:rsidRPr="00733787" w:rsidRDefault="00CB13F3" w:rsidP="00733787">
      <w:pPr>
        <w:tabs>
          <w:tab w:val="left" w:pos="1275"/>
        </w:tabs>
        <w:ind w:left="1418"/>
        <w:rPr>
          <w:sz w:val="18"/>
          <w:szCs w:val="18"/>
        </w:rPr>
      </w:pPr>
    </w:p>
    <w:p w:rsidR="00733787" w:rsidRPr="00733787" w:rsidRDefault="00733787" w:rsidP="00733787">
      <w:pPr>
        <w:pStyle w:val="a9"/>
        <w:spacing w:after="0"/>
        <w:jc w:val="center"/>
        <w:rPr>
          <w:sz w:val="18"/>
          <w:szCs w:val="18"/>
        </w:rPr>
      </w:pPr>
      <w:r w:rsidRPr="00733787">
        <w:rPr>
          <w:sz w:val="18"/>
          <w:szCs w:val="18"/>
        </w:rPr>
        <w:t>МУНИЦИПАЛЬНОЕ ОБРАЗОВАНИЕ</w:t>
      </w:r>
      <w:r>
        <w:rPr>
          <w:sz w:val="18"/>
          <w:szCs w:val="18"/>
        </w:rPr>
        <w:t xml:space="preserve"> </w:t>
      </w:r>
      <w:r w:rsidRPr="00733787">
        <w:rPr>
          <w:sz w:val="18"/>
          <w:szCs w:val="18"/>
        </w:rPr>
        <w:t xml:space="preserve">«ЗОРКАЛЬЦЕВСКОЕ </w:t>
      </w:r>
      <w:proofErr w:type="gramStart"/>
      <w:r w:rsidRPr="00733787">
        <w:rPr>
          <w:sz w:val="18"/>
          <w:szCs w:val="18"/>
        </w:rPr>
        <w:t>СЕЛЬСКОЕ  ПОСЕЛЕНИЕ</w:t>
      </w:r>
      <w:proofErr w:type="gramEnd"/>
      <w:r w:rsidRPr="00733787">
        <w:rPr>
          <w:sz w:val="18"/>
          <w:szCs w:val="18"/>
        </w:rPr>
        <w:t>»</w:t>
      </w:r>
    </w:p>
    <w:p w:rsidR="00733787" w:rsidRPr="00733787" w:rsidRDefault="00733787" w:rsidP="00733787">
      <w:pPr>
        <w:pStyle w:val="ab"/>
        <w:spacing w:after="0"/>
        <w:jc w:val="center"/>
        <w:rPr>
          <w:sz w:val="18"/>
          <w:szCs w:val="18"/>
        </w:rPr>
      </w:pPr>
      <w:r w:rsidRPr="00733787">
        <w:rPr>
          <w:sz w:val="18"/>
          <w:szCs w:val="18"/>
        </w:rPr>
        <w:t>АДМИНИСТРАЦИЯ ЗОРКАЛЬЦЕВСКОГО СЕЛЬСКОГО ПОСЕЛЕНИЯ</w:t>
      </w:r>
    </w:p>
    <w:p w:rsidR="00733787" w:rsidRPr="00733787" w:rsidRDefault="00733787" w:rsidP="00733787">
      <w:pPr>
        <w:pStyle w:val="11"/>
        <w:rPr>
          <w:sz w:val="18"/>
          <w:szCs w:val="18"/>
        </w:rPr>
      </w:pPr>
      <w:r w:rsidRPr="00733787">
        <w:rPr>
          <w:sz w:val="18"/>
          <w:szCs w:val="18"/>
        </w:rPr>
        <w:t>ПОСТАНОВЛЕНИЕ</w:t>
      </w:r>
    </w:p>
    <w:p w:rsidR="00733787" w:rsidRPr="00733787" w:rsidRDefault="00733787" w:rsidP="00733787">
      <w:pPr>
        <w:tabs>
          <w:tab w:val="left" w:pos="1275"/>
        </w:tabs>
        <w:ind w:left="1418"/>
        <w:rPr>
          <w:sz w:val="18"/>
          <w:szCs w:val="18"/>
        </w:rPr>
      </w:pPr>
    </w:p>
    <w:p w:rsidR="00631297" w:rsidRPr="00631297" w:rsidRDefault="00631297" w:rsidP="00631297">
      <w:pPr>
        <w:tabs>
          <w:tab w:val="left" w:pos="1134"/>
        </w:tabs>
        <w:jc w:val="center"/>
        <w:rPr>
          <w:bCs/>
          <w:sz w:val="18"/>
          <w:szCs w:val="18"/>
        </w:rPr>
      </w:pPr>
      <w:r w:rsidRPr="00631297">
        <w:rPr>
          <w:bCs/>
          <w:sz w:val="18"/>
          <w:szCs w:val="18"/>
        </w:rPr>
        <w:t xml:space="preserve">01 апреля 2025 г.                                                                     </w:t>
      </w:r>
      <w:r>
        <w:rPr>
          <w:bCs/>
          <w:sz w:val="18"/>
          <w:szCs w:val="18"/>
        </w:rPr>
        <w:t xml:space="preserve">                                                                                     </w:t>
      </w:r>
      <w:r w:rsidRPr="00631297">
        <w:rPr>
          <w:bCs/>
          <w:sz w:val="18"/>
          <w:szCs w:val="18"/>
        </w:rPr>
        <w:t xml:space="preserve">                             № 169</w:t>
      </w:r>
    </w:p>
    <w:p w:rsidR="00631297" w:rsidRPr="00631297" w:rsidRDefault="00631297" w:rsidP="00631297">
      <w:pPr>
        <w:tabs>
          <w:tab w:val="left" w:pos="1134"/>
        </w:tabs>
        <w:jc w:val="center"/>
        <w:rPr>
          <w:bCs/>
          <w:sz w:val="18"/>
          <w:szCs w:val="18"/>
        </w:rPr>
      </w:pPr>
      <w:r w:rsidRPr="00631297">
        <w:rPr>
          <w:bCs/>
          <w:sz w:val="18"/>
          <w:szCs w:val="18"/>
        </w:rPr>
        <w:t>с. Зоркальцево</w:t>
      </w:r>
    </w:p>
    <w:p w:rsidR="00631297" w:rsidRPr="00631297" w:rsidRDefault="00631297" w:rsidP="00631297">
      <w:pPr>
        <w:tabs>
          <w:tab w:val="left" w:pos="1134"/>
        </w:tabs>
        <w:ind w:firstLine="709"/>
        <w:jc w:val="center"/>
        <w:rPr>
          <w:bCs/>
          <w:sz w:val="18"/>
          <w:szCs w:val="18"/>
        </w:rPr>
      </w:pPr>
    </w:p>
    <w:p w:rsidR="00631297" w:rsidRPr="00631297" w:rsidRDefault="00631297" w:rsidP="00631297">
      <w:pPr>
        <w:tabs>
          <w:tab w:val="left" w:pos="1134"/>
        </w:tabs>
        <w:ind w:right="1558"/>
        <w:jc w:val="both"/>
        <w:rPr>
          <w:sz w:val="18"/>
          <w:szCs w:val="18"/>
        </w:rPr>
      </w:pPr>
      <w:r w:rsidRPr="00631297">
        <w:rPr>
          <w:sz w:val="18"/>
          <w:szCs w:val="18"/>
        </w:rPr>
        <w:t>Об отмене Постановления Администрации Зоркальцевского сельского поселения от 11.12.2014 г. № 372 «О внесении изменений в Административный регламент Администрации Зоркальцевского сельского поселения по оказанию муниципальной услуги «Формирование списка граждан, нуждающихся в древесине для собственных нужд», утвержденного Постановлением от 11.07.2012г. № 220 на территории муниципального образования «Зоркальцевское сельское поселение»</w:t>
      </w:r>
    </w:p>
    <w:p w:rsidR="00631297" w:rsidRPr="00631297" w:rsidRDefault="00631297" w:rsidP="00631297">
      <w:pPr>
        <w:tabs>
          <w:tab w:val="left" w:pos="1134"/>
        </w:tabs>
        <w:ind w:right="2550"/>
        <w:jc w:val="both"/>
        <w:rPr>
          <w:sz w:val="18"/>
          <w:szCs w:val="18"/>
        </w:rPr>
      </w:pPr>
    </w:p>
    <w:p w:rsidR="00631297" w:rsidRPr="00631297" w:rsidRDefault="00631297" w:rsidP="00631297">
      <w:pPr>
        <w:tabs>
          <w:tab w:val="left" w:pos="1134"/>
        </w:tabs>
        <w:ind w:right="-1" w:firstLine="709"/>
        <w:jc w:val="both"/>
        <w:rPr>
          <w:sz w:val="18"/>
          <w:szCs w:val="18"/>
        </w:rPr>
      </w:pPr>
      <w:r w:rsidRPr="00631297">
        <w:rPr>
          <w:sz w:val="18"/>
          <w:szCs w:val="18"/>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приведения в соответствие с федеральным законодательством регламента Администрации Зоркальцевского сельского поселения по оказанию муниципальной услуги «Формирование списка граждан, нуждающихся в древесине для собственных нужд», руководствуясь статьями 6 и 20 Устава муниципального образования «Зоркальцевское сельское поселение»</w:t>
      </w:r>
    </w:p>
    <w:p w:rsidR="00631297" w:rsidRPr="00631297" w:rsidRDefault="00631297" w:rsidP="00631297">
      <w:pPr>
        <w:tabs>
          <w:tab w:val="left" w:pos="1134"/>
        </w:tabs>
        <w:ind w:firstLine="709"/>
        <w:jc w:val="both"/>
        <w:rPr>
          <w:sz w:val="18"/>
          <w:szCs w:val="18"/>
        </w:rPr>
      </w:pPr>
      <w:r w:rsidRPr="00631297">
        <w:rPr>
          <w:sz w:val="18"/>
          <w:szCs w:val="18"/>
        </w:rPr>
        <w:tab/>
      </w:r>
    </w:p>
    <w:p w:rsidR="00631297" w:rsidRPr="00631297" w:rsidRDefault="00631297" w:rsidP="00631297">
      <w:pPr>
        <w:tabs>
          <w:tab w:val="left" w:pos="1134"/>
        </w:tabs>
        <w:ind w:firstLine="709"/>
        <w:jc w:val="both"/>
        <w:rPr>
          <w:sz w:val="18"/>
          <w:szCs w:val="18"/>
        </w:rPr>
      </w:pPr>
      <w:r w:rsidRPr="00631297">
        <w:rPr>
          <w:sz w:val="18"/>
          <w:szCs w:val="18"/>
        </w:rPr>
        <w:t xml:space="preserve"> ПОСТАНОВЛЯЮ:</w:t>
      </w:r>
    </w:p>
    <w:p w:rsidR="00631297" w:rsidRPr="00631297" w:rsidRDefault="00631297" w:rsidP="00631297">
      <w:pPr>
        <w:tabs>
          <w:tab w:val="left" w:pos="1134"/>
        </w:tabs>
        <w:ind w:firstLine="709"/>
        <w:jc w:val="both"/>
        <w:rPr>
          <w:sz w:val="18"/>
          <w:szCs w:val="18"/>
        </w:rPr>
      </w:pPr>
      <w:r w:rsidRPr="00631297">
        <w:rPr>
          <w:sz w:val="18"/>
          <w:szCs w:val="18"/>
        </w:rPr>
        <w:t>1.</w:t>
      </w:r>
      <w:r w:rsidRPr="00631297">
        <w:rPr>
          <w:sz w:val="18"/>
          <w:szCs w:val="18"/>
        </w:rPr>
        <w:tab/>
        <w:t xml:space="preserve">Постановление Администрации Зоркальцевского сельского поселения от 11.12.2014 г. № 372 «О внесении изменений в Административный регламент Администрации Зоркальцевского сельского поселения по оказанию муниципальной услуги «Формирование списка </w:t>
      </w:r>
      <w:proofErr w:type="gramStart"/>
      <w:r w:rsidRPr="00631297">
        <w:rPr>
          <w:sz w:val="18"/>
          <w:szCs w:val="18"/>
        </w:rPr>
        <w:t>граждан</w:t>
      </w:r>
      <w:proofErr w:type="gramEnd"/>
      <w:r w:rsidRPr="00631297">
        <w:rPr>
          <w:sz w:val="18"/>
          <w:szCs w:val="18"/>
        </w:rPr>
        <w:t xml:space="preserve"> нуждающихся в древесине для собственных нужд» утвержденного Постановлением от 11.07.2012г. № 220 на территории муниципального образования «Зоркальцевское сельское поселение» - ОТМЕНИТЬ.</w:t>
      </w:r>
    </w:p>
    <w:p w:rsidR="00631297" w:rsidRPr="00631297" w:rsidRDefault="00631297" w:rsidP="00631297">
      <w:pPr>
        <w:tabs>
          <w:tab w:val="left" w:pos="1134"/>
        </w:tabs>
        <w:ind w:firstLine="709"/>
        <w:jc w:val="both"/>
        <w:rPr>
          <w:sz w:val="18"/>
          <w:szCs w:val="18"/>
        </w:rPr>
      </w:pPr>
      <w:r w:rsidRPr="00631297">
        <w:rPr>
          <w:sz w:val="18"/>
          <w:szCs w:val="18"/>
        </w:rPr>
        <w:t>2.</w:t>
      </w:r>
      <w:r w:rsidRPr="00631297">
        <w:rPr>
          <w:sz w:val="18"/>
          <w:szCs w:val="18"/>
        </w:rPr>
        <w:tab/>
        <w:t>Опубликовать настоящее Постановление в официальном издании «Информационный бюллетень Зоркальцевское сельского поселения» и на официальном сайте муниципального образования «Зоркальцевское сельское поселение» (https://www.zorkpos.tomsk.ru).</w:t>
      </w:r>
    </w:p>
    <w:p w:rsidR="00631297" w:rsidRPr="00631297" w:rsidRDefault="00631297" w:rsidP="00631297">
      <w:pPr>
        <w:tabs>
          <w:tab w:val="left" w:pos="1134"/>
        </w:tabs>
        <w:ind w:firstLine="709"/>
        <w:jc w:val="both"/>
        <w:rPr>
          <w:sz w:val="18"/>
          <w:szCs w:val="18"/>
        </w:rPr>
      </w:pPr>
      <w:r w:rsidRPr="00631297">
        <w:rPr>
          <w:sz w:val="18"/>
          <w:szCs w:val="18"/>
        </w:rPr>
        <w:t>3.</w:t>
      </w:r>
      <w:r w:rsidRPr="00631297">
        <w:rPr>
          <w:sz w:val="18"/>
          <w:szCs w:val="18"/>
        </w:rPr>
        <w:tab/>
        <w:t>Настоящее решение вступает в силу со дня его официального опубликования.</w:t>
      </w:r>
    </w:p>
    <w:p w:rsidR="00631297" w:rsidRPr="00631297" w:rsidRDefault="00631297" w:rsidP="00631297">
      <w:pPr>
        <w:tabs>
          <w:tab w:val="left" w:pos="1134"/>
        </w:tabs>
        <w:ind w:firstLine="709"/>
        <w:jc w:val="both"/>
        <w:rPr>
          <w:sz w:val="18"/>
          <w:szCs w:val="18"/>
        </w:rPr>
      </w:pPr>
      <w:r w:rsidRPr="00631297">
        <w:rPr>
          <w:sz w:val="18"/>
          <w:szCs w:val="18"/>
        </w:rPr>
        <w:t>4.</w:t>
      </w:r>
      <w:r w:rsidRPr="00631297">
        <w:rPr>
          <w:sz w:val="18"/>
          <w:szCs w:val="18"/>
        </w:rPr>
        <w:tab/>
        <w:t xml:space="preserve">Контроль за исполнением настоящего постановления возложить на Заместителя Главы Администрации Зоркальцевского сельского поселения </w:t>
      </w:r>
    </w:p>
    <w:p w:rsidR="00631297" w:rsidRPr="00631297" w:rsidRDefault="00631297" w:rsidP="00631297">
      <w:pPr>
        <w:tabs>
          <w:tab w:val="left" w:pos="1134"/>
        </w:tabs>
        <w:ind w:firstLine="709"/>
        <w:jc w:val="both"/>
        <w:rPr>
          <w:sz w:val="18"/>
          <w:szCs w:val="18"/>
        </w:rPr>
      </w:pPr>
    </w:p>
    <w:p w:rsidR="00631297" w:rsidRPr="00631297" w:rsidRDefault="00631297" w:rsidP="00631297">
      <w:pPr>
        <w:tabs>
          <w:tab w:val="left" w:pos="1134"/>
        </w:tabs>
        <w:jc w:val="both"/>
        <w:rPr>
          <w:sz w:val="18"/>
          <w:szCs w:val="18"/>
        </w:rPr>
      </w:pPr>
      <w:r w:rsidRPr="00631297">
        <w:rPr>
          <w:sz w:val="18"/>
          <w:szCs w:val="18"/>
        </w:rPr>
        <w:t xml:space="preserve">Глава Администрации Зоркальцевского </w:t>
      </w:r>
    </w:p>
    <w:p w:rsidR="00631297" w:rsidRPr="00631297" w:rsidRDefault="00631297" w:rsidP="00631297">
      <w:pPr>
        <w:tabs>
          <w:tab w:val="left" w:pos="1134"/>
        </w:tabs>
        <w:jc w:val="both"/>
        <w:rPr>
          <w:sz w:val="18"/>
          <w:szCs w:val="18"/>
        </w:rPr>
      </w:pPr>
      <w:r w:rsidRPr="00631297">
        <w:rPr>
          <w:sz w:val="18"/>
          <w:szCs w:val="18"/>
        </w:rPr>
        <w:t xml:space="preserve">сельского поселения                                                                          </w:t>
      </w:r>
    </w:p>
    <w:p w:rsidR="00631297" w:rsidRPr="00631297" w:rsidRDefault="00631297" w:rsidP="00631297">
      <w:pPr>
        <w:tabs>
          <w:tab w:val="left" w:pos="1134"/>
        </w:tabs>
        <w:jc w:val="both"/>
        <w:rPr>
          <w:b/>
          <w:sz w:val="18"/>
          <w:szCs w:val="18"/>
        </w:rPr>
      </w:pPr>
    </w:p>
    <w:p w:rsidR="00631297" w:rsidRPr="00631297" w:rsidRDefault="00631297" w:rsidP="00631297">
      <w:pPr>
        <w:widowControl w:val="0"/>
        <w:autoSpaceDE w:val="0"/>
        <w:autoSpaceDN w:val="0"/>
        <w:contextualSpacing/>
        <w:rPr>
          <w:sz w:val="18"/>
          <w:szCs w:val="18"/>
        </w:rPr>
      </w:pPr>
    </w:p>
    <w:p w:rsidR="00631297" w:rsidRPr="00631297" w:rsidRDefault="00631297" w:rsidP="00631297">
      <w:pPr>
        <w:ind w:right="-2"/>
        <w:jc w:val="center"/>
        <w:rPr>
          <w:bCs/>
          <w:sz w:val="18"/>
          <w:szCs w:val="18"/>
        </w:rPr>
      </w:pPr>
      <w:r w:rsidRPr="00631297">
        <w:rPr>
          <w:bCs/>
          <w:sz w:val="18"/>
          <w:szCs w:val="18"/>
        </w:rPr>
        <w:t>МУНИЦИПАЛЬНОЕ ОБРАЗОВАНИЕ</w:t>
      </w:r>
      <w:r>
        <w:rPr>
          <w:bCs/>
          <w:sz w:val="18"/>
          <w:szCs w:val="18"/>
        </w:rPr>
        <w:t xml:space="preserve"> </w:t>
      </w:r>
      <w:r w:rsidRPr="00631297">
        <w:rPr>
          <w:bCs/>
          <w:sz w:val="18"/>
          <w:szCs w:val="18"/>
        </w:rPr>
        <w:t>«ЗОРКАЛЬЦЕВСКОЕ СЕЛЬСКОЕ ПОСЕЛЕНИЕ»</w:t>
      </w:r>
    </w:p>
    <w:p w:rsidR="00631297" w:rsidRPr="00631297" w:rsidRDefault="00631297" w:rsidP="00631297">
      <w:pPr>
        <w:ind w:right="-2"/>
        <w:jc w:val="center"/>
        <w:rPr>
          <w:bCs/>
          <w:sz w:val="18"/>
          <w:szCs w:val="18"/>
        </w:rPr>
      </w:pPr>
      <w:r w:rsidRPr="00631297">
        <w:rPr>
          <w:bCs/>
          <w:sz w:val="18"/>
          <w:szCs w:val="18"/>
        </w:rPr>
        <w:t>АДМИНИСТРАЦИЯ ЗОРКАЛЬЦЕВСКОГО СЕЛЬСКОГО ПОСЕЛЕНИЯ</w:t>
      </w:r>
    </w:p>
    <w:p w:rsidR="00631297" w:rsidRPr="00631297" w:rsidRDefault="00631297" w:rsidP="00631297">
      <w:pPr>
        <w:ind w:right="-2"/>
        <w:jc w:val="center"/>
        <w:rPr>
          <w:bCs/>
          <w:sz w:val="18"/>
          <w:szCs w:val="18"/>
        </w:rPr>
      </w:pPr>
      <w:r w:rsidRPr="00631297">
        <w:rPr>
          <w:bCs/>
          <w:sz w:val="18"/>
          <w:szCs w:val="18"/>
        </w:rPr>
        <w:t>ПОСТАНОВЛЕНИЕ</w:t>
      </w:r>
    </w:p>
    <w:p w:rsidR="00631297" w:rsidRPr="00631297" w:rsidRDefault="00631297" w:rsidP="00631297">
      <w:pPr>
        <w:ind w:right="-2"/>
        <w:jc w:val="center"/>
        <w:rPr>
          <w:bCs/>
          <w:sz w:val="18"/>
          <w:szCs w:val="18"/>
        </w:rPr>
      </w:pPr>
    </w:p>
    <w:p w:rsidR="00631297" w:rsidRPr="00631297" w:rsidRDefault="00631297" w:rsidP="00631297">
      <w:pPr>
        <w:tabs>
          <w:tab w:val="left" w:pos="1134"/>
        </w:tabs>
        <w:jc w:val="both"/>
        <w:rPr>
          <w:bCs/>
          <w:sz w:val="18"/>
          <w:szCs w:val="18"/>
        </w:rPr>
      </w:pPr>
      <w:r w:rsidRPr="00631297">
        <w:rPr>
          <w:bCs/>
          <w:sz w:val="18"/>
          <w:szCs w:val="18"/>
        </w:rPr>
        <w:t xml:space="preserve">01 апреля 2025 г.                                                                                </w:t>
      </w:r>
      <w:r>
        <w:rPr>
          <w:bCs/>
          <w:sz w:val="18"/>
          <w:szCs w:val="18"/>
        </w:rPr>
        <w:t xml:space="preserve">                                                                                     </w:t>
      </w:r>
      <w:r w:rsidRPr="00631297">
        <w:rPr>
          <w:bCs/>
          <w:sz w:val="18"/>
          <w:szCs w:val="18"/>
        </w:rPr>
        <w:t xml:space="preserve">                  № 170</w:t>
      </w:r>
    </w:p>
    <w:p w:rsidR="00631297" w:rsidRPr="00631297" w:rsidRDefault="00631297" w:rsidP="00631297">
      <w:pPr>
        <w:tabs>
          <w:tab w:val="left" w:pos="1134"/>
        </w:tabs>
        <w:ind w:firstLine="709"/>
        <w:jc w:val="center"/>
        <w:rPr>
          <w:bCs/>
          <w:sz w:val="18"/>
          <w:szCs w:val="18"/>
        </w:rPr>
      </w:pPr>
      <w:r w:rsidRPr="00631297">
        <w:rPr>
          <w:bCs/>
          <w:sz w:val="18"/>
          <w:szCs w:val="18"/>
        </w:rPr>
        <w:t>с. Зоркальцево</w:t>
      </w:r>
    </w:p>
    <w:p w:rsidR="00631297" w:rsidRPr="00631297" w:rsidRDefault="00631297" w:rsidP="00631297">
      <w:pPr>
        <w:tabs>
          <w:tab w:val="left" w:pos="1134"/>
        </w:tabs>
        <w:ind w:firstLine="709"/>
        <w:jc w:val="both"/>
        <w:rPr>
          <w:bCs/>
          <w:sz w:val="18"/>
          <w:szCs w:val="18"/>
        </w:rPr>
      </w:pPr>
    </w:p>
    <w:p w:rsidR="00631297" w:rsidRPr="00631297" w:rsidRDefault="00631297" w:rsidP="00631297">
      <w:pPr>
        <w:tabs>
          <w:tab w:val="left" w:pos="1134"/>
        </w:tabs>
        <w:ind w:right="2550"/>
        <w:jc w:val="both"/>
        <w:rPr>
          <w:sz w:val="18"/>
          <w:szCs w:val="18"/>
        </w:rPr>
      </w:pPr>
      <w:r w:rsidRPr="00631297">
        <w:rPr>
          <w:sz w:val="18"/>
          <w:szCs w:val="18"/>
        </w:rPr>
        <w:t>Об утверждении Административного регламента Администрации Зоркальцевского сельского поселения по оказанию муниципальной услуги «Формирование списка граждан, нуждающихся в древесине для собственных нужд»</w:t>
      </w:r>
    </w:p>
    <w:p w:rsidR="00631297" w:rsidRPr="00631297" w:rsidRDefault="00631297" w:rsidP="00631297">
      <w:pPr>
        <w:tabs>
          <w:tab w:val="left" w:pos="1134"/>
        </w:tabs>
        <w:ind w:right="2550"/>
        <w:jc w:val="both"/>
        <w:rPr>
          <w:sz w:val="18"/>
          <w:szCs w:val="18"/>
        </w:rPr>
      </w:pPr>
    </w:p>
    <w:p w:rsidR="00631297" w:rsidRPr="00631297" w:rsidRDefault="00631297" w:rsidP="00631297">
      <w:pPr>
        <w:tabs>
          <w:tab w:val="left" w:pos="1134"/>
        </w:tabs>
        <w:ind w:right="-1" w:firstLine="709"/>
        <w:jc w:val="both"/>
        <w:rPr>
          <w:sz w:val="18"/>
          <w:szCs w:val="18"/>
        </w:rPr>
      </w:pPr>
      <w:r w:rsidRPr="00631297">
        <w:rPr>
          <w:sz w:val="18"/>
          <w:szCs w:val="18"/>
        </w:rPr>
        <w:t xml:space="preserve">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в соответствии с Законом Томской области от 27.12.2023 №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 Закона Томской области от 09.08.2007 № 165-ОЗ «Об установлении порядка и нормативов заготовки гражданами древесины для собственных нужд»; Постановления Администрации Зоркальцевского сельского поселения от 11.09.2013г.  № 292 Об утверждении Административного регламента Администрации Зоркальцевского сельского поселения по оказанию муниципальной услуги «Формирование списка граждан, нуждающихся в древесине для собственных </w:t>
      </w:r>
      <w:r w:rsidRPr="00631297">
        <w:rPr>
          <w:sz w:val="18"/>
          <w:szCs w:val="18"/>
        </w:rPr>
        <w:lastRenderedPageBreak/>
        <w:t>нужд»; приведения в соответствие с федеральным законодательством регламента Администрации Зоркальцевского сельского поселения по оказанию муниципальной услуги «Формирование списка граждан, нуждающихся в древесине для собственных нужд», руководствуясь статьями 6 и 20 Устава муниципального образования «Зоркальцевское сельское поселение»</w:t>
      </w:r>
    </w:p>
    <w:p w:rsidR="00631297" w:rsidRPr="00631297" w:rsidRDefault="00631297" w:rsidP="00631297">
      <w:pPr>
        <w:tabs>
          <w:tab w:val="left" w:pos="1134"/>
        </w:tabs>
        <w:ind w:right="-1" w:firstLine="709"/>
        <w:jc w:val="both"/>
        <w:rPr>
          <w:sz w:val="18"/>
          <w:szCs w:val="18"/>
        </w:rPr>
      </w:pPr>
    </w:p>
    <w:p w:rsidR="00631297" w:rsidRPr="00631297" w:rsidRDefault="00631297" w:rsidP="00631297">
      <w:pPr>
        <w:tabs>
          <w:tab w:val="left" w:pos="1134"/>
        </w:tabs>
        <w:ind w:firstLine="709"/>
        <w:jc w:val="both"/>
        <w:rPr>
          <w:sz w:val="18"/>
          <w:szCs w:val="18"/>
        </w:rPr>
      </w:pPr>
    </w:p>
    <w:p w:rsidR="00631297" w:rsidRPr="00631297" w:rsidRDefault="00631297" w:rsidP="00631297">
      <w:pPr>
        <w:tabs>
          <w:tab w:val="left" w:pos="1134"/>
        </w:tabs>
        <w:ind w:firstLine="709"/>
        <w:jc w:val="both"/>
        <w:rPr>
          <w:sz w:val="18"/>
          <w:szCs w:val="18"/>
        </w:rPr>
      </w:pPr>
      <w:r w:rsidRPr="00631297">
        <w:rPr>
          <w:sz w:val="18"/>
          <w:szCs w:val="18"/>
        </w:rPr>
        <w:t xml:space="preserve"> ПОСТАНОВЛЯЮ:</w:t>
      </w:r>
    </w:p>
    <w:p w:rsidR="00631297" w:rsidRPr="00631297" w:rsidRDefault="00631297" w:rsidP="00631297">
      <w:pPr>
        <w:tabs>
          <w:tab w:val="left" w:pos="1134"/>
        </w:tabs>
        <w:ind w:firstLine="709"/>
        <w:jc w:val="both"/>
        <w:rPr>
          <w:sz w:val="18"/>
          <w:szCs w:val="18"/>
        </w:rPr>
      </w:pPr>
    </w:p>
    <w:p w:rsidR="00631297" w:rsidRPr="00631297" w:rsidRDefault="00631297" w:rsidP="00631297">
      <w:pPr>
        <w:tabs>
          <w:tab w:val="left" w:pos="1134"/>
        </w:tabs>
        <w:ind w:firstLine="709"/>
        <w:jc w:val="both"/>
        <w:rPr>
          <w:sz w:val="18"/>
          <w:szCs w:val="18"/>
        </w:rPr>
      </w:pPr>
      <w:r w:rsidRPr="00631297">
        <w:rPr>
          <w:sz w:val="18"/>
          <w:szCs w:val="18"/>
        </w:rPr>
        <w:t>1.</w:t>
      </w:r>
      <w:r w:rsidRPr="00631297">
        <w:rPr>
          <w:sz w:val="18"/>
          <w:szCs w:val="18"/>
        </w:rPr>
        <w:tab/>
        <w:t>Утвердить Административный регламент по предоставлению муниципальной услуги «Формирование списка граждан, нуждающихся в древесине для собственных нужд» в новой редакции, согласно Приложению.</w:t>
      </w:r>
    </w:p>
    <w:p w:rsidR="00631297" w:rsidRPr="00631297" w:rsidRDefault="00631297" w:rsidP="00631297">
      <w:pPr>
        <w:tabs>
          <w:tab w:val="left" w:pos="1134"/>
        </w:tabs>
        <w:ind w:firstLine="709"/>
        <w:jc w:val="both"/>
        <w:rPr>
          <w:sz w:val="18"/>
          <w:szCs w:val="18"/>
        </w:rPr>
      </w:pPr>
      <w:r w:rsidRPr="00631297">
        <w:rPr>
          <w:sz w:val="18"/>
          <w:szCs w:val="18"/>
        </w:rPr>
        <w:t>2. С момента вступления в силу настоящего решения признать утратившими силу: Постановление Администрации Зоркальцевского сельского поселения от 11.09.2013г. № 292 «Об утверждении Административного регламента Администрации Зоркальцевского сельского поселения по оказанию муниципальной услуги «Формирование списка граждан, нуждающихся в древесине для собственных нужд».</w:t>
      </w:r>
    </w:p>
    <w:p w:rsidR="00631297" w:rsidRPr="00631297" w:rsidRDefault="00631297" w:rsidP="00631297">
      <w:pPr>
        <w:tabs>
          <w:tab w:val="left" w:pos="1134"/>
        </w:tabs>
        <w:ind w:firstLine="709"/>
        <w:jc w:val="both"/>
        <w:rPr>
          <w:sz w:val="18"/>
          <w:szCs w:val="18"/>
        </w:rPr>
      </w:pPr>
      <w:r w:rsidRPr="00631297">
        <w:rPr>
          <w:sz w:val="18"/>
          <w:szCs w:val="18"/>
        </w:rPr>
        <w:t>3.</w:t>
      </w:r>
      <w:r w:rsidRPr="00631297">
        <w:rPr>
          <w:sz w:val="18"/>
          <w:szCs w:val="18"/>
        </w:rPr>
        <w:tab/>
        <w:t>Опубликовать настоящее Постановление в официальном издании «Информационный бюллетень Зоркальцевское сельского поселения» и на официальном сайте муниципального образования «Зоркальцевское сельское поселение» (https://www.zorkpos.tomsk.ru).</w:t>
      </w:r>
    </w:p>
    <w:p w:rsidR="00631297" w:rsidRPr="00631297" w:rsidRDefault="00631297" w:rsidP="00631297">
      <w:pPr>
        <w:tabs>
          <w:tab w:val="left" w:pos="1134"/>
        </w:tabs>
        <w:ind w:firstLine="709"/>
        <w:jc w:val="both"/>
        <w:rPr>
          <w:sz w:val="18"/>
          <w:szCs w:val="18"/>
        </w:rPr>
      </w:pPr>
      <w:r w:rsidRPr="00631297">
        <w:rPr>
          <w:sz w:val="18"/>
          <w:szCs w:val="18"/>
        </w:rPr>
        <w:t>4.</w:t>
      </w:r>
      <w:r w:rsidRPr="00631297">
        <w:rPr>
          <w:sz w:val="18"/>
          <w:szCs w:val="18"/>
        </w:rPr>
        <w:tab/>
        <w:t>Настоящее решение вступает в силу со дня его официального опубликования.</w:t>
      </w:r>
    </w:p>
    <w:p w:rsidR="00631297" w:rsidRPr="00631297" w:rsidRDefault="00631297" w:rsidP="00631297">
      <w:pPr>
        <w:tabs>
          <w:tab w:val="left" w:pos="1134"/>
        </w:tabs>
        <w:ind w:firstLine="709"/>
        <w:jc w:val="both"/>
        <w:rPr>
          <w:sz w:val="18"/>
          <w:szCs w:val="18"/>
        </w:rPr>
      </w:pPr>
      <w:r w:rsidRPr="00631297">
        <w:rPr>
          <w:sz w:val="18"/>
          <w:szCs w:val="18"/>
        </w:rPr>
        <w:t>5.</w:t>
      </w:r>
      <w:r w:rsidRPr="00631297">
        <w:rPr>
          <w:sz w:val="18"/>
          <w:szCs w:val="18"/>
        </w:rPr>
        <w:tab/>
        <w:t>Контроль за исполнением настоящего постановления возложить на Заместителя Главы Администрации Зоркальцевского сельского поселения</w:t>
      </w:r>
      <w:r w:rsidRPr="00631297">
        <w:rPr>
          <w:sz w:val="18"/>
          <w:szCs w:val="18"/>
        </w:rPr>
        <w:t>.</w:t>
      </w:r>
    </w:p>
    <w:p w:rsidR="00631297" w:rsidRPr="00631297" w:rsidRDefault="00631297" w:rsidP="00631297">
      <w:pPr>
        <w:tabs>
          <w:tab w:val="left" w:pos="1134"/>
        </w:tabs>
        <w:ind w:firstLine="709"/>
        <w:jc w:val="both"/>
        <w:rPr>
          <w:sz w:val="18"/>
          <w:szCs w:val="18"/>
        </w:rPr>
      </w:pPr>
    </w:p>
    <w:p w:rsidR="00631297" w:rsidRPr="00631297" w:rsidRDefault="00631297" w:rsidP="00631297">
      <w:pPr>
        <w:tabs>
          <w:tab w:val="left" w:pos="1134"/>
        </w:tabs>
        <w:ind w:firstLine="709"/>
        <w:jc w:val="both"/>
        <w:rPr>
          <w:sz w:val="18"/>
          <w:szCs w:val="18"/>
        </w:rPr>
      </w:pPr>
    </w:p>
    <w:p w:rsidR="00631297" w:rsidRPr="00631297" w:rsidRDefault="00631297" w:rsidP="00631297">
      <w:pPr>
        <w:tabs>
          <w:tab w:val="left" w:pos="1134"/>
        </w:tabs>
        <w:jc w:val="both"/>
        <w:rPr>
          <w:sz w:val="18"/>
          <w:szCs w:val="18"/>
        </w:rPr>
      </w:pPr>
      <w:r w:rsidRPr="00631297">
        <w:rPr>
          <w:sz w:val="18"/>
          <w:szCs w:val="18"/>
        </w:rPr>
        <w:t xml:space="preserve">Глава Администрации Зоркальцевского </w:t>
      </w:r>
    </w:p>
    <w:p w:rsidR="00631297" w:rsidRPr="00631297" w:rsidRDefault="00631297" w:rsidP="00631297">
      <w:pPr>
        <w:tabs>
          <w:tab w:val="left" w:pos="1134"/>
        </w:tabs>
        <w:jc w:val="both"/>
        <w:rPr>
          <w:sz w:val="18"/>
          <w:szCs w:val="18"/>
        </w:rPr>
      </w:pPr>
      <w:r w:rsidRPr="00631297">
        <w:rPr>
          <w:sz w:val="18"/>
          <w:szCs w:val="18"/>
        </w:rPr>
        <w:t xml:space="preserve">сельского поселения                                                                                  </w:t>
      </w:r>
    </w:p>
    <w:p w:rsidR="00631297" w:rsidRPr="00631297" w:rsidRDefault="00631297" w:rsidP="00631297">
      <w:pPr>
        <w:tabs>
          <w:tab w:val="left" w:pos="1134"/>
        </w:tabs>
        <w:jc w:val="both"/>
        <w:rPr>
          <w:sz w:val="18"/>
          <w:szCs w:val="18"/>
        </w:rPr>
      </w:pPr>
    </w:p>
    <w:p w:rsidR="00631297" w:rsidRPr="00631297" w:rsidRDefault="00631297" w:rsidP="00631297">
      <w:pPr>
        <w:pStyle w:val="ConsPlusTitle"/>
        <w:widowControl/>
        <w:jc w:val="right"/>
        <w:rPr>
          <w:rFonts w:ascii="Times New Roman" w:hAnsi="Times New Roman" w:cs="Times New Roman"/>
          <w:b w:val="0"/>
          <w:sz w:val="18"/>
          <w:szCs w:val="18"/>
        </w:rPr>
      </w:pPr>
      <w:r w:rsidRPr="00631297">
        <w:rPr>
          <w:rFonts w:ascii="Times New Roman" w:hAnsi="Times New Roman" w:cs="Times New Roman"/>
          <w:b w:val="0"/>
          <w:sz w:val="18"/>
          <w:szCs w:val="18"/>
        </w:rPr>
        <w:t xml:space="preserve">Приложение к Постановлению Главы </w:t>
      </w:r>
    </w:p>
    <w:p w:rsidR="00631297" w:rsidRPr="00631297" w:rsidRDefault="00631297" w:rsidP="00631297">
      <w:pPr>
        <w:pStyle w:val="ConsPlusTitle"/>
        <w:widowControl/>
        <w:jc w:val="right"/>
        <w:rPr>
          <w:rFonts w:ascii="Times New Roman" w:hAnsi="Times New Roman" w:cs="Times New Roman"/>
          <w:b w:val="0"/>
          <w:sz w:val="18"/>
          <w:szCs w:val="18"/>
        </w:rPr>
      </w:pPr>
      <w:r w:rsidRPr="00631297">
        <w:rPr>
          <w:rFonts w:ascii="Times New Roman" w:hAnsi="Times New Roman" w:cs="Times New Roman"/>
          <w:b w:val="0"/>
          <w:sz w:val="18"/>
          <w:szCs w:val="18"/>
        </w:rPr>
        <w:t>Зоркальцевского сельского поселения</w:t>
      </w:r>
    </w:p>
    <w:p w:rsidR="00631297" w:rsidRPr="00631297" w:rsidRDefault="00631297" w:rsidP="00631297">
      <w:pPr>
        <w:pStyle w:val="ConsPlusTitle"/>
        <w:widowControl/>
        <w:jc w:val="right"/>
        <w:rPr>
          <w:rFonts w:ascii="Times New Roman" w:hAnsi="Times New Roman" w:cs="Times New Roman"/>
          <w:b w:val="0"/>
          <w:sz w:val="18"/>
          <w:szCs w:val="18"/>
        </w:rPr>
      </w:pPr>
      <w:r w:rsidRPr="00631297">
        <w:rPr>
          <w:rFonts w:ascii="Times New Roman" w:hAnsi="Times New Roman" w:cs="Times New Roman"/>
          <w:b w:val="0"/>
          <w:sz w:val="18"/>
          <w:szCs w:val="18"/>
        </w:rPr>
        <w:t>от 01.04.2025 г. № 170</w:t>
      </w:r>
    </w:p>
    <w:p w:rsidR="00631297" w:rsidRPr="00631297" w:rsidRDefault="00631297" w:rsidP="00631297">
      <w:pPr>
        <w:pStyle w:val="ConsPlusTitle"/>
        <w:widowControl/>
        <w:jc w:val="center"/>
        <w:rPr>
          <w:rFonts w:ascii="Times New Roman" w:hAnsi="Times New Roman" w:cs="Times New Roman"/>
          <w:b w:val="0"/>
          <w:sz w:val="18"/>
          <w:szCs w:val="18"/>
        </w:rPr>
      </w:pPr>
    </w:p>
    <w:p w:rsidR="00631297" w:rsidRPr="00631297" w:rsidRDefault="00631297" w:rsidP="00631297">
      <w:pPr>
        <w:pStyle w:val="ConsPlusTitle"/>
        <w:widowControl/>
        <w:jc w:val="center"/>
        <w:rPr>
          <w:rFonts w:ascii="Times New Roman" w:hAnsi="Times New Roman" w:cs="Times New Roman"/>
          <w:b w:val="0"/>
          <w:sz w:val="18"/>
          <w:szCs w:val="18"/>
        </w:rPr>
      </w:pPr>
      <w:r w:rsidRPr="00631297">
        <w:rPr>
          <w:rFonts w:ascii="Times New Roman" w:hAnsi="Times New Roman" w:cs="Times New Roman"/>
          <w:b w:val="0"/>
          <w:sz w:val="18"/>
          <w:szCs w:val="18"/>
        </w:rPr>
        <w:t>АДМИНИСТРАТИВНЫЙ РЕГЛАМЕНТ</w:t>
      </w:r>
    </w:p>
    <w:p w:rsidR="00631297" w:rsidRPr="00631297" w:rsidRDefault="00631297" w:rsidP="00631297">
      <w:pPr>
        <w:pStyle w:val="ConsPlusTitle"/>
        <w:widowControl/>
        <w:jc w:val="center"/>
        <w:rPr>
          <w:rFonts w:ascii="Times New Roman" w:hAnsi="Times New Roman" w:cs="Times New Roman"/>
          <w:b w:val="0"/>
          <w:sz w:val="18"/>
          <w:szCs w:val="18"/>
        </w:rPr>
      </w:pPr>
      <w:r w:rsidRPr="00631297">
        <w:rPr>
          <w:rFonts w:ascii="Times New Roman" w:hAnsi="Times New Roman" w:cs="Times New Roman"/>
          <w:b w:val="0"/>
          <w:sz w:val="18"/>
          <w:szCs w:val="18"/>
        </w:rPr>
        <w:t xml:space="preserve">АДМИНСТРАЦИИ ЗОРКАЛЬЦЕВСКОГО СЕЛЬСКОГО ПОСЕЛЕНИЯ </w:t>
      </w:r>
    </w:p>
    <w:p w:rsidR="00631297" w:rsidRPr="00631297" w:rsidRDefault="00631297" w:rsidP="00631297">
      <w:pPr>
        <w:pStyle w:val="ConsPlusTitle"/>
        <w:widowControl/>
        <w:jc w:val="center"/>
        <w:rPr>
          <w:rFonts w:ascii="Times New Roman" w:hAnsi="Times New Roman" w:cs="Times New Roman"/>
          <w:b w:val="0"/>
          <w:sz w:val="18"/>
          <w:szCs w:val="18"/>
        </w:rPr>
      </w:pPr>
      <w:r w:rsidRPr="00631297">
        <w:rPr>
          <w:rFonts w:ascii="Times New Roman" w:hAnsi="Times New Roman" w:cs="Times New Roman"/>
          <w:b w:val="0"/>
          <w:sz w:val="18"/>
          <w:szCs w:val="18"/>
        </w:rPr>
        <w:t xml:space="preserve">ПО ОКАЗАНИЮ МУНИЦИПАЛЬНОЙ УСЛУГИ </w:t>
      </w:r>
    </w:p>
    <w:p w:rsidR="00631297" w:rsidRPr="00631297" w:rsidRDefault="00631297" w:rsidP="00631297">
      <w:pPr>
        <w:pStyle w:val="ConsPlusTitle"/>
        <w:widowControl/>
        <w:jc w:val="center"/>
        <w:rPr>
          <w:rFonts w:ascii="Times New Roman" w:hAnsi="Times New Roman" w:cs="Times New Roman"/>
          <w:b w:val="0"/>
          <w:sz w:val="18"/>
          <w:szCs w:val="18"/>
        </w:rPr>
      </w:pPr>
      <w:r w:rsidRPr="00631297">
        <w:rPr>
          <w:rFonts w:ascii="Times New Roman" w:hAnsi="Times New Roman" w:cs="Times New Roman"/>
          <w:b w:val="0"/>
          <w:sz w:val="18"/>
          <w:szCs w:val="18"/>
        </w:rPr>
        <w:t>«ФОРМИРОВАНИЕ СПИСКА ГРАЖДАН, НУЖДАЮЩИХСЯ В ДРЕВЕСИНЕ ДЛЯ СОБСТВЕННЫХ НУЖД»</w:t>
      </w:r>
    </w:p>
    <w:p w:rsidR="00631297" w:rsidRPr="00631297" w:rsidRDefault="00631297" w:rsidP="00631297">
      <w:pPr>
        <w:pStyle w:val="ConsPlusTitle"/>
        <w:widowControl/>
        <w:jc w:val="center"/>
        <w:rPr>
          <w:rFonts w:ascii="Times New Roman" w:hAnsi="Times New Roman" w:cs="Times New Roman"/>
          <w:b w:val="0"/>
          <w:sz w:val="18"/>
          <w:szCs w:val="18"/>
        </w:rPr>
      </w:pPr>
    </w:p>
    <w:p w:rsidR="00631297" w:rsidRPr="00631297" w:rsidRDefault="00631297" w:rsidP="00631297">
      <w:pPr>
        <w:tabs>
          <w:tab w:val="left" w:pos="1134"/>
        </w:tabs>
        <w:autoSpaceDE w:val="0"/>
        <w:autoSpaceDN w:val="0"/>
        <w:adjustRightInd w:val="0"/>
        <w:jc w:val="right"/>
        <w:outlineLvl w:val="1"/>
        <w:rPr>
          <w:sz w:val="18"/>
          <w:szCs w:val="18"/>
        </w:rPr>
      </w:pPr>
    </w:p>
    <w:p w:rsidR="00631297" w:rsidRPr="00631297" w:rsidRDefault="00631297" w:rsidP="00631297">
      <w:pPr>
        <w:widowControl w:val="0"/>
        <w:tabs>
          <w:tab w:val="left" w:pos="1134"/>
        </w:tabs>
        <w:autoSpaceDE w:val="0"/>
        <w:autoSpaceDN w:val="0"/>
        <w:adjustRightInd w:val="0"/>
        <w:ind w:left="360"/>
        <w:contextualSpacing/>
        <w:jc w:val="center"/>
        <w:outlineLvl w:val="1"/>
        <w:rPr>
          <w:bCs/>
          <w:sz w:val="18"/>
          <w:szCs w:val="18"/>
        </w:rPr>
      </w:pPr>
      <w:r w:rsidRPr="00631297">
        <w:rPr>
          <w:bCs/>
          <w:sz w:val="18"/>
          <w:szCs w:val="18"/>
        </w:rPr>
        <w:t>1. ОБЩИЕ ПОЛОЖЕНИЯ</w:t>
      </w:r>
    </w:p>
    <w:p w:rsidR="00631297" w:rsidRPr="00631297" w:rsidRDefault="00631297" w:rsidP="00631297">
      <w:pPr>
        <w:widowControl w:val="0"/>
        <w:tabs>
          <w:tab w:val="left" w:pos="1134"/>
        </w:tabs>
        <w:autoSpaceDE w:val="0"/>
        <w:autoSpaceDN w:val="0"/>
        <w:adjustRightInd w:val="0"/>
        <w:contextualSpacing/>
        <w:jc w:val="center"/>
        <w:outlineLvl w:val="2"/>
        <w:rPr>
          <w:rFonts w:eastAsia="Arial Unicode MS"/>
          <w:sz w:val="18"/>
          <w:szCs w:val="18"/>
        </w:rPr>
      </w:pPr>
    </w:p>
    <w:p w:rsidR="00631297" w:rsidRPr="00631297" w:rsidRDefault="00631297" w:rsidP="00631297">
      <w:pPr>
        <w:widowControl w:val="0"/>
        <w:tabs>
          <w:tab w:val="left" w:pos="1134"/>
        </w:tabs>
        <w:autoSpaceDE w:val="0"/>
        <w:autoSpaceDN w:val="0"/>
        <w:adjustRightInd w:val="0"/>
        <w:contextualSpacing/>
        <w:jc w:val="center"/>
        <w:outlineLvl w:val="2"/>
        <w:rPr>
          <w:rFonts w:eastAsia="Arial Unicode MS"/>
          <w:sz w:val="18"/>
          <w:szCs w:val="18"/>
        </w:rPr>
      </w:pPr>
      <w:r w:rsidRPr="00631297">
        <w:rPr>
          <w:rFonts w:eastAsia="Arial Unicode MS"/>
          <w:sz w:val="18"/>
          <w:szCs w:val="18"/>
        </w:rPr>
        <w:t>Предмет регулирования регламента и круг заявителей</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1.1 Административный регламент Администрации Зоркальцевского сельского поселения по предоставлению муниципальной услуги «Формирование списка граждан, нуждающихся в древесине для собственных нужд» (далее – муниципальная услуга) определяет сроки и последовательность действий (административных процедур) при предоставлении Администрацией Зоркальцевского сельского поселения (далее – Орган) муниципальной услуги, а также порядок взаимодействия между структурными подразделениями Органа, их муниципальными служащими, взаимодействие Органа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rsidR="00631297" w:rsidRPr="00631297" w:rsidRDefault="00631297" w:rsidP="00631297">
      <w:pPr>
        <w:widowControl w:val="0"/>
        <w:tabs>
          <w:tab w:val="left" w:pos="1134"/>
        </w:tabs>
        <w:autoSpaceDE w:val="0"/>
        <w:autoSpaceDN w:val="0"/>
        <w:adjustRightInd w:val="0"/>
        <w:ind w:firstLine="709"/>
        <w:contextualSpacing/>
        <w:jc w:val="both"/>
        <w:rPr>
          <w:color w:val="000000"/>
          <w:sz w:val="18"/>
          <w:szCs w:val="18"/>
        </w:rPr>
      </w:pPr>
      <w:r w:rsidRPr="00631297">
        <w:rPr>
          <w:sz w:val="18"/>
          <w:szCs w:val="18"/>
        </w:rPr>
        <w:t xml:space="preserve">1.2 </w:t>
      </w:r>
      <w:r w:rsidRPr="00631297">
        <w:rPr>
          <w:color w:val="000000"/>
          <w:sz w:val="18"/>
          <w:szCs w:val="18"/>
        </w:rPr>
        <w:t>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1297" w:rsidRPr="00631297" w:rsidRDefault="00631297" w:rsidP="00631297">
      <w:pPr>
        <w:widowControl w:val="0"/>
        <w:tabs>
          <w:tab w:val="left" w:pos="1134"/>
        </w:tabs>
        <w:autoSpaceDE w:val="0"/>
        <w:autoSpaceDN w:val="0"/>
        <w:adjustRightInd w:val="0"/>
        <w:ind w:firstLine="709"/>
        <w:contextualSpacing/>
        <w:jc w:val="center"/>
        <w:outlineLvl w:val="2"/>
        <w:rPr>
          <w:rFonts w:eastAsia="Arial Unicode MS"/>
          <w:sz w:val="18"/>
          <w:szCs w:val="18"/>
        </w:rPr>
      </w:pPr>
    </w:p>
    <w:p w:rsidR="00631297" w:rsidRPr="00631297" w:rsidRDefault="00631297" w:rsidP="00631297">
      <w:pPr>
        <w:widowControl w:val="0"/>
        <w:tabs>
          <w:tab w:val="left" w:pos="1134"/>
        </w:tabs>
        <w:autoSpaceDE w:val="0"/>
        <w:autoSpaceDN w:val="0"/>
        <w:adjustRightInd w:val="0"/>
        <w:ind w:firstLine="709"/>
        <w:contextualSpacing/>
        <w:jc w:val="center"/>
        <w:outlineLvl w:val="2"/>
        <w:rPr>
          <w:rFonts w:eastAsia="Arial Unicode MS"/>
          <w:sz w:val="18"/>
          <w:szCs w:val="18"/>
        </w:rPr>
      </w:pPr>
      <w:r w:rsidRPr="00631297">
        <w:rPr>
          <w:rFonts w:eastAsia="Arial Unicode MS"/>
          <w:sz w:val="18"/>
          <w:szCs w:val="18"/>
        </w:rPr>
        <w:t>Круг заявителей</w:t>
      </w:r>
    </w:p>
    <w:p w:rsidR="00631297" w:rsidRPr="00631297" w:rsidRDefault="00631297" w:rsidP="00631297">
      <w:pPr>
        <w:tabs>
          <w:tab w:val="left" w:pos="1134"/>
        </w:tabs>
        <w:ind w:firstLine="709"/>
        <w:contextualSpacing/>
        <w:jc w:val="both"/>
        <w:rPr>
          <w:sz w:val="18"/>
          <w:szCs w:val="18"/>
        </w:rPr>
      </w:pPr>
      <w:r w:rsidRPr="00631297">
        <w:rPr>
          <w:sz w:val="18"/>
          <w:szCs w:val="18"/>
        </w:rPr>
        <w:t>1.3 Заявителями для предоставления муниципальной услуги являются отдельные категории граждан, имеющие право на получение древесины для собственных нужд в соответствии с Законом Томской области от 09.08.2007 № 165-ОЗ «Об установлении порядка и нормативов заготовки гражданами древесины для собственных нужд», либо их уполномоченные представители, которые предъявляют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631297" w:rsidRPr="00631297" w:rsidRDefault="00631297" w:rsidP="00631297">
      <w:pPr>
        <w:widowControl w:val="0"/>
        <w:tabs>
          <w:tab w:val="left" w:pos="1134"/>
        </w:tabs>
        <w:autoSpaceDE w:val="0"/>
        <w:autoSpaceDN w:val="0"/>
        <w:ind w:firstLine="709"/>
        <w:contextualSpacing/>
        <w:jc w:val="center"/>
        <w:outlineLvl w:val="2"/>
        <w:rPr>
          <w:sz w:val="18"/>
          <w:szCs w:val="18"/>
        </w:rPr>
      </w:pPr>
    </w:p>
    <w:p w:rsidR="00631297" w:rsidRPr="00631297" w:rsidRDefault="00631297" w:rsidP="00631297">
      <w:pPr>
        <w:widowControl w:val="0"/>
        <w:tabs>
          <w:tab w:val="left" w:pos="1134"/>
        </w:tabs>
        <w:autoSpaceDE w:val="0"/>
        <w:autoSpaceDN w:val="0"/>
        <w:ind w:firstLine="709"/>
        <w:contextualSpacing/>
        <w:jc w:val="center"/>
        <w:outlineLvl w:val="2"/>
        <w:rPr>
          <w:sz w:val="18"/>
          <w:szCs w:val="18"/>
        </w:rPr>
      </w:pPr>
      <w:r w:rsidRPr="00631297">
        <w:rPr>
          <w:sz w:val="18"/>
          <w:szCs w:val="18"/>
        </w:rPr>
        <w:t>Требования к порядку информирования о предоставлении муниципальной услуги</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1.4 Информирование заявителей о порядке предоставления муниципальной услуги обеспечивается специалистами администрации Зоркальцевского сельского поселения,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631297" w:rsidRPr="00631297" w:rsidRDefault="00631297" w:rsidP="00631297">
      <w:pPr>
        <w:tabs>
          <w:tab w:val="left" w:pos="1134"/>
        </w:tabs>
        <w:ind w:firstLine="709"/>
        <w:contextualSpacing/>
        <w:rPr>
          <w:sz w:val="18"/>
          <w:szCs w:val="18"/>
        </w:rPr>
      </w:pPr>
      <w:r w:rsidRPr="00631297">
        <w:rPr>
          <w:sz w:val="18"/>
          <w:szCs w:val="18"/>
        </w:rPr>
        <w:t>1.5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31297" w:rsidRPr="00631297" w:rsidRDefault="00631297" w:rsidP="00631297">
      <w:pPr>
        <w:tabs>
          <w:tab w:val="left" w:pos="1134"/>
        </w:tabs>
        <w:ind w:firstLine="709"/>
        <w:contextualSpacing/>
        <w:rPr>
          <w:sz w:val="18"/>
          <w:szCs w:val="18"/>
        </w:rPr>
      </w:pPr>
      <w:r w:rsidRPr="00631297">
        <w:rPr>
          <w:sz w:val="18"/>
          <w:szCs w:val="18"/>
        </w:rPr>
        <w:t>1.6 Информирование о порядке предоставления муниципальной услуги осуществляется:</w:t>
      </w:r>
    </w:p>
    <w:p w:rsidR="00631297" w:rsidRPr="00631297" w:rsidRDefault="00631297" w:rsidP="00631297">
      <w:pPr>
        <w:tabs>
          <w:tab w:val="left" w:pos="1134"/>
        </w:tabs>
        <w:ind w:firstLine="709"/>
        <w:contextualSpacing/>
        <w:jc w:val="both"/>
        <w:rPr>
          <w:sz w:val="18"/>
          <w:szCs w:val="18"/>
        </w:rPr>
      </w:pPr>
      <w:r w:rsidRPr="00631297">
        <w:rPr>
          <w:sz w:val="18"/>
          <w:szCs w:val="18"/>
        </w:rPr>
        <w:t>1) непосредственно при личном приеме заявителя в администрацию Зоркальцевского сельского поселения   по вопросам предоставления муниципальной услуги на территории муниципального образования «Зоркальцевское сельское поселение»:</w:t>
      </w:r>
    </w:p>
    <w:p w:rsidR="00631297" w:rsidRPr="00631297" w:rsidRDefault="00631297" w:rsidP="00631297">
      <w:pPr>
        <w:pStyle w:val="afb"/>
        <w:numPr>
          <w:ilvl w:val="0"/>
          <w:numId w:val="15"/>
        </w:numPr>
        <w:tabs>
          <w:tab w:val="left" w:pos="1134"/>
        </w:tabs>
        <w:suppressAutoHyphens/>
        <w:ind w:left="0" w:firstLine="709"/>
        <w:jc w:val="both"/>
        <w:rPr>
          <w:sz w:val="18"/>
          <w:szCs w:val="18"/>
        </w:rPr>
      </w:pPr>
      <w:r w:rsidRPr="00631297">
        <w:rPr>
          <w:sz w:val="18"/>
          <w:szCs w:val="18"/>
        </w:rPr>
        <w:lastRenderedPageBreak/>
        <w:t>634537, Томская область, Томский район, с. Зоркальцево, ул. Совхозная, д. 14;</w:t>
      </w:r>
    </w:p>
    <w:p w:rsidR="00631297" w:rsidRPr="00631297" w:rsidRDefault="00631297" w:rsidP="00631297">
      <w:pPr>
        <w:pStyle w:val="afb"/>
        <w:numPr>
          <w:ilvl w:val="0"/>
          <w:numId w:val="15"/>
        </w:numPr>
        <w:tabs>
          <w:tab w:val="left" w:pos="1134"/>
        </w:tabs>
        <w:suppressAutoHyphens/>
        <w:ind w:left="0" w:firstLine="709"/>
        <w:jc w:val="both"/>
        <w:rPr>
          <w:sz w:val="18"/>
          <w:szCs w:val="18"/>
        </w:rPr>
      </w:pPr>
      <w:r w:rsidRPr="00631297">
        <w:rPr>
          <w:sz w:val="18"/>
          <w:szCs w:val="18"/>
        </w:rPr>
        <w:t xml:space="preserve">контактный телефон (телефон для справок) - 8 (3822) 915-319; </w:t>
      </w:r>
    </w:p>
    <w:p w:rsidR="00631297" w:rsidRPr="00631297" w:rsidRDefault="00631297" w:rsidP="00631297">
      <w:pPr>
        <w:pStyle w:val="afb"/>
        <w:numPr>
          <w:ilvl w:val="0"/>
          <w:numId w:val="15"/>
        </w:numPr>
        <w:tabs>
          <w:tab w:val="left" w:pos="1134"/>
        </w:tabs>
        <w:suppressAutoHyphens/>
        <w:ind w:left="0" w:firstLine="709"/>
        <w:jc w:val="both"/>
        <w:rPr>
          <w:sz w:val="18"/>
          <w:szCs w:val="18"/>
        </w:rPr>
      </w:pPr>
      <w:r w:rsidRPr="00631297">
        <w:rPr>
          <w:sz w:val="18"/>
          <w:szCs w:val="18"/>
        </w:rPr>
        <w:t>адрес электронной почты: zorkalsp@gov70.ru</w:t>
      </w:r>
    </w:p>
    <w:p w:rsidR="00631297" w:rsidRPr="00631297" w:rsidRDefault="00631297" w:rsidP="00631297">
      <w:pPr>
        <w:pStyle w:val="afb"/>
        <w:numPr>
          <w:ilvl w:val="0"/>
          <w:numId w:val="15"/>
        </w:numPr>
        <w:tabs>
          <w:tab w:val="left" w:pos="1134"/>
        </w:tabs>
        <w:suppressAutoHyphens/>
        <w:ind w:left="0" w:firstLine="709"/>
        <w:jc w:val="both"/>
        <w:rPr>
          <w:sz w:val="18"/>
          <w:szCs w:val="18"/>
        </w:rPr>
      </w:pPr>
      <w:r w:rsidRPr="00631297">
        <w:rPr>
          <w:sz w:val="18"/>
          <w:szCs w:val="18"/>
        </w:rPr>
        <w:t>график работы: понедельник - четверг с 09:00 до 17:00 (перерыв с 13:00 до 13:45); пятница с 09:00 до 16:00 (перерыв с 13:00 до 13:45); суббота, воскресенье - выходные дни.</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 xml:space="preserve">2) по телефону в администрации Зоркальцевского сельского поселения или многофункциональном центре; </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 xml:space="preserve">3) письменно, в том числе посредством электронной почты, факсимильной связи; </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 xml:space="preserve">4) посредством размещения в открытой и доступной форме информации: </w:t>
      </w:r>
    </w:p>
    <w:p w:rsidR="00631297" w:rsidRPr="00631297" w:rsidRDefault="00631297" w:rsidP="00631297">
      <w:pPr>
        <w:pStyle w:val="afb"/>
        <w:widowControl w:val="0"/>
        <w:numPr>
          <w:ilvl w:val="0"/>
          <w:numId w:val="15"/>
        </w:numPr>
        <w:tabs>
          <w:tab w:val="left" w:pos="1134"/>
        </w:tabs>
        <w:suppressAutoHyphens/>
        <w:autoSpaceDE w:val="0"/>
        <w:autoSpaceDN w:val="0"/>
        <w:adjustRightInd w:val="0"/>
        <w:ind w:left="0" w:firstLine="709"/>
        <w:jc w:val="both"/>
        <w:rPr>
          <w:sz w:val="18"/>
          <w:szCs w:val="18"/>
        </w:rPr>
      </w:pPr>
      <w:r w:rsidRPr="00631297">
        <w:rPr>
          <w:sz w:val="18"/>
          <w:szCs w:val="18"/>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631297" w:rsidRPr="00631297" w:rsidRDefault="00631297" w:rsidP="00631297">
      <w:pPr>
        <w:pStyle w:val="afb"/>
        <w:widowControl w:val="0"/>
        <w:numPr>
          <w:ilvl w:val="0"/>
          <w:numId w:val="15"/>
        </w:numPr>
        <w:tabs>
          <w:tab w:val="left" w:pos="1134"/>
        </w:tabs>
        <w:suppressAutoHyphens/>
        <w:autoSpaceDE w:val="0"/>
        <w:autoSpaceDN w:val="0"/>
        <w:adjustRightInd w:val="0"/>
        <w:ind w:left="0" w:firstLine="709"/>
        <w:jc w:val="both"/>
        <w:rPr>
          <w:sz w:val="18"/>
          <w:szCs w:val="18"/>
        </w:rPr>
      </w:pPr>
      <w:r w:rsidRPr="00631297">
        <w:rPr>
          <w:sz w:val="18"/>
          <w:szCs w:val="18"/>
        </w:rPr>
        <w:t>на официальном сайте в информационно-телекоммуникационной сети «Интернет»: на официальном сайте администрации Зоркальцевского сельского поселения (zorkalsp@gov70.ru);</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 xml:space="preserve">1.7 Информирование осуществляется по вопросам, касающимся: </w:t>
      </w:r>
    </w:p>
    <w:p w:rsidR="00631297" w:rsidRPr="00631297" w:rsidRDefault="00631297" w:rsidP="00631297">
      <w:pPr>
        <w:pStyle w:val="afb"/>
        <w:widowControl w:val="0"/>
        <w:numPr>
          <w:ilvl w:val="0"/>
          <w:numId w:val="22"/>
        </w:numPr>
        <w:tabs>
          <w:tab w:val="left" w:pos="1134"/>
        </w:tabs>
        <w:suppressAutoHyphens/>
        <w:autoSpaceDE w:val="0"/>
        <w:autoSpaceDN w:val="0"/>
        <w:adjustRightInd w:val="0"/>
        <w:ind w:left="0" w:firstLine="709"/>
        <w:jc w:val="both"/>
        <w:rPr>
          <w:sz w:val="18"/>
          <w:szCs w:val="18"/>
        </w:rPr>
      </w:pPr>
      <w:r w:rsidRPr="00631297">
        <w:rPr>
          <w:sz w:val="18"/>
          <w:szCs w:val="18"/>
        </w:rPr>
        <w:t xml:space="preserve">способов подачи заявления о предоставлении муниципальной услуги; </w:t>
      </w:r>
    </w:p>
    <w:p w:rsidR="00631297" w:rsidRPr="00631297" w:rsidRDefault="00631297" w:rsidP="00631297">
      <w:pPr>
        <w:pStyle w:val="afb"/>
        <w:widowControl w:val="0"/>
        <w:numPr>
          <w:ilvl w:val="0"/>
          <w:numId w:val="22"/>
        </w:numPr>
        <w:tabs>
          <w:tab w:val="left" w:pos="1134"/>
        </w:tabs>
        <w:suppressAutoHyphens/>
        <w:autoSpaceDE w:val="0"/>
        <w:autoSpaceDN w:val="0"/>
        <w:adjustRightInd w:val="0"/>
        <w:ind w:left="0" w:firstLine="709"/>
        <w:jc w:val="both"/>
        <w:rPr>
          <w:sz w:val="18"/>
          <w:szCs w:val="18"/>
        </w:rPr>
      </w:pPr>
      <w:r w:rsidRPr="00631297">
        <w:rPr>
          <w:sz w:val="18"/>
          <w:szCs w:val="1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631297" w:rsidRPr="00631297" w:rsidRDefault="00631297" w:rsidP="00631297">
      <w:pPr>
        <w:pStyle w:val="afb"/>
        <w:widowControl w:val="0"/>
        <w:numPr>
          <w:ilvl w:val="0"/>
          <w:numId w:val="22"/>
        </w:numPr>
        <w:tabs>
          <w:tab w:val="left" w:pos="1134"/>
        </w:tabs>
        <w:suppressAutoHyphens/>
        <w:autoSpaceDE w:val="0"/>
        <w:autoSpaceDN w:val="0"/>
        <w:adjustRightInd w:val="0"/>
        <w:ind w:left="0" w:firstLine="709"/>
        <w:jc w:val="both"/>
        <w:rPr>
          <w:sz w:val="18"/>
          <w:szCs w:val="18"/>
        </w:rPr>
      </w:pPr>
      <w:r w:rsidRPr="00631297">
        <w:rPr>
          <w:sz w:val="18"/>
          <w:szCs w:val="18"/>
        </w:rPr>
        <w:t xml:space="preserve">справочной информации о работе Уполномоченного органа; </w:t>
      </w:r>
    </w:p>
    <w:p w:rsidR="00631297" w:rsidRPr="00631297" w:rsidRDefault="00631297" w:rsidP="00631297">
      <w:pPr>
        <w:pStyle w:val="afb"/>
        <w:widowControl w:val="0"/>
        <w:numPr>
          <w:ilvl w:val="0"/>
          <w:numId w:val="22"/>
        </w:numPr>
        <w:tabs>
          <w:tab w:val="left" w:pos="1134"/>
        </w:tabs>
        <w:suppressAutoHyphens/>
        <w:autoSpaceDE w:val="0"/>
        <w:autoSpaceDN w:val="0"/>
        <w:adjustRightInd w:val="0"/>
        <w:ind w:left="0" w:firstLine="709"/>
        <w:jc w:val="both"/>
        <w:rPr>
          <w:sz w:val="18"/>
          <w:szCs w:val="18"/>
        </w:rPr>
      </w:pPr>
      <w:r w:rsidRPr="00631297">
        <w:rPr>
          <w:sz w:val="18"/>
          <w:szCs w:val="1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31297" w:rsidRPr="00631297" w:rsidRDefault="00631297" w:rsidP="00631297">
      <w:pPr>
        <w:pStyle w:val="afb"/>
        <w:widowControl w:val="0"/>
        <w:numPr>
          <w:ilvl w:val="0"/>
          <w:numId w:val="22"/>
        </w:numPr>
        <w:tabs>
          <w:tab w:val="left" w:pos="1134"/>
        </w:tabs>
        <w:suppressAutoHyphens/>
        <w:autoSpaceDE w:val="0"/>
        <w:autoSpaceDN w:val="0"/>
        <w:adjustRightInd w:val="0"/>
        <w:ind w:left="0" w:firstLine="709"/>
        <w:jc w:val="both"/>
        <w:rPr>
          <w:sz w:val="18"/>
          <w:szCs w:val="18"/>
        </w:rPr>
      </w:pPr>
      <w:r w:rsidRPr="00631297">
        <w:rPr>
          <w:sz w:val="18"/>
          <w:szCs w:val="18"/>
        </w:rPr>
        <w:t xml:space="preserve">порядка и сроков предоставления муниципальной услуги; </w:t>
      </w:r>
    </w:p>
    <w:p w:rsidR="00631297" w:rsidRPr="00631297" w:rsidRDefault="00631297" w:rsidP="00631297">
      <w:pPr>
        <w:pStyle w:val="afb"/>
        <w:widowControl w:val="0"/>
        <w:numPr>
          <w:ilvl w:val="0"/>
          <w:numId w:val="22"/>
        </w:numPr>
        <w:tabs>
          <w:tab w:val="left" w:pos="1134"/>
        </w:tabs>
        <w:suppressAutoHyphens/>
        <w:autoSpaceDE w:val="0"/>
        <w:autoSpaceDN w:val="0"/>
        <w:adjustRightInd w:val="0"/>
        <w:ind w:left="0" w:firstLine="709"/>
        <w:jc w:val="both"/>
        <w:rPr>
          <w:sz w:val="18"/>
          <w:szCs w:val="18"/>
        </w:rPr>
      </w:pPr>
      <w:r w:rsidRPr="00631297">
        <w:rPr>
          <w:sz w:val="18"/>
          <w:szCs w:val="1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31297" w:rsidRPr="00631297" w:rsidRDefault="00631297" w:rsidP="00631297">
      <w:pPr>
        <w:pStyle w:val="afb"/>
        <w:widowControl w:val="0"/>
        <w:numPr>
          <w:ilvl w:val="0"/>
          <w:numId w:val="22"/>
        </w:numPr>
        <w:tabs>
          <w:tab w:val="left" w:pos="1134"/>
        </w:tabs>
        <w:suppressAutoHyphens/>
        <w:autoSpaceDE w:val="0"/>
        <w:autoSpaceDN w:val="0"/>
        <w:adjustRightInd w:val="0"/>
        <w:ind w:left="0" w:firstLine="709"/>
        <w:jc w:val="both"/>
        <w:rPr>
          <w:sz w:val="18"/>
          <w:szCs w:val="18"/>
        </w:rPr>
      </w:pPr>
      <w:r w:rsidRPr="00631297">
        <w:rPr>
          <w:sz w:val="18"/>
          <w:szCs w:val="18"/>
        </w:rPr>
        <w:t xml:space="preserve">по вопросам предоставления услуг, которые являются необходимыми и обязательными для предоставления муниципальной услуги; </w:t>
      </w:r>
    </w:p>
    <w:p w:rsidR="00631297" w:rsidRPr="00631297" w:rsidRDefault="00631297" w:rsidP="00631297">
      <w:pPr>
        <w:pStyle w:val="afb"/>
        <w:widowControl w:val="0"/>
        <w:numPr>
          <w:ilvl w:val="0"/>
          <w:numId w:val="22"/>
        </w:numPr>
        <w:tabs>
          <w:tab w:val="left" w:pos="1134"/>
        </w:tabs>
        <w:suppressAutoHyphens/>
        <w:autoSpaceDE w:val="0"/>
        <w:autoSpaceDN w:val="0"/>
        <w:adjustRightInd w:val="0"/>
        <w:ind w:left="0" w:firstLine="709"/>
        <w:jc w:val="both"/>
        <w:rPr>
          <w:sz w:val="18"/>
          <w:szCs w:val="18"/>
        </w:rPr>
      </w:pPr>
      <w:r w:rsidRPr="00631297">
        <w:rPr>
          <w:sz w:val="18"/>
          <w:szCs w:val="1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 xml:space="preserve">1.8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31297" w:rsidRPr="00631297" w:rsidRDefault="00631297" w:rsidP="00631297">
      <w:pPr>
        <w:pStyle w:val="afb"/>
        <w:widowControl w:val="0"/>
        <w:numPr>
          <w:ilvl w:val="0"/>
          <w:numId w:val="21"/>
        </w:numPr>
        <w:tabs>
          <w:tab w:val="left" w:pos="1134"/>
        </w:tabs>
        <w:suppressAutoHyphens/>
        <w:autoSpaceDE w:val="0"/>
        <w:autoSpaceDN w:val="0"/>
        <w:adjustRightInd w:val="0"/>
        <w:ind w:left="0" w:firstLine="709"/>
        <w:jc w:val="both"/>
        <w:rPr>
          <w:sz w:val="18"/>
          <w:szCs w:val="18"/>
        </w:rPr>
      </w:pPr>
      <w:r w:rsidRPr="00631297">
        <w:rPr>
          <w:sz w:val="18"/>
          <w:szCs w:val="18"/>
        </w:rPr>
        <w:t xml:space="preserve">изложить обращение в письменной форме; </w:t>
      </w:r>
    </w:p>
    <w:p w:rsidR="00631297" w:rsidRPr="00631297" w:rsidRDefault="00631297" w:rsidP="00631297">
      <w:pPr>
        <w:pStyle w:val="afb"/>
        <w:widowControl w:val="0"/>
        <w:numPr>
          <w:ilvl w:val="0"/>
          <w:numId w:val="21"/>
        </w:numPr>
        <w:tabs>
          <w:tab w:val="left" w:pos="1134"/>
        </w:tabs>
        <w:suppressAutoHyphens/>
        <w:autoSpaceDE w:val="0"/>
        <w:autoSpaceDN w:val="0"/>
        <w:adjustRightInd w:val="0"/>
        <w:ind w:left="0" w:firstLine="709"/>
        <w:jc w:val="both"/>
        <w:rPr>
          <w:sz w:val="18"/>
          <w:szCs w:val="18"/>
        </w:rPr>
      </w:pPr>
      <w:r w:rsidRPr="00631297">
        <w:rPr>
          <w:sz w:val="18"/>
          <w:szCs w:val="18"/>
        </w:rPr>
        <w:t xml:space="preserve">назначить другое время для консультаций. </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 xml:space="preserve">Продолжительность информирования по телефону не должна превышать 10 минут. </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 xml:space="preserve">Информирование осуществляется в соответствии с графиком приема граждан. </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 xml:space="preserve">1.11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631297" w:rsidRPr="00631297" w:rsidRDefault="00631297" w:rsidP="00631297">
      <w:pPr>
        <w:pStyle w:val="afb"/>
        <w:widowControl w:val="0"/>
        <w:numPr>
          <w:ilvl w:val="0"/>
          <w:numId w:val="20"/>
        </w:numPr>
        <w:tabs>
          <w:tab w:val="left" w:pos="1134"/>
        </w:tabs>
        <w:suppressAutoHyphens/>
        <w:autoSpaceDE w:val="0"/>
        <w:autoSpaceDN w:val="0"/>
        <w:adjustRightInd w:val="0"/>
        <w:ind w:left="0" w:firstLine="709"/>
        <w:jc w:val="both"/>
        <w:rPr>
          <w:sz w:val="18"/>
          <w:szCs w:val="18"/>
        </w:rPr>
      </w:pPr>
      <w:r w:rsidRPr="00631297">
        <w:rPr>
          <w:sz w:val="18"/>
          <w:szCs w:val="1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631297" w:rsidRPr="00631297" w:rsidRDefault="00631297" w:rsidP="00631297">
      <w:pPr>
        <w:pStyle w:val="afb"/>
        <w:widowControl w:val="0"/>
        <w:numPr>
          <w:ilvl w:val="0"/>
          <w:numId w:val="20"/>
        </w:numPr>
        <w:tabs>
          <w:tab w:val="left" w:pos="1134"/>
        </w:tabs>
        <w:suppressAutoHyphens/>
        <w:autoSpaceDE w:val="0"/>
        <w:autoSpaceDN w:val="0"/>
        <w:adjustRightInd w:val="0"/>
        <w:ind w:left="0" w:firstLine="709"/>
        <w:jc w:val="both"/>
        <w:rPr>
          <w:sz w:val="18"/>
          <w:szCs w:val="18"/>
        </w:rPr>
      </w:pPr>
      <w:r w:rsidRPr="00631297">
        <w:rPr>
          <w:sz w:val="18"/>
          <w:szCs w:val="1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631297" w:rsidRPr="00631297" w:rsidRDefault="00631297" w:rsidP="00631297">
      <w:pPr>
        <w:pStyle w:val="afb"/>
        <w:widowControl w:val="0"/>
        <w:numPr>
          <w:ilvl w:val="0"/>
          <w:numId w:val="20"/>
        </w:numPr>
        <w:tabs>
          <w:tab w:val="left" w:pos="1134"/>
        </w:tabs>
        <w:suppressAutoHyphens/>
        <w:autoSpaceDE w:val="0"/>
        <w:autoSpaceDN w:val="0"/>
        <w:adjustRightInd w:val="0"/>
        <w:ind w:left="0" w:firstLine="709"/>
        <w:jc w:val="both"/>
        <w:rPr>
          <w:sz w:val="18"/>
          <w:szCs w:val="18"/>
        </w:rPr>
      </w:pPr>
      <w:r w:rsidRPr="00631297">
        <w:rPr>
          <w:sz w:val="18"/>
          <w:szCs w:val="18"/>
        </w:rPr>
        <w:t xml:space="preserve">адрес официального сайта, а также электронной почты и (или) формы обратной связи Уполномоченного органа в сети «Интернет». </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 xml:space="preserve">1.12 </w:t>
      </w:r>
      <w:proofErr w:type="gramStart"/>
      <w:r w:rsidRPr="00631297">
        <w:rPr>
          <w:sz w:val="18"/>
          <w:szCs w:val="18"/>
        </w:rPr>
        <w:t>В</w:t>
      </w:r>
      <w:proofErr w:type="gramEnd"/>
      <w:r w:rsidRPr="00631297">
        <w:rPr>
          <w:sz w:val="18"/>
          <w:szCs w:val="18"/>
        </w:rPr>
        <w:t xml:space="preserve">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w:t>
      </w:r>
      <w:r w:rsidRPr="00631297">
        <w:rPr>
          <w:sz w:val="18"/>
          <w:szCs w:val="18"/>
        </w:rPr>
        <w:lastRenderedPageBreak/>
        <w:t xml:space="preserve">ознакомления. </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 </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631297" w:rsidRPr="00631297" w:rsidRDefault="00631297" w:rsidP="00631297">
      <w:pPr>
        <w:ind w:firstLine="709"/>
        <w:contextualSpacing/>
        <w:jc w:val="both"/>
        <w:rPr>
          <w:color w:val="000000"/>
          <w:sz w:val="18"/>
          <w:szCs w:val="18"/>
        </w:rPr>
      </w:pPr>
    </w:p>
    <w:p w:rsidR="00631297" w:rsidRPr="00631297" w:rsidRDefault="00631297" w:rsidP="00631297">
      <w:pPr>
        <w:widowControl w:val="0"/>
        <w:autoSpaceDE w:val="0"/>
        <w:autoSpaceDN w:val="0"/>
        <w:adjustRightInd w:val="0"/>
        <w:ind w:firstLine="709"/>
        <w:contextualSpacing/>
        <w:jc w:val="center"/>
        <w:outlineLvl w:val="1"/>
        <w:rPr>
          <w:bCs/>
          <w:sz w:val="18"/>
          <w:szCs w:val="18"/>
        </w:rPr>
      </w:pPr>
      <w:r w:rsidRPr="00631297">
        <w:rPr>
          <w:bCs/>
          <w:sz w:val="18"/>
          <w:szCs w:val="18"/>
        </w:rPr>
        <w:t>2. СТАНДАРТ ПРЕДОСТАВЛЕНИЯ МУНИЦИПАЛЬНОЙ УСЛУГИ</w:t>
      </w:r>
    </w:p>
    <w:p w:rsidR="00631297" w:rsidRPr="00631297" w:rsidRDefault="00631297" w:rsidP="00631297">
      <w:pPr>
        <w:widowControl w:val="0"/>
        <w:autoSpaceDE w:val="0"/>
        <w:autoSpaceDN w:val="0"/>
        <w:adjustRightInd w:val="0"/>
        <w:ind w:firstLine="709"/>
        <w:contextualSpacing/>
        <w:jc w:val="both"/>
        <w:rPr>
          <w:sz w:val="18"/>
          <w:szCs w:val="18"/>
        </w:rPr>
      </w:pPr>
    </w:p>
    <w:p w:rsidR="00631297" w:rsidRPr="00631297" w:rsidRDefault="00631297" w:rsidP="00631297">
      <w:pPr>
        <w:widowControl w:val="0"/>
        <w:autoSpaceDE w:val="0"/>
        <w:autoSpaceDN w:val="0"/>
        <w:adjustRightInd w:val="0"/>
        <w:ind w:firstLine="709"/>
        <w:contextualSpacing/>
        <w:jc w:val="center"/>
        <w:outlineLvl w:val="2"/>
        <w:rPr>
          <w:rFonts w:eastAsia="Arial Unicode MS"/>
          <w:sz w:val="18"/>
          <w:szCs w:val="18"/>
        </w:rPr>
      </w:pPr>
      <w:r w:rsidRPr="00631297">
        <w:rPr>
          <w:rFonts w:eastAsia="Arial Unicode MS"/>
          <w:sz w:val="18"/>
          <w:szCs w:val="18"/>
        </w:rPr>
        <w:t>Наименование муниципальной услуги</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2.1 Наименование муниципальной услуги – «Формирование списка граждан, нуждающихся в древесине для собственных нужд» (далее по тексту - муниципальная услуга).</w:t>
      </w:r>
    </w:p>
    <w:p w:rsidR="00631297" w:rsidRPr="00631297" w:rsidRDefault="00631297" w:rsidP="00631297">
      <w:pPr>
        <w:widowControl w:val="0"/>
        <w:autoSpaceDE w:val="0"/>
        <w:autoSpaceDN w:val="0"/>
        <w:adjustRightInd w:val="0"/>
        <w:ind w:firstLine="709"/>
        <w:contextualSpacing/>
        <w:jc w:val="both"/>
        <w:rPr>
          <w:sz w:val="18"/>
          <w:szCs w:val="18"/>
        </w:rPr>
      </w:pPr>
    </w:p>
    <w:p w:rsidR="00631297" w:rsidRPr="00631297" w:rsidRDefault="00631297" w:rsidP="00631297">
      <w:pPr>
        <w:widowControl w:val="0"/>
        <w:autoSpaceDE w:val="0"/>
        <w:autoSpaceDN w:val="0"/>
        <w:adjustRightInd w:val="0"/>
        <w:ind w:firstLine="709"/>
        <w:contextualSpacing/>
        <w:jc w:val="center"/>
        <w:outlineLvl w:val="2"/>
        <w:rPr>
          <w:rFonts w:eastAsia="Arial Unicode MS"/>
          <w:sz w:val="18"/>
          <w:szCs w:val="18"/>
        </w:rPr>
      </w:pPr>
      <w:r w:rsidRPr="00631297">
        <w:rPr>
          <w:rFonts w:eastAsia="Arial Unicode MS"/>
          <w:sz w:val="18"/>
          <w:szCs w:val="18"/>
        </w:rPr>
        <w:t>Наименование органа, предоставляющего муниципальную услугу</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2.2 Администрация Зоркальцевского сельского поселения.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31297" w:rsidRPr="00631297" w:rsidRDefault="00631297" w:rsidP="00631297">
      <w:pPr>
        <w:widowControl w:val="0"/>
        <w:autoSpaceDE w:val="0"/>
        <w:autoSpaceDN w:val="0"/>
        <w:adjustRightInd w:val="0"/>
        <w:ind w:firstLine="709"/>
        <w:contextualSpacing/>
        <w:jc w:val="both"/>
        <w:rPr>
          <w:color w:val="000000"/>
          <w:sz w:val="18"/>
          <w:szCs w:val="18"/>
        </w:rPr>
      </w:pPr>
      <w:r w:rsidRPr="00631297">
        <w:rPr>
          <w:color w:val="000000"/>
          <w:sz w:val="18"/>
          <w:szCs w:val="18"/>
        </w:rPr>
        <w:t xml:space="preserve">2.3 </w:t>
      </w:r>
      <w:proofErr w:type="gramStart"/>
      <w:r w:rsidRPr="00631297">
        <w:rPr>
          <w:color w:val="000000"/>
          <w:sz w:val="18"/>
          <w:szCs w:val="18"/>
        </w:rPr>
        <w:t>В</w:t>
      </w:r>
      <w:proofErr w:type="gramEnd"/>
      <w:r w:rsidRPr="00631297">
        <w:rPr>
          <w:color w:val="000000"/>
          <w:sz w:val="18"/>
          <w:szCs w:val="18"/>
        </w:rPr>
        <w:t xml:space="preserve"> предоставлении муниципальной услуги принимают участие многофункциональные центры, специалисты Администрации Зоркальцевского сельского поселения.</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При предоставлении муниципальной услуги Уполномоченный орган взаимодействует с: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комиссией (далее – Комиссия) по рассмотрению вопросов о признании граждан нуждающимися в заготовке древесины для собственных нужд.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31297" w:rsidRPr="00631297" w:rsidRDefault="00631297" w:rsidP="00631297">
      <w:pPr>
        <w:widowControl w:val="0"/>
        <w:autoSpaceDE w:val="0"/>
        <w:autoSpaceDN w:val="0"/>
        <w:adjustRightInd w:val="0"/>
        <w:ind w:firstLine="709"/>
        <w:contextualSpacing/>
        <w:jc w:val="center"/>
        <w:outlineLvl w:val="2"/>
        <w:rPr>
          <w:rFonts w:eastAsia="Arial Unicode MS"/>
          <w:sz w:val="18"/>
          <w:szCs w:val="18"/>
        </w:rPr>
      </w:pPr>
    </w:p>
    <w:p w:rsidR="00631297" w:rsidRPr="00631297" w:rsidRDefault="00631297" w:rsidP="00631297">
      <w:pPr>
        <w:widowControl w:val="0"/>
        <w:autoSpaceDE w:val="0"/>
        <w:autoSpaceDN w:val="0"/>
        <w:adjustRightInd w:val="0"/>
        <w:ind w:firstLine="709"/>
        <w:contextualSpacing/>
        <w:jc w:val="center"/>
        <w:outlineLvl w:val="2"/>
        <w:rPr>
          <w:rFonts w:eastAsia="Arial Unicode MS"/>
          <w:sz w:val="18"/>
          <w:szCs w:val="18"/>
        </w:rPr>
      </w:pPr>
      <w:r w:rsidRPr="00631297">
        <w:rPr>
          <w:rFonts w:eastAsia="Arial Unicode MS"/>
          <w:sz w:val="18"/>
          <w:szCs w:val="18"/>
        </w:rPr>
        <w:t>Описание результата предоставления муниципальной услуги</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2.4 Результатом предоставления муниципальной услуги является вынесение решения:</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1)</w:t>
      </w:r>
      <w:r w:rsidRPr="00631297">
        <w:rPr>
          <w:sz w:val="18"/>
          <w:szCs w:val="18"/>
        </w:rPr>
        <w:tab/>
        <w:t xml:space="preserve">о признании граждан нуждающимися в заготовке древесины для собственных нужд; </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2)</w:t>
      </w:r>
      <w:r w:rsidRPr="00631297">
        <w:rPr>
          <w:sz w:val="18"/>
          <w:szCs w:val="18"/>
        </w:rPr>
        <w:tab/>
        <w:t xml:space="preserve">об отказе в признании граждан нуждающимися в заготовке древесины для собственных нужд. </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Решение об отказе в предоставлении муниципальной услуги принимается в случаях:</w:t>
      </w:r>
    </w:p>
    <w:p w:rsidR="00631297" w:rsidRPr="00631297" w:rsidRDefault="00631297" w:rsidP="00631297">
      <w:pPr>
        <w:pStyle w:val="afb"/>
        <w:widowControl w:val="0"/>
        <w:numPr>
          <w:ilvl w:val="0"/>
          <w:numId w:val="19"/>
        </w:numPr>
        <w:tabs>
          <w:tab w:val="left" w:pos="1134"/>
        </w:tabs>
        <w:suppressAutoHyphens/>
        <w:autoSpaceDE w:val="0"/>
        <w:autoSpaceDN w:val="0"/>
        <w:adjustRightInd w:val="0"/>
        <w:ind w:left="0" w:firstLine="709"/>
        <w:jc w:val="both"/>
        <w:rPr>
          <w:sz w:val="18"/>
          <w:szCs w:val="18"/>
        </w:rPr>
      </w:pPr>
      <w:r w:rsidRPr="00631297">
        <w:rPr>
          <w:sz w:val="18"/>
          <w:szCs w:val="18"/>
        </w:rPr>
        <w:t>представления заявителем неполного перечня документов, предусмотренными в статье 11 Закона Томской области от 09.08.2007 № 165-ОЗ «Об установлении порядка и нормативов заготовки гражданами древесины для собственных нужд»;</w:t>
      </w:r>
    </w:p>
    <w:p w:rsidR="00631297" w:rsidRPr="00631297" w:rsidRDefault="00631297" w:rsidP="00631297">
      <w:pPr>
        <w:pStyle w:val="afb"/>
        <w:widowControl w:val="0"/>
        <w:numPr>
          <w:ilvl w:val="0"/>
          <w:numId w:val="19"/>
        </w:numPr>
        <w:tabs>
          <w:tab w:val="left" w:pos="1134"/>
        </w:tabs>
        <w:suppressAutoHyphens/>
        <w:autoSpaceDE w:val="0"/>
        <w:autoSpaceDN w:val="0"/>
        <w:adjustRightInd w:val="0"/>
        <w:ind w:left="0" w:firstLine="709"/>
        <w:jc w:val="both"/>
        <w:rPr>
          <w:sz w:val="18"/>
          <w:szCs w:val="18"/>
        </w:rPr>
      </w:pPr>
      <w:r w:rsidRPr="00631297">
        <w:rPr>
          <w:sz w:val="18"/>
          <w:szCs w:val="18"/>
        </w:rPr>
        <w:t>случае отсутствия оснований для признания гражданина нуждающимся в древесине для собственных нужд.</w:t>
      </w:r>
    </w:p>
    <w:p w:rsidR="00631297" w:rsidRPr="00631297" w:rsidRDefault="00631297" w:rsidP="00631297">
      <w:pPr>
        <w:widowControl w:val="0"/>
        <w:autoSpaceDE w:val="0"/>
        <w:autoSpaceDN w:val="0"/>
        <w:adjustRightInd w:val="0"/>
        <w:ind w:firstLine="709"/>
        <w:contextualSpacing/>
        <w:jc w:val="both"/>
        <w:rPr>
          <w:sz w:val="18"/>
          <w:szCs w:val="18"/>
        </w:rPr>
      </w:pPr>
    </w:p>
    <w:p w:rsidR="00631297" w:rsidRPr="00631297" w:rsidRDefault="00631297" w:rsidP="00631297">
      <w:pPr>
        <w:widowControl w:val="0"/>
        <w:autoSpaceDE w:val="0"/>
        <w:autoSpaceDN w:val="0"/>
        <w:adjustRightInd w:val="0"/>
        <w:ind w:firstLine="709"/>
        <w:contextualSpacing/>
        <w:jc w:val="center"/>
        <w:outlineLvl w:val="2"/>
        <w:rPr>
          <w:rFonts w:eastAsia="Arial Unicode MS"/>
          <w:sz w:val="18"/>
          <w:szCs w:val="18"/>
        </w:rPr>
      </w:pPr>
      <w:r w:rsidRPr="00631297">
        <w:rPr>
          <w:rFonts w:eastAsia="Arial Unicode MS"/>
          <w:sz w:val="18"/>
          <w:szCs w:val="18"/>
        </w:rPr>
        <w:t>Перечень нормативных правовых актов, регулирующих отношения,</w:t>
      </w:r>
    </w:p>
    <w:p w:rsidR="00631297" w:rsidRPr="00631297" w:rsidRDefault="00631297" w:rsidP="00631297">
      <w:pPr>
        <w:widowControl w:val="0"/>
        <w:autoSpaceDE w:val="0"/>
        <w:autoSpaceDN w:val="0"/>
        <w:adjustRightInd w:val="0"/>
        <w:ind w:firstLine="709"/>
        <w:contextualSpacing/>
        <w:jc w:val="center"/>
        <w:rPr>
          <w:rFonts w:eastAsia="Arial Unicode MS"/>
          <w:sz w:val="18"/>
          <w:szCs w:val="18"/>
        </w:rPr>
      </w:pPr>
      <w:r w:rsidRPr="00631297">
        <w:rPr>
          <w:rFonts w:eastAsia="Arial Unicode MS"/>
          <w:sz w:val="18"/>
          <w:szCs w:val="18"/>
        </w:rPr>
        <w:t>возникающие в связи с предоставлением муниципальной услуги</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2.5 Нормативные правовые акты</w:t>
      </w:r>
    </w:p>
    <w:p w:rsidR="00631297" w:rsidRPr="00631297" w:rsidRDefault="00631297" w:rsidP="00631297">
      <w:pPr>
        <w:pStyle w:val="afb"/>
        <w:widowControl w:val="0"/>
        <w:numPr>
          <w:ilvl w:val="0"/>
          <w:numId w:val="18"/>
        </w:numPr>
        <w:tabs>
          <w:tab w:val="left" w:pos="1134"/>
        </w:tabs>
        <w:suppressAutoHyphens/>
        <w:autoSpaceDE w:val="0"/>
        <w:autoSpaceDN w:val="0"/>
        <w:adjustRightInd w:val="0"/>
        <w:ind w:left="0" w:firstLine="709"/>
        <w:jc w:val="both"/>
        <w:rPr>
          <w:sz w:val="18"/>
          <w:szCs w:val="18"/>
        </w:rPr>
      </w:pPr>
      <w:r w:rsidRPr="00631297">
        <w:rPr>
          <w:sz w:val="18"/>
          <w:szCs w:val="18"/>
        </w:rPr>
        <w:t>Лесной кодекс Российской Федерации от 04.12.2006 г. № 200-ФЗ;</w:t>
      </w:r>
    </w:p>
    <w:p w:rsidR="00631297" w:rsidRPr="00631297" w:rsidRDefault="00631297" w:rsidP="00631297">
      <w:pPr>
        <w:pStyle w:val="afb"/>
        <w:widowControl w:val="0"/>
        <w:numPr>
          <w:ilvl w:val="0"/>
          <w:numId w:val="18"/>
        </w:numPr>
        <w:tabs>
          <w:tab w:val="left" w:pos="1134"/>
        </w:tabs>
        <w:suppressAutoHyphens/>
        <w:autoSpaceDE w:val="0"/>
        <w:autoSpaceDN w:val="0"/>
        <w:adjustRightInd w:val="0"/>
        <w:ind w:left="0" w:firstLine="709"/>
        <w:jc w:val="both"/>
        <w:rPr>
          <w:sz w:val="18"/>
          <w:szCs w:val="18"/>
        </w:rPr>
      </w:pPr>
      <w:r w:rsidRPr="00631297">
        <w:rPr>
          <w:sz w:val="18"/>
          <w:szCs w:val="18"/>
        </w:rPr>
        <w:t>Постановление Правительства РФ от 13.03.2008 г. № 169 «Об изменении и признании утратившим силу некоторых решений Правительства Российской Федерации по вопросам, регулирующим лесные отношения»;</w:t>
      </w:r>
    </w:p>
    <w:p w:rsidR="00631297" w:rsidRPr="00631297" w:rsidRDefault="00631297" w:rsidP="00631297">
      <w:pPr>
        <w:pStyle w:val="afb"/>
        <w:widowControl w:val="0"/>
        <w:numPr>
          <w:ilvl w:val="0"/>
          <w:numId w:val="18"/>
        </w:numPr>
        <w:tabs>
          <w:tab w:val="left" w:pos="1134"/>
        </w:tabs>
        <w:suppressAutoHyphens/>
        <w:autoSpaceDE w:val="0"/>
        <w:autoSpaceDN w:val="0"/>
        <w:adjustRightInd w:val="0"/>
        <w:ind w:left="0" w:firstLine="709"/>
        <w:jc w:val="both"/>
        <w:rPr>
          <w:sz w:val="18"/>
          <w:szCs w:val="18"/>
        </w:rPr>
      </w:pPr>
      <w:r w:rsidRPr="00631297">
        <w:rPr>
          <w:sz w:val="18"/>
          <w:szCs w:val="18"/>
        </w:rPr>
        <w:t>Федеральный закон от 06.10.2003 № 131-ФЗ «Об общих принципах организации местного самоуправления в Российской Федерации»;</w:t>
      </w:r>
    </w:p>
    <w:p w:rsidR="00631297" w:rsidRPr="00631297" w:rsidRDefault="00631297" w:rsidP="00631297">
      <w:pPr>
        <w:pStyle w:val="afb"/>
        <w:widowControl w:val="0"/>
        <w:numPr>
          <w:ilvl w:val="0"/>
          <w:numId w:val="18"/>
        </w:numPr>
        <w:tabs>
          <w:tab w:val="left" w:pos="1134"/>
        </w:tabs>
        <w:suppressAutoHyphens/>
        <w:autoSpaceDE w:val="0"/>
        <w:autoSpaceDN w:val="0"/>
        <w:adjustRightInd w:val="0"/>
        <w:ind w:left="0" w:firstLine="709"/>
        <w:jc w:val="both"/>
        <w:rPr>
          <w:sz w:val="18"/>
          <w:szCs w:val="18"/>
        </w:rPr>
      </w:pPr>
      <w:r w:rsidRPr="00631297">
        <w:rPr>
          <w:sz w:val="18"/>
          <w:szCs w:val="18"/>
        </w:rPr>
        <w:t>Федеральный закон от 02.05.2006 № 59-ФЗ «О порядке рассмотрения обращений граждан Российской Федерации»;</w:t>
      </w:r>
    </w:p>
    <w:p w:rsidR="00631297" w:rsidRPr="00631297" w:rsidRDefault="00631297" w:rsidP="00631297">
      <w:pPr>
        <w:pStyle w:val="afb"/>
        <w:widowControl w:val="0"/>
        <w:numPr>
          <w:ilvl w:val="0"/>
          <w:numId w:val="18"/>
        </w:numPr>
        <w:tabs>
          <w:tab w:val="left" w:pos="1134"/>
        </w:tabs>
        <w:suppressAutoHyphens/>
        <w:autoSpaceDE w:val="0"/>
        <w:autoSpaceDN w:val="0"/>
        <w:adjustRightInd w:val="0"/>
        <w:ind w:left="0" w:firstLine="709"/>
        <w:jc w:val="both"/>
        <w:rPr>
          <w:sz w:val="18"/>
          <w:szCs w:val="18"/>
        </w:rPr>
      </w:pPr>
      <w:r w:rsidRPr="00631297">
        <w:rPr>
          <w:sz w:val="18"/>
          <w:szCs w:val="18"/>
        </w:rPr>
        <w:t>Федеральный закон от 27.07.2010 № 210-ФЗ «Об организации предоставления государственных и муниципальных услуг»;</w:t>
      </w:r>
    </w:p>
    <w:p w:rsidR="00631297" w:rsidRPr="00631297" w:rsidRDefault="00631297" w:rsidP="00631297">
      <w:pPr>
        <w:pStyle w:val="afb"/>
        <w:widowControl w:val="0"/>
        <w:numPr>
          <w:ilvl w:val="0"/>
          <w:numId w:val="18"/>
        </w:numPr>
        <w:tabs>
          <w:tab w:val="left" w:pos="1134"/>
        </w:tabs>
        <w:suppressAutoHyphens/>
        <w:autoSpaceDE w:val="0"/>
        <w:autoSpaceDN w:val="0"/>
        <w:adjustRightInd w:val="0"/>
        <w:ind w:left="0" w:firstLine="709"/>
        <w:jc w:val="both"/>
        <w:rPr>
          <w:sz w:val="18"/>
          <w:szCs w:val="18"/>
        </w:rPr>
      </w:pPr>
      <w:r w:rsidRPr="00631297">
        <w:rPr>
          <w:sz w:val="18"/>
          <w:szCs w:val="18"/>
        </w:rPr>
        <w:t>Закон Томской области «Об установлении порядка и нормативов заготовки гражданами древесины для собственных нужд» от 09.08.2007 г. № 165-ОЗ;</w:t>
      </w:r>
    </w:p>
    <w:p w:rsidR="00631297" w:rsidRPr="00631297" w:rsidRDefault="00631297" w:rsidP="00631297">
      <w:pPr>
        <w:pStyle w:val="afb"/>
        <w:widowControl w:val="0"/>
        <w:numPr>
          <w:ilvl w:val="0"/>
          <w:numId w:val="18"/>
        </w:numPr>
        <w:tabs>
          <w:tab w:val="left" w:pos="1134"/>
        </w:tabs>
        <w:suppressAutoHyphens/>
        <w:autoSpaceDE w:val="0"/>
        <w:autoSpaceDN w:val="0"/>
        <w:adjustRightInd w:val="0"/>
        <w:ind w:left="0" w:firstLine="709"/>
        <w:jc w:val="both"/>
        <w:rPr>
          <w:color w:val="000000"/>
          <w:sz w:val="18"/>
          <w:szCs w:val="18"/>
        </w:rPr>
      </w:pPr>
      <w:r w:rsidRPr="00631297">
        <w:rPr>
          <w:color w:val="000000"/>
          <w:sz w:val="18"/>
          <w:szCs w:val="18"/>
        </w:rPr>
        <w:t xml:space="preserve">настоящий регламент. </w:t>
      </w:r>
    </w:p>
    <w:p w:rsidR="00631297" w:rsidRPr="00631297" w:rsidRDefault="00631297" w:rsidP="00631297">
      <w:pPr>
        <w:widowControl w:val="0"/>
        <w:autoSpaceDE w:val="0"/>
        <w:autoSpaceDN w:val="0"/>
        <w:adjustRightInd w:val="0"/>
        <w:ind w:firstLine="709"/>
        <w:contextualSpacing/>
        <w:jc w:val="both"/>
        <w:rPr>
          <w:color w:val="000000"/>
          <w:sz w:val="18"/>
          <w:szCs w:val="18"/>
        </w:rPr>
      </w:pPr>
    </w:p>
    <w:p w:rsidR="00631297" w:rsidRPr="00631297" w:rsidRDefault="00631297" w:rsidP="00631297">
      <w:pPr>
        <w:widowControl w:val="0"/>
        <w:autoSpaceDE w:val="0"/>
        <w:autoSpaceDN w:val="0"/>
        <w:adjustRightInd w:val="0"/>
        <w:ind w:firstLine="709"/>
        <w:contextualSpacing/>
        <w:jc w:val="center"/>
        <w:outlineLvl w:val="2"/>
        <w:rPr>
          <w:rFonts w:eastAsia="Arial Unicode MS"/>
          <w:sz w:val="18"/>
          <w:szCs w:val="18"/>
        </w:rPr>
      </w:pPr>
      <w:r w:rsidRPr="00631297">
        <w:rPr>
          <w:rFonts w:eastAsia="Arial Unicode MS"/>
          <w:sz w:val="18"/>
          <w:szCs w:val="18"/>
        </w:rPr>
        <w:t>Срок предоставления муниципальной услуги</w:t>
      </w:r>
    </w:p>
    <w:p w:rsidR="00631297" w:rsidRPr="00631297" w:rsidRDefault="00631297" w:rsidP="00631297">
      <w:pPr>
        <w:widowControl w:val="0"/>
        <w:autoSpaceDE w:val="0"/>
        <w:autoSpaceDN w:val="0"/>
        <w:adjustRightInd w:val="0"/>
        <w:ind w:firstLine="709"/>
        <w:contextualSpacing/>
        <w:jc w:val="both"/>
        <w:rPr>
          <w:sz w:val="18"/>
          <w:szCs w:val="18"/>
          <w:highlight w:val="yellow"/>
        </w:rPr>
      </w:pPr>
      <w:r w:rsidRPr="00631297">
        <w:rPr>
          <w:sz w:val="18"/>
          <w:szCs w:val="18"/>
        </w:rPr>
        <w:t>2.6 Срок предоставления муниципальной услуги с момента подачи в установленном порядке заявления о признании гражданина нуждающимся в заготовке древесины для собственных нужд, устанавливается в соответствии с Федеральным законом от 02.05.2006 № 59-ФЗ «О порядке рассмотрения обращений граждан Российской Федерации».</w:t>
      </w:r>
      <w:r w:rsidRPr="00631297">
        <w:rPr>
          <w:sz w:val="18"/>
          <w:szCs w:val="18"/>
          <w:highlight w:val="yellow"/>
        </w:rPr>
        <w:t xml:space="preserve">      </w:t>
      </w:r>
    </w:p>
    <w:p w:rsidR="00631297" w:rsidRPr="00631297" w:rsidRDefault="00631297" w:rsidP="00631297">
      <w:pPr>
        <w:widowControl w:val="0"/>
        <w:autoSpaceDE w:val="0"/>
        <w:autoSpaceDN w:val="0"/>
        <w:adjustRightInd w:val="0"/>
        <w:ind w:firstLine="709"/>
        <w:contextualSpacing/>
        <w:jc w:val="center"/>
        <w:rPr>
          <w:color w:val="000000"/>
          <w:sz w:val="18"/>
          <w:szCs w:val="18"/>
          <w:highlight w:val="yellow"/>
        </w:rPr>
      </w:pPr>
    </w:p>
    <w:p w:rsidR="00631297" w:rsidRPr="00631297" w:rsidRDefault="00631297" w:rsidP="00631297">
      <w:pPr>
        <w:widowControl w:val="0"/>
        <w:autoSpaceDE w:val="0"/>
        <w:autoSpaceDN w:val="0"/>
        <w:adjustRightInd w:val="0"/>
        <w:ind w:firstLine="709"/>
        <w:contextualSpacing/>
        <w:jc w:val="center"/>
        <w:rPr>
          <w:sz w:val="18"/>
          <w:szCs w:val="18"/>
          <w:highlight w:val="yellow"/>
        </w:rPr>
      </w:pPr>
      <w:r w:rsidRPr="00631297">
        <w:rPr>
          <w:color w:val="000000"/>
          <w:sz w:val="18"/>
          <w:szCs w:val="18"/>
        </w:rPr>
        <w:t>Документы, необходимые в соответствии с нормативными правовыми актами для предоставления муниципальной услуги</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2.7 Гражданин включается в список граждан, нуждающихся в древесине для строительства или реконструкции объекта индивидуального жилищного строительства при наличии следующих оснований:</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1) документа о правах гражданина на земельный участок, используемый для строительства или реконструкции объекта индивидуального жилищного строительства;</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2) уведомления о соответствии указанных в уведомлении о планируемом строительстве или реконструкции параметров </w:t>
      </w:r>
      <w:r w:rsidRPr="00631297">
        <w:rPr>
          <w:sz w:val="18"/>
          <w:szCs w:val="18"/>
        </w:rPr>
        <w:lastRenderedPageBreak/>
        <w:t>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Наряду с уведомлением о соответствии указанных в уведомлении о планируемом строительстве или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граждан, нуждающихся в древесине для строительства или реконструкции объекта индивидуального жилищного строительства признаются разрешение на строительство, полученное до 4 августа 2018 года, срок действия которого не истек или не прекращен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2.8 Гражданин включается в список граждан, нуждающихся в древесине для строительства хозяйственных построек при наличии документа о правах гражданина на земельный участок, используемый для строительства хозяйственных построек.</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2.9 </w:t>
      </w:r>
      <w:proofErr w:type="gramStart"/>
      <w:r w:rsidRPr="00631297">
        <w:rPr>
          <w:sz w:val="18"/>
          <w:szCs w:val="18"/>
        </w:rPr>
        <w:t>В</w:t>
      </w:r>
      <w:proofErr w:type="gramEnd"/>
      <w:r w:rsidRPr="00631297">
        <w:rPr>
          <w:sz w:val="18"/>
          <w:szCs w:val="18"/>
        </w:rPr>
        <w:t xml:space="preserve"> случае, установленном частью 4 статьи 10 Закона Томской области от 09.08.2007 № 165-ОЗ «Об установлении порядка и нормативов заготовки гражданами древесины для собственных нужд», гражданин включается в список граждан, нуждающихся в древесине для строительства объекта индивидуального жилищного строительства при наличии следующих оснований:</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1) документа о правах гражданина на земельный участок, используемый для строительства объекта индивидуального жилищного строительства;</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2)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3) ходатайства областного государственного или муниципального учреждения о включении в список граждан, нуждающихся в древесине для строительства объекта индивидуального жилищного строительства работника такого учреждения, принятого на работу переводом из другой местности.</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2.10 Гражданин включается в список граждан, нуждающихся в древесине для ремонта объекта недвижимости при наличии документа, подтверждающего право собственности на объект недвижимости.</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2.11 Гражданин включается в список граждан, нуждающихся в древесине для нужд отопления жилых помещений, бань при наличии кадастрового или технического паспорта объекта недвижимости или иного документа, содержащего описание объекта недвижимости и выданного в установленном законодательством Российской Федерации порядке, либо акта обследования, составленного юридическим лицом или индивидуальным предпринимателем, осуществляющими деятельность по управлению многоквартирным домом, или органом местного самоуправления, подтверждающих наличие в принадлежащих гражданину жилых помещениях, банях печного отопления.</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2.12 Гражданин включается в список граждан, нуждающихся в древесине для строительства строений для содержания принадлежащих гражданину на праве собственности пяти и более коров при наличии следующих оснований:</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1) документа о правах гражданина на земельный участок, используемый для строительства строений для содержания принадлежащих гражданину на праве собственности пяти и более коров;</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2) разрешения на строительство;</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3) документа, подтверждающего право собственности на пять и более коров.</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2.13 Граждане, указанные в части 3 статьи 6.1 Закона Томской области от 09.08.2007 № 165-ОЗ «Об установлении порядка и нормативов заготовки гражданами древесины для собственных нужд», включаются в список граждан, нуждающихся в древесине для нужд отопления садовых домов и (или) хозяйственных построек, расположенных на садовых или огородных земельных участках, на основании списка граждан - членов садоводческого, огороднического или дачного некоммерческого объединения граждан, созданного до дня вступления в силу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а также садоводческого или огороднического некоммерческого товарищества, нуждающихся в древесине для собственных нужд отопления, составленного указанной некоммерческой организацией.</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2.14 Граждане, указанные в части 4 статьи 6.1 Закона Томской области от 09.08.2007 № 165-ОЗ «Об установлении порядка и нормативов заготовки гражданами древесины для собственных нужд», включаются в список граждан, нуждающихся в древесине для нужд отопления садовых домов и (или) хозяйственных построек, расположенных на садовых или огородных земельных участках, при наличии кадастрового или технического паспорта объекта недвижимости или иного документа, содержащего описание объекта недвижимости и выданного в установленном законодательством Российской Федерации порядке, подтверждающих наличие в принадлежащих гражданину садовых домах и (или) хозяйственных постройках печного отопления.</w:t>
      </w:r>
    </w:p>
    <w:p w:rsidR="00631297" w:rsidRPr="00631297" w:rsidRDefault="00631297" w:rsidP="00631297">
      <w:pPr>
        <w:widowControl w:val="0"/>
        <w:autoSpaceDE w:val="0"/>
        <w:autoSpaceDN w:val="0"/>
        <w:adjustRightInd w:val="0"/>
        <w:ind w:firstLine="709"/>
        <w:contextualSpacing/>
        <w:jc w:val="both"/>
        <w:rPr>
          <w:sz w:val="18"/>
          <w:szCs w:val="18"/>
          <w:highlight w:val="yellow"/>
        </w:rPr>
      </w:pPr>
    </w:p>
    <w:p w:rsidR="00631297" w:rsidRPr="00631297" w:rsidRDefault="00631297" w:rsidP="00631297">
      <w:pPr>
        <w:widowControl w:val="0"/>
        <w:autoSpaceDE w:val="0"/>
        <w:autoSpaceDN w:val="0"/>
        <w:adjustRightInd w:val="0"/>
        <w:ind w:firstLine="709"/>
        <w:contextualSpacing/>
        <w:jc w:val="center"/>
        <w:rPr>
          <w:sz w:val="18"/>
          <w:szCs w:val="18"/>
        </w:rPr>
      </w:pPr>
      <w:r w:rsidRPr="00631297">
        <w:rPr>
          <w:sz w:val="18"/>
          <w:szCs w:val="18"/>
        </w:rPr>
        <w:t>Перечень оснований для отказа в приеме документов на предоставление муниципальной услуги</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2.15 Заявителю может быть оказано в приеме документов на предоставление муниципальной услуги по следующим основаниям:</w:t>
      </w:r>
    </w:p>
    <w:p w:rsidR="00631297" w:rsidRPr="00631297" w:rsidRDefault="00631297" w:rsidP="00631297">
      <w:pPr>
        <w:pStyle w:val="afb"/>
        <w:widowControl w:val="0"/>
        <w:numPr>
          <w:ilvl w:val="0"/>
          <w:numId w:val="17"/>
        </w:numPr>
        <w:tabs>
          <w:tab w:val="left" w:pos="1134"/>
        </w:tabs>
        <w:suppressAutoHyphens/>
        <w:autoSpaceDE w:val="0"/>
        <w:autoSpaceDN w:val="0"/>
        <w:adjustRightInd w:val="0"/>
        <w:ind w:left="0" w:firstLine="709"/>
        <w:jc w:val="both"/>
        <w:rPr>
          <w:sz w:val="18"/>
          <w:szCs w:val="18"/>
        </w:rPr>
      </w:pPr>
      <w:r w:rsidRPr="00631297">
        <w:rPr>
          <w:sz w:val="18"/>
          <w:szCs w:val="18"/>
        </w:rPr>
        <w:t>представление заявителем неполного перечня документов, предусмотренными в статье 11 Закона Томской области от 09.08.2007 № 165-ОЗ «Об установлении порядка и нормативов заготовки гражданами древесины для собственных нужд;</w:t>
      </w:r>
    </w:p>
    <w:p w:rsidR="00631297" w:rsidRPr="00631297" w:rsidRDefault="00631297" w:rsidP="00631297">
      <w:pPr>
        <w:pStyle w:val="afb"/>
        <w:widowControl w:val="0"/>
        <w:numPr>
          <w:ilvl w:val="0"/>
          <w:numId w:val="17"/>
        </w:numPr>
        <w:tabs>
          <w:tab w:val="left" w:pos="1134"/>
        </w:tabs>
        <w:suppressAutoHyphens/>
        <w:autoSpaceDE w:val="0"/>
        <w:autoSpaceDN w:val="0"/>
        <w:adjustRightInd w:val="0"/>
        <w:ind w:left="0" w:firstLine="709"/>
        <w:jc w:val="both"/>
        <w:rPr>
          <w:sz w:val="18"/>
          <w:szCs w:val="18"/>
        </w:rPr>
      </w:pPr>
      <w:r w:rsidRPr="00631297">
        <w:rPr>
          <w:sz w:val="18"/>
          <w:szCs w:val="18"/>
        </w:rPr>
        <w:t>в случае отсутствия оснований для признания гражданина нуждающимся в древесине для собственных нужд.</w:t>
      </w:r>
    </w:p>
    <w:p w:rsidR="00631297" w:rsidRPr="00631297" w:rsidRDefault="00631297" w:rsidP="00631297">
      <w:pPr>
        <w:widowControl w:val="0"/>
        <w:autoSpaceDE w:val="0"/>
        <w:autoSpaceDN w:val="0"/>
        <w:adjustRightInd w:val="0"/>
        <w:ind w:firstLine="709"/>
        <w:contextualSpacing/>
        <w:jc w:val="both"/>
        <w:rPr>
          <w:sz w:val="18"/>
          <w:szCs w:val="18"/>
        </w:rPr>
      </w:pPr>
    </w:p>
    <w:p w:rsidR="00631297" w:rsidRPr="00631297" w:rsidRDefault="00631297" w:rsidP="00631297">
      <w:pPr>
        <w:widowControl w:val="0"/>
        <w:autoSpaceDE w:val="0"/>
        <w:autoSpaceDN w:val="0"/>
        <w:adjustRightInd w:val="0"/>
        <w:ind w:firstLine="709"/>
        <w:contextualSpacing/>
        <w:jc w:val="both"/>
        <w:rPr>
          <w:sz w:val="18"/>
          <w:szCs w:val="18"/>
        </w:rPr>
      </w:pPr>
    </w:p>
    <w:p w:rsidR="00631297" w:rsidRPr="00631297" w:rsidRDefault="00631297" w:rsidP="00631297">
      <w:pPr>
        <w:widowControl w:val="0"/>
        <w:autoSpaceDE w:val="0"/>
        <w:autoSpaceDN w:val="0"/>
        <w:adjustRightInd w:val="0"/>
        <w:ind w:firstLine="709"/>
        <w:contextualSpacing/>
        <w:jc w:val="center"/>
        <w:outlineLvl w:val="2"/>
        <w:rPr>
          <w:rFonts w:eastAsia="Arial Unicode MS"/>
          <w:sz w:val="18"/>
          <w:szCs w:val="18"/>
        </w:rPr>
      </w:pPr>
      <w:r w:rsidRPr="00631297">
        <w:rPr>
          <w:rFonts w:eastAsia="Arial Unicode MS"/>
          <w:sz w:val="18"/>
          <w:szCs w:val="18"/>
        </w:rPr>
        <w:t>Порядок, размер и основания взимания платы за предоставление муниципальной услуги</w:t>
      </w:r>
    </w:p>
    <w:p w:rsidR="00631297" w:rsidRPr="00631297" w:rsidRDefault="00631297" w:rsidP="00631297">
      <w:pPr>
        <w:widowControl w:val="0"/>
        <w:autoSpaceDE w:val="0"/>
        <w:autoSpaceDN w:val="0"/>
        <w:adjustRightInd w:val="0"/>
        <w:ind w:firstLine="709"/>
        <w:contextualSpacing/>
        <w:jc w:val="both"/>
        <w:rPr>
          <w:rFonts w:eastAsia="Arial Unicode MS"/>
          <w:sz w:val="18"/>
          <w:szCs w:val="18"/>
        </w:rPr>
      </w:pPr>
      <w:r w:rsidRPr="00631297">
        <w:rPr>
          <w:rFonts w:eastAsia="Arial Unicode MS"/>
          <w:sz w:val="18"/>
          <w:szCs w:val="18"/>
        </w:rPr>
        <w:t>2.16 Муниципальная услуга предоставляется бесплатно.</w:t>
      </w:r>
    </w:p>
    <w:p w:rsidR="00631297" w:rsidRPr="00631297" w:rsidRDefault="00631297" w:rsidP="00631297">
      <w:pPr>
        <w:widowControl w:val="0"/>
        <w:autoSpaceDE w:val="0"/>
        <w:autoSpaceDN w:val="0"/>
        <w:adjustRightInd w:val="0"/>
        <w:ind w:firstLine="709"/>
        <w:contextualSpacing/>
        <w:jc w:val="both"/>
        <w:rPr>
          <w:sz w:val="18"/>
          <w:szCs w:val="18"/>
        </w:rPr>
      </w:pPr>
    </w:p>
    <w:p w:rsidR="00631297" w:rsidRPr="00631297" w:rsidRDefault="00631297" w:rsidP="00631297">
      <w:pPr>
        <w:widowControl w:val="0"/>
        <w:autoSpaceDE w:val="0"/>
        <w:autoSpaceDN w:val="0"/>
        <w:adjustRightInd w:val="0"/>
        <w:ind w:firstLine="709"/>
        <w:contextualSpacing/>
        <w:jc w:val="center"/>
        <w:outlineLvl w:val="2"/>
        <w:rPr>
          <w:rFonts w:eastAsia="Arial Unicode MS"/>
          <w:sz w:val="18"/>
          <w:szCs w:val="18"/>
        </w:rPr>
      </w:pPr>
      <w:r w:rsidRPr="00631297">
        <w:rPr>
          <w:rFonts w:eastAsia="Arial Unicode MS"/>
          <w:sz w:val="18"/>
          <w:szCs w:val="18"/>
        </w:rPr>
        <w:t>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631297" w:rsidRPr="00631297" w:rsidRDefault="00631297" w:rsidP="00631297">
      <w:pPr>
        <w:widowControl w:val="0"/>
        <w:autoSpaceDE w:val="0"/>
        <w:autoSpaceDN w:val="0"/>
        <w:adjustRightInd w:val="0"/>
        <w:ind w:firstLine="709"/>
        <w:contextualSpacing/>
        <w:jc w:val="both"/>
        <w:rPr>
          <w:rFonts w:eastAsia="Arial Unicode MS"/>
          <w:sz w:val="18"/>
          <w:szCs w:val="18"/>
        </w:rPr>
      </w:pPr>
      <w:r w:rsidRPr="00631297">
        <w:rPr>
          <w:rFonts w:eastAsia="Arial Unicode MS"/>
          <w:sz w:val="18"/>
          <w:szCs w:val="18"/>
        </w:rPr>
        <w:lastRenderedPageBreak/>
        <w:t>2.17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631297" w:rsidRPr="00631297" w:rsidRDefault="00631297" w:rsidP="00631297">
      <w:pPr>
        <w:widowControl w:val="0"/>
        <w:autoSpaceDE w:val="0"/>
        <w:autoSpaceDN w:val="0"/>
        <w:adjustRightInd w:val="0"/>
        <w:ind w:firstLine="709"/>
        <w:contextualSpacing/>
        <w:jc w:val="both"/>
        <w:rPr>
          <w:rFonts w:eastAsia="Arial Unicode MS"/>
          <w:sz w:val="18"/>
          <w:szCs w:val="18"/>
        </w:rPr>
      </w:pPr>
    </w:p>
    <w:p w:rsidR="00631297" w:rsidRPr="00631297" w:rsidRDefault="00631297" w:rsidP="00631297">
      <w:pPr>
        <w:widowControl w:val="0"/>
        <w:autoSpaceDE w:val="0"/>
        <w:autoSpaceDN w:val="0"/>
        <w:adjustRightInd w:val="0"/>
        <w:ind w:firstLine="709"/>
        <w:contextualSpacing/>
        <w:jc w:val="center"/>
        <w:outlineLvl w:val="2"/>
        <w:rPr>
          <w:rFonts w:eastAsia="Arial Unicode MS"/>
          <w:sz w:val="18"/>
          <w:szCs w:val="18"/>
        </w:rPr>
      </w:pPr>
      <w:r w:rsidRPr="00631297">
        <w:rPr>
          <w:rFonts w:eastAsia="Arial Unicode MS"/>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31297" w:rsidRPr="00631297" w:rsidRDefault="00631297" w:rsidP="00631297">
      <w:pPr>
        <w:widowControl w:val="0"/>
        <w:autoSpaceDE w:val="0"/>
        <w:autoSpaceDN w:val="0"/>
        <w:adjustRightInd w:val="0"/>
        <w:ind w:firstLine="709"/>
        <w:contextualSpacing/>
        <w:jc w:val="both"/>
        <w:rPr>
          <w:rFonts w:eastAsia="Arial Unicode MS"/>
          <w:sz w:val="18"/>
          <w:szCs w:val="18"/>
        </w:rPr>
      </w:pPr>
      <w:r w:rsidRPr="00631297">
        <w:rPr>
          <w:rFonts w:eastAsia="Arial Unicode MS"/>
          <w:sz w:val="18"/>
          <w:szCs w:val="18"/>
        </w:rPr>
        <w:t>2.18 Максимальный срок ожидания в очереди при личной подаче заявления о предоставлении муниципальной услуги не должен превышать 15 минут.</w:t>
      </w:r>
    </w:p>
    <w:p w:rsidR="00631297" w:rsidRPr="00631297" w:rsidRDefault="00631297" w:rsidP="00631297">
      <w:pPr>
        <w:widowControl w:val="0"/>
        <w:autoSpaceDE w:val="0"/>
        <w:autoSpaceDN w:val="0"/>
        <w:adjustRightInd w:val="0"/>
        <w:ind w:firstLine="709"/>
        <w:contextualSpacing/>
        <w:jc w:val="both"/>
        <w:rPr>
          <w:rFonts w:eastAsia="Arial Unicode MS"/>
          <w:sz w:val="18"/>
          <w:szCs w:val="18"/>
        </w:rPr>
      </w:pPr>
      <w:r w:rsidRPr="00631297">
        <w:rPr>
          <w:rFonts w:eastAsia="Arial Unicode MS"/>
          <w:sz w:val="18"/>
          <w:szCs w:val="18"/>
        </w:rPr>
        <w:t>2.19 Максимальный срок ожидания в очереди при получении результата предоставления муниципальной услуги не должен превышать 15 минут.</w:t>
      </w:r>
    </w:p>
    <w:p w:rsidR="00631297" w:rsidRPr="00631297" w:rsidRDefault="00631297" w:rsidP="00631297">
      <w:pPr>
        <w:widowControl w:val="0"/>
        <w:autoSpaceDE w:val="0"/>
        <w:autoSpaceDN w:val="0"/>
        <w:adjustRightInd w:val="0"/>
        <w:ind w:firstLine="709"/>
        <w:contextualSpacing/>
        <w:jc w:val="both"/>
        <w:rPr>
          <w:rFonts w:eastAsia="Arial Unicode MS"/>
          <w:sz w:val="18"/>
          <w:szCs w:val="18"/>
        </w:rPr>
      </w:pPr>
    </w:p>
    <w:p w:rsidR="00631297" w:rsidRPr="00631297" w:rsidRDefault="00631297" w:rsidP="00631297">
      <w:pPr>
        <w:widowControl w:val="0"/>
        <w:autoSpaceDE w:val="0"/>
        <w:autoSpaceDN w:val="0"/>
        <w:adjustRightInd w:val="0"/>
        <w:ind w:firstLine="709"/>
        <w:contextualSpacing/>
        <w:jc w:val="center"/>
        <w:outlineLvl w:val="2"/>
        <w:rPr>
          <w:rFonts w:eastAsia="Arial Unicode MS"/>
          <w:sz w:val="18"/>
          <w:szCs w:val="18"/>
        </w:rPr>
      </w:pPr>
      <w:r w:rsidRPr="00631297">
        <w:rPr>
          <w:rFonts w:eastAsia="Arial Unicode MS"/>
          <w:sz w:val="18"/>
          <w:szCs w:val="18"/>
        </w:rPr>
        <w:t>Срок и порядок регистрации заявления о предоставлении муниципальной услуги, в том числе в электронной форме</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2.20 Заявление на бумажном носителе регистрируется специалистом Администрации Зоркальцевского сельского поселения не позднее одного рабочего дня, следующего за днем поступления в Администрацию заявления и документов, необходимых для предоставления муниципальной услуги.</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2.21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w:t>
      </w:r>
    </w:p>
    <w:p w:rsidR="00631297" w:rsidRPr="00631297" w:rsidRDefault="00631297" w:rsidP="00631297">
      <w:pPr>
        <w:tabs>
          <w:tab w:val="left" w:pos="851"/>
        </w:tabs>
        <w:autoSpaceDE w:val="0"/>
        <w:autoSpaceDN w:val="0"/>
        <w:ind w:firstLine="709"/>
        <w:contextualSpacing/>
        <w:jc w:val="both"/>
        <w:rPr>
          <w:sz w:val="18"/>
          <w:szCs w:val="18"/>
        </w:rPr>
      </w:pPr>
    </w:p>
    <w:p w:rsidR="00631297" w:rsidRPr="00631297" w:rsidRDefault="00631297" w:rsidP="00631297">
      <w:pPr>
        <w:widowControl w:val="0"/>
        <w:autoSpaceDE w:val="0"/>
        <w:autoSpaceDN w:val="0"/>
        <w:ind w:firstLine="709"/>
        <w:contextualSpacing/>
        <w:jc w:val="center"/>
        <w:outlineLvl w:val="2"/>
        <w:rPr>
          <w:sz w:val="18"/>
          <w:szCs w:val="18"/>
        </w:rPr>
      </w:pPr>
      <w:r w:rsidRPr="00631297">
        <w:rPr>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2.23 </w:t>
      </w:r>
      <w:proofErr w:type="gramStart"/>
      <w:r w:rsidRPr="00631297">
        <w:rPr>
          <w:sz w:val="18"/>
          <w:szCs w:val="18"/>
        </w:rPr>
        <w:t>В</w:t>
      </w:r>
      <w:proofErr w:type="gramEnd"/>
      <w:r w:rsidRPr="00631297">
        <w:rPr>
          <w:sz w:val="18"/>
          <w:szCs w:val="18"/>
        </w:rPr>
        <w:t xml:space="preserve">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2.24 </w:t>
      </w:r>
      <w:proofErr w:type="gramStart"/>
      <w:r w:rsidRPr="00631297">
        <w:rPr>
          <w:sz w:val="18"/>
          <w:szCs w:val="18"/>
        </w:rPr>
        <w:t>В</w:t>
      </w:r>
      <w:proofErr w:type="gramEnd"/>
      <w:r w:rsidRPr="00631297">
        <w:rPr>
          <w:sz w:val="18"/>
          <w:szCs w:val="18"/>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2.25 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2.26 Помещения, в которых предоставляется муниципальная услуга, должны соответствовать санитарно-эпидемиологическим правилам и нормативам.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2.27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Места для заполнения заявлений оборудуются стульями, столами (стойками), бланками заявлений, письменными принадлежностями.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2.28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2.29 При предоставлении муниципальной услуги инвалидам обеспечиваются: </w:t>
      </w:r>
    </w:p>
    <w:p w:rsidR="00631297" w:rsidRPr="00631297" w:rsidRDefault="00631297" w:rsidP="00631297">
      <w:pPr>
        <w:pStyle w:val="afb"/>
        <w:widowControl w:val="0"/>
        <w:numPr>
          <w:ilvl w:val="0"/>
          <w:numId w:val="16"/>
        </w:numPr>
        <w:tabs>
          <w:tab w:val="left" w:pos="1134"/>
        </w:tabs>
        <w:suppressAutoHyphens/>
        <w:autoSpaceDE w:val="0"/>
        <w:autoSpaceDN w:val="0"/>
        <w:adjustRightInd w:val="0"/>
        <w:ind w:left="0" w:firstLine="709"/>
        <w:jc w:val="both"/>
        <w:rPr>
          <w:sz w:val="18"/>
          <w:szCs w:val="18"/>
        </w:rPr>
      </w:pPr>
      <w:r w:rsidRPr="00631297">
        <w:rPr>
          <w:sz w:val="18"/>
          <w:szCs w:val="18"/>
        </w:rPr>
        <w:t xml:space="preserve">возможность беспрепятственного доступа к объекту (зданию, помещению), в котором предоставляется муниципальная услуга; </w:t>
      </w:r>
    </w:p>
    <w:p w:rsidR="00631297" w:rsidRPr="00631297" w:rsidRDefault="00631297" w:rsidP="00631297">
      <w:pPr>
        <w:pStyle w:val="afb"/>
        <w:widowControl w:val="0"/>
        <w:numPr>
          <w:ilvl w:val="0"/>
          <w:numId w:val="16"/>
        </w:numPr>
        <w:tabs>
          <w:tab w:val="left" w:pos="1134"/>
        </w:tabs>
        <w:suppressAutoHyphens/>
        <w:autoSpaceDE w:val="0"/>
        <w:autoSpaceDN w:val="0"/>
        <w:adjustRightInd w:val="0"/>
        <w:ind w:left="0" w:firstLine="709"/>
        <w:jc w:val="both"/>
        <w:rPr>
          <w:sz w:val="18"/>
          <w:szCs w:val="18"/>
        </w:rPr>
      </w:pPr>
      <w:r w:rsidRPr="00631297">
        <w:rPr>
          <w:sz w:val="18"/>
          <w:szCs w:val="1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631297" w:rsidRPr="00631297" w:rsidRDefault="00631297" w:rsidP="00631297">
      <w:pPr>
        <w:pStyle w:val="afb"/>
        <w:widowControl w:val="0"/>
        <w:numPr>
          <w:ilvl w:val="0"/>
          <w:numId w:val="16"/>
        </w:numPr>
        <w:tabs>
          <w:tab w:val="left" w:pos="1134"/>
        </w:tabs>
        <w:suppressAutoHyphens/>
        <w:autoSpaceDE w:val="0"/>
        <w:autoSpaceDN w:val="0"/>
        <w:adjustRightInd w:val="0"/>
        <w:ind w:left="0" w:firstLine="709"/>
        <w:jc w:val="both"/>
        <w:rPr>
          <w:sz w:val="18"/>
          <w:szCs w:val="18"/>
        </w:rPr>
      </w:pPr>
      <w:r w:rsidRPr="00631297">
        <w:rPr>
          <w:sz w:val="18"/>
          <w:szCs w:val="18"/>
        </w:rPr>
        <w:t xml:space="preserve">сопровождение инвалидов, имеющих стойкие расстройства функции зрения и самостоятельного передвижения; </w:t>
      </w:r>
    </w:p>
    <w:p w:rsidR="00631297" w:rsidRPr="00631297" w:rsidRDefault="00631297" w:rsidP="00631297">
      <w:pPr>
        <w:pStyle w:val="afb"/>
        <w:widowControl w:val="0"/>
        <w:numPr>
          <w:ilvl w:val="0"/>
          <w:numId w:val="16"/>
        </w:numPr>
        <w:tabs>
          <w:tab w:val="left" w:pos="1134"/>
        </w:tabs>
        <w:suppressAutoHyphens/>
        <w:autoSpaceDE w:val="0"/>
        <w:autoSpaceDN w:val="0"/>
        <w:adjustRightInd w:val="0"/>
        <w:ind w:left="0" w:firstLine="709"/>
        <w:jc w:val="both"/>
        <w:rPr>
          <w:sz w:val="18"/>
          <w:szCs w:val="18"/>
        </w:rPr>
      </w:pPr>
      <w:r w:rsidRPr="00631297">
        <w:rPr>
          <w:sz w:val="18"/>
          <w:szCs w:val="1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631297" w:rsidRPr="00631297" w:rsidRDefault="00631297" w:rsidP="00631297">
      <w:pPr>
        <w:pStyle w:val="afb"/>
        <w:widowControl w:val="0"/>
        <w:numPr>
          <w:ilvl w:val="0"/>
          <w:numId w:val="16"/>
        </w:numPr>
        <w:tabs>
          <w:tab w:val="left" w:pos="1134"/>
        </w:tabs>
        <w:suppressAutoHyphens/>
        <w:autoSpaceDE w:val="0"/>
        <w:autoSpaceDN w:val="0"/>
        <w:adjustRightInd w:val="0"/>
        <w:ind w:left="0" w:firstLine="709"/>
        <w:jc w:val="both"/>
        <w:rPr>
          <w:sz w:val="18"/>
          <w:szCs w:val="18"/>
        </w:rPr>
      </w:pPr>
      <w:r w:rsidRPr="00631297">
        <w:rPr>
          <w:sz w:val="18"/>
          <w:szCs w:val="1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31297" w:rsidRPr="00631297" w:rsidRDefault="00631297" w:rsidP="00631297">
      <w:pPr>
        <w:pStyle w:val="afb"/>
        <w:widowControl w:val="0"/>
        <w:numPr>
          <w:ilvl w:val="0"/>
          <w:numId w:val="16"/>
        </w:numPr>
        <w:tabs>
          <w:tab w:val="left" w:pos="1134"/>
        </w:tabs>
        <w:suppressAutoHyphens/>
        <w:autoSpaceDE w:val="0"/>
        <w:autoSpaceDN w:val="0"/>
        <w:adjustRightInd w:val="0"/>
        <w:ind w:left="0" w:firstLine="709"/>
        <w:jc w:val="both"/>
        <w:rPr>
          <w:sz w:val="18"/>
          <w:szCs w:val="18"/>
        </w:rPr>
      </w:pPr>
      <w:r w:rsidRPr="00631297">
        <w:rPr>
          <w:sz w:val="18"/>
          <w:szCs w:val="18"/>
        </w:rPr>
        <w:t xml:space="preserve">допуск </w:t>
      </w:r>
      <w:proofErr w:type="spellStart"/>
      <w:r w:rsidRPr="00631297">
        <w:rPr>
          <w:sz w:val="18"/>
          <w:szCs w:val="18"/>
        </w:rPr>
        <w:t>сурдопереводчика</w:t>
      </w:r>
      <w:proofErr w:type="spellEnd"/>
      <w:r w:rsidRPr="00631297">
        <w:rPr>
          <w:sz w:val="18"/>
          <w:szCs w:val="18"/>
        </w:rPr>
        <w:t xml:space="preserve"> и </w:t>
      </w:r>
      <w:proofErr w:type="spellStart"/>
      <w:r w:rsidRPr="00631297">
        <w:rPr>
          <w:sz w:val="18"/>
          <w:szCs w:val="18"/>
        </w:rPr>
        <w:t>тифлосурдопереводчика</w:t>
      </w:r>
      <w:proofErr w:type="spellEnd"/>
      <w:r w:rsidRPr="00631297">
        <w:rPr>
          <w:sz w:val="18"/>
          <w:szCs w:val="18"/>
        </w:rPr>
        <w:t xml:space="preserve">; </w:t>
      </w:r>
    </w:p>
    <w:p w:rsidR="00631297" w:rsidRPr="00631297" w:rsidRDefault="00631297" w:rsidP="00631297">
      <w:pPr>
        <w:pStyle w:val="afb"/>
        <w:widowControl w:val="0"/>
        <w:numPr>
          <w:ilvl w:val="0"/>
          <w:numId w:val="16"/>
        </w:numPr>
        <w:tabs>
          <w:tab w:val="left" w:pos="1134"/>
        </w:tabs>
        <w:suppressAutoHyphens/>
        <w:autoSpaceDE w:val="0"/>
        <w:autoSpaceDN w:val="0"/>
        <w:adjustRightInd w:val="0"/>
        <w:ind w:left="0" w:firstLine="709"/>
        <w:jc w:val="both"/>
        <w:rPr>
          <w:sz w:val="18"/>
          <w:szCs w:val="18"/>
        </w:rPr>
      </w:pPr>
      <w:r w:rsidRPr="00631297">
        <w:rPr>
          <w:sz w:val="18"/>
          <w:szCs w:val="1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631297" w:rsidRPr="00631297" w:rsidRDefault="00631297" w:rsidP="00631297">
      <w:pPr>
        <w:pStyle w:val="afb"/>
        <w:widowControl w:val="0"/>
        <w:numPr>
          <w:ilvl w:val="0"/>
          <w:numId w:val="16"/>
        </w:numPr>
        <w:tabs>
          <w:tab w:val="left" w:pos="1134"/>
        </w:tabs>
        <w:suppressAutoHyphens/>
        <w:autoSpaceDE w:val="0"/>
        <w:autoSpaceDN w:val="0"/>
        <w:adjustRightInd w:val="0"/>
        <w:ind w:left="0" w:firstLine="709"/>
        <w:jc w:val="both"/>
        <w:rPr>
          <w:sz w:val="18"/>
          <w:szCs w:val="18"/>
        </w:rPr>
      </w:pPr>
      <w:r w:rsidRPr="00631297">
        <w:rPr>
          <w:sz w:val="18"/>
          <w:szCs w:val="18"/>
        </w:rPr>
        <w:t>оказание инвалидам помощи в преодолении барьеров, мешающих получению ими муниципальных услуг наравне с другими лицами.</w:t>
      </w:r>
    </w:p>
    <w:p w:rsidR="00631297" w:rsidRPr="00631297" w:rsidRDefault="00631297" w:rsidP="00631297">
      <w:pPr>
        <w:widowControl w:val="0"/>
        <w:autoSpaceDE w:val="0"/>
        <w:autoSpaceDN w:val="0"/>
        <w:adjustRightInd w:val="0"/>
        <w:ind w:firstLine="709"/>
        <w:contextualSpacing/>
        <w:jc w:val="both"/>
        <w:rPr>
          <w:rFonts w:eastAsia="Arial Unicode MS"/>
          <w:sz w:val="18"/>
          <w:szCs w:val="18"/>
        </w:rPr>
      </w:pPr>
    </w:p>
    <w:p w:rsidR="00631297" w:rsidRPr="00631297" w:rsidRDefault="00631297" w:rsidP="00631297">
      <w:pPr>
        <w:widowControl w:val="0"/>
        <w:autoSpaceDE w:val="0"/>
        <w:autoSpaceDN w:val="0"/>
        <w:ind w:firstLine="709"/>
        <w:contextualSpacing/>
        <w:jc w:val="center"/>
        <w:outlineLvl w:val="2"/>
        <w:rPr>
          <w:sz w:val="18"/>
          <w:szCs w:val="18"/>
        </w:rPr>
      </w:pPr>
      <w:r w:rsidRPr="00631297">
        <w:rPr>
          <w:sz w:val="18"/>
          <w:szCs w:val="18"/>
        </w:rPr>
        <w:t>Показатели доступности и качества муниципальной услуги</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2.30 Показателями доступности предоставления муниципальной услуги являются:</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1) достоверность предоставляемой информации;</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2) полнота информирования заинтересованных лиц;</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3) наглядность форм предоставляемой информации об административных процедурах;</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4) удобство и доступность получения информации заявителями о порядке предоставления муниципальной услуги;</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2.31 Показатели качества предоставления муниципальной услуги:</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1) соблюдение сроков исполнения отдельных административных процедур и предоставления муниципальной услуги в целом;</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2) соблюдение требований стандарта предоставления муниципальной услуги;</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3) отсутствие очередей при приеме документов от заявителей;</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4) отсутствие обоснованных жалоб на решения Администрации Зоркальцевского сельского поселения, действия (бездействия) специалистов Администрации Зоркальцевского сельского поселения, их некорректное и невнимательное отношение к заявителям;</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2.32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1) при подаче запроса на получение услуги и получении результата услуги заявителем лично, в том числе через МФЦ, - не более двух раз;</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631297" w:rsidRPr="00631297" w:rsidRDefault="00631297" w:rsidP="00631297">
      <w:pPr>
        <w:widowControl w:val="0"/>
        <w:autoSpaceDE w:val="0"/>
        <w:autoSpaceDN w:val="0"/>
        <w:ind w:firstLine="709"/>
        <w:contextualSpacing/>
        <w:jc w:val="both"/>
        <w:rPr>
          <w:sz w:val="18"/>
          <w:szCs w:val="18"/>
        </w:rPr>
      </w:pPr>
      <w:r w:rsidRPr="00631297">
        <w:rPr>
          <w:sz w:val="18"/>
          <w:szCs w:val="18"/>
        </w:rPr>
        <w:t>2.33 Продолжительность каждого взаимодействия не должна превышать 15 минут.</w:t>
      </w:r>
    </w:p>
    <w:p w:rsidR="00631297" w:rsidRPr="00631297" w:rsidRDefault="00631297" w:rsidP="00631297">
      <w:pPr>
        <w:tabs>
          <w:tab w:val="left" w:pos="851"/>
        </w:tabs>
        <w:autoSpaceDE w:val="0"/>
        <w:autoSpaceDN w:val="0"/>
        <w:ind w:firstLine="709"/>
        <w:contextualSpacing/>
        <w:jc w:val="both"/>
        <w:rPr>
          <w:sz w:val="18"/>
          <w:szCs w:val="18"/>
        </w:rPr>
      </w:pPr>
    </w:p>
    <w:p w:rsidR="00631297" w:rsidRPr="00631297" w:rsidRDefault="00631297" w:rsidP="00631297">
      <w:pPr>
        <w:widowControl w:val="0"/>
        <w:autoSpaceDE w:val="0"/>
        <w:autoSpaceDN w:val="0"/>
        <w:adjustRightInd w:val="0"/>
        <w:ind w:firstLine="709"/>
        <w:contextualSpacing/>
        <w:jc w:val="center"/>
        <w:rPr>
          <w:sz w:val="18"/>
          <w:szCs w:val="18"/>
        </w:rPr>
      </w:pPr>
      <w:r w:rsidRPr="00631297">
        <w:rPr>
          <w:sz w:val="18"/>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31297" w:rsidRPr="00631297" w:rsidRDefault="00631297" w:rsidP="00631297">
      <w:pPr>
        <w:widowControl w:val="0"/>
        <w:tabs>
          <w:tab w:val="left" w:pos="709"/>
        </w:tabs>
        <w:autoSpaceDE w:val="0"/>
        <w:autoSpaceDN w:val="0"/>
        <w:adjustRightInd w:val="0"/>
        <w:ind w:firstLine="709"/>
        <w:contextualSpacing/>
        <w:jc w:val="both"/>
        <w:rPr>
          <w:sz w:val="18"/>
          <w:szCs w:val="18"/>
        </w:rPr>
      </w:pP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2.34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2.35 Заявителям обеспечивается возможность представления заявления и прилагаемых документов в форме электронных документов посредством ЕПГУ.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2.36 Электронные документы могут быть предоставлены в следующих форматах: </w:t>
      </w:r>
      <w:proofErr w:type="spellStart"/>
      <w:r w:rsidRPr="00631297">
        <w:rPr>
          <w:sz w:val="18"/>
          <w:szCs w:val="18"/>
        </w:rPr>
        <w:t>xml</w:t>
      </w:r>
      <w:proofErr w:type="spellEnd"/>
      <w:r w:rsidRPr="00631297">
        <w:rPr>
          <w:sz w:val="18"/>
          <w:szCs w:val="18"/>
        </w:rPr>
        <w:t xml:space="preserve">, </w:t>
      </w:r>
      <w:proofErr w:type="spellStart"/>
      <w:r w:rsidRPr="00631297">
        <w:rPr>
          <w:sz w:val="18"/>
          <w:szCs w:val="18"/>
        </w:rPr>
        <w:t>doc</w:t>
      </w:r>
      <w:proofErr w:type="spellEnd"/>
      <w:r w:rsidRPr="00631297">
        <w:rPr>
          <w:sz w:val="18"/>
          <w:szCs w:val="18"/>
        </w:rPr>
        <w:t xml:space="preserve">, </w:t>
      </w:r>
      <w:proofErr w:type="spellStart"/>
      <w:r w:rsidRPr="00631297">
        <w:rPr>
          <w:sz w:val="18"/>
          <w:szCs w:val="18"/>
        </w:rPr>
        <w:t>docx</w:t>
      </w:r>
      <w:proofErr w:type="spellEnd"/>
      <w:r w:rsidRPr="00631297">
        <w:rPr>
          <w:sz w:val="18"/>
          <w:szCs w:val="18"/>
        </w:rPr>
        <w:t xml:space="preserve">, </w:t>
      </w:r>
      <w:proofErr w:type="spellStart"/>
      <w:r w:rsidRPr="00631297">
        <w:rPr>
          <w:sz w:val="18"/>
          <w:szCs w:val="18"/>
        </w:rPr>
        <w:t>odt</w:t>
      </w:r>
      <w:proofErr w:type="spellEnd"/>
      <w:r w:rsidRPr="00631297">
        <w:rPr>
          <w:sz w:val="18"/>
          <w:szCs w:val="18"/>
        </w:rPr>
        <w:t xml:space="preserve">, </w:t>
      </w:r>
      <w:proofErr w:type="spellStart"/>
      <w:r w:rsidRPr="00631297">
        <w:rPr>
          <w:sz w:val="18"/>
          <w:szCs w:val="18"/>
        </w:rPr>
        <w:t>xls</w:t>
      </w:r>
      <w:proofErr w:type="spellEnd"/>
      <w:r w:rsidRPr="00631297">
        <w:rPr>
          <w:sz w:val="18"/>
          <w:szCs w:val="18"/>
        </w:rPr>
        <w:t xml:space="preserve">, </w:t>
      </w:r>
      <w:proofErr w:type="spellStart"/>
      <w:r w:rsidRPr="00631297">
        <w:rPr>
          <w:sz w:val="18"/>
          <w:szCs w:val="18"/>
        </w:rPr>
        <w:t>xlsx</w:t>
      </w:r>
      <w:proofErr w:type="spellEnd"/>
      <w:r w:rsidRPr="00631297">
        <w:rPr>
          <w:sz w:val="18"/>
          <w:szCs w:val="18"/>
        </w:rPr>
        <w:t xml:space="preserve">, </w:t>
      </w:r>
      <w:proofErr w:type="spellStart"/>
      <w:r w:rsidRPr="00631297">
        <w:rPr>
          <w:sz w:val="18"/>
          <w:szCs w:val="18"/>
        </w:rPr>
        <w:t>ods</w:t>
      </w:r>
      <w:proofErr w:type="spellEnd"/>
      <w:r w:rsidRPr="00631297">
        <w:rPr>
          <w:sz w:val="18"/>
          <w:szCs w:val="18"/>
        </w:rPr>
        <w:t xml:space="preserve">, </w:t>
      </w:r>
      <w:proofErr w:type="spellStart"/>
      <w:r w:rsidRPr="00631297">
        <w:rPr>
          <w:sz w:val="18"/>
          <w:szCs w:val="18"/>
        </w:rPr>
        <w:t>pdf</w:t>
      </w:r>
      <w:proofErr w:type="spellEnd"/>
      <w:r w:rsidRPr="00631297">
        <w:rPr>
          <w:sz w:val="18"/>
          <w:szCs w:val="18"/>
        </w:rPr>
        <w:t xml:space="preserve">, </w:t>
      </w:r>
      <w:proofErr w:type="spellStart"/>
      <w:r w:rsidRPr="00631297">
        <w:rPr>
          <w:sz w:val="18"/>
          <w:szCs w:val="18"/>
        </w:rPr>
        <w:t>jpg</w:t>
      </w:r>
      <w:proofErr w:type="spellEnd"/>
      <w:r w:rsidRPr="00631297">
        <w:rPr>
          <w:sz w:val="18"/>
          <w:szCs w:val="18"/>
        </w:rPr>
        <w:t xml:space="preserve">, </w:t>
      </w:r>
      <w:proofErr w:type="spellStart"/>
      <w:r w:rsidRPr="00631297">
        <w:rPr>
          <w:sz w:val="18"/>
          <w:szCs w:val="18"/>
        </w:rPr>
        <w:t>jpeg</w:t>
      </w:r>
      <w:proofErr w:type="spellEnd"/>
      <w:r w:rsidRPr="00631297">
        <w:rPr>
          <w:sz w:val="18"/>
          <w:szCs w:val="18"/>
        </w:rPr>
        <w:t xml:space="preserve">, </w:t>
      </w:r>
      <w:proofErr w:type="spellStart"/>
      <w:r w:rsidRPr="00631297">
        <w:rPr>
          <w:sz w:val="18"/>
          <w:szCs w:val="18"/>
        </w:rPr>
        <w:t>zip</w:t>
      </w:r>
      <w:proofErr w:type="spellEnd"/>
      <w:r w:rsidRPr="00631297">
        <w:rPr>
          <w:sz w:val="18"/>
          <w:szCs w:val="18"/>
        </w:rPr>
        <w:t xml:space="preserve">, </w:t>
      </w:r>
      <w:proofErr w:type="spellStart"/>
      <w:r w:rsidRPr="00631297">
        <w:rPr>
          <w:sz w:val="18"/>
          <w:szCs w:val="18"/>
        </w:rPr>
        <w:t>rar</w:t>
      </w:r>
      <w:proofErr w:type="spellEnd"/>
      <w:r w:rsidRPr="00631297">
        <w:rPr>
          <w:sz w:val="18"/>
          <w:szCs w:val="18"/>
        </w:rPr>
        <w:t xml:space="preserve">, </w:t>
      </w:r>
      <w:proofErr w:type="spellStart"/>
      <w:r w:rsidRPr="00631297">
        <w:rPr>
          <w:sz w:val="18"/>
          <w:szCs w:val="18"/>
        </w:rPr>
        <w:t>sig</w:t>
      </w:r>
      <w:proofErr w:type="spellEnd"/>
      <w:r w:rsidRPr="00631297">
        <w:rPr>
          <w:sz w:val="18"/>
          <w:szCs w:val="18"/>
        </w:rPr>
        <w:t xml:space="preserve">, </w:t>
      </w:r>
      <w:proofErr w:type="spellStart"/>
      <w:r w:rsidRPr="00631297">
        <w:rPr>
          <w:sz w:val="18"/>
          <w:szCs w:val="18"/>
        </w:rPr>
        <w:t>png</w:t>
      </w:r>
      <w:proofErr w:type="spellEnd"/>
      <w:r w:rsidRPr="00631297">
        <w:rPr>
          <w:sz w:val="18"/>
          <w:szCs w:val="18"/>
        </w:rPr>
        <w:t xml:space="preserve">, </w:t>
      </w:r>
      <w:proofErr w:type="spellStart"/>
      <w:r w:rsidRPr="00631297">
        <w:rPr>
          <w:sz w:val="18"/>
          <w:szCs w:val="18"/>
        </w:rPr>
        <w:t>bmp</w:t>
      </w:r>
      <w:proofErr w:type="spellEnd"/>
      <w:r w:rsidRPr="00631297">
        <w:rPr>
          <w:sz w:val="18"/>
          <w:szCs w:val="18"/>
        </w:rPr>
        <w:t xml:space="preserve">, </w:t>
      </w:r>
      <w:proofErr w:type="spellStart"/>
      <w:r w:rsidRPr="00631297">
        <w:rPr>
          <w:sz w:val="18"/>
          <w:szCs w:val="18"/>
        </w:rPr>
        <w:t>tiff</w:t>
      </w:r>
      <w:proofErr w:type="spellEnd"/>
      <w:r w:rsidRPr="00631297">
        <w:rPr>
          <w:sz w:val="18"/>
          <w:szCs w:val="18"/>
        </w:rPr>
        <w:t xml:space="preserve">.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31297">
        <w:rPr>
          <w:sz w:val="18"/>
          <w:szCs w:val="18"/>
        </w:rPr>
        <w:t>dpi</w:t>
      </w:r>
      <w:proofErr w:type="spellEnd"/>
      <w:r w:rsidRPr="00631297">
        <w:rPr>
          <w:sz w:val="18"/>
          <w:szCs w:val="18"/>
        </w:rPr>
        <w:t xml:space="preserve"> (масштаб 1:1) с использованием следующих режимов: </w:t>
      </w:r>
    </w:p>
    <w:p w:rsidR="00631297" w:rsidRPr="00631297" w:rsidRDefault="00631297" w:rsidP="00631297">
      <w:pPr>
        <w:pStyle w:val="afb"/>
        <w:widowControl w:val="0"/>
        <w:numPr>
          <w:ilvl w:val="0"/>
          <w:numId w:val="23"/>
        </w:numPr>
        <w:tabs>
          <w:tab w:val="left" w:pos="1134"/>
        </w:tabs>
        <w:suppressAutoHyphens/>
        <w:autoSpaceDE w:val="0"/>
        <w:autoSpaceDN w:val="0"/>
        <w:adjustRightInd w:val="0"/>
        <w:ind w:left="0" w:firstLine="709"/>
        <w:jc w:val="both"/>
        <w:rPr>
          <w:sz w:val="18"/>
          <w:szCs w:val="18"/>
        </w:rPr>
      </w:pPr>
      <w:r w:rsidRPr="00631297">
        <w:rPr>
          <w:sz w:val="18"/>
          <w:szCs w:val="18"/>
        </w:rPr>
        <w:t xml:space="preserve">«черно-белый» (при отсутствии в документе графических изображений и (или) цветного текста); </w:t>
      </w:r>
    </w:p>
    <w:p w:rsidR="00631297" w:rsidRPr="00631297" w:rsidRDefault="00631297" w:rsidP="00631297">
      <w:pPr>
        <w:pStyle w:val="afb"/>
        <w:widowControl w:val="0"/>
        <w:numPr>
          <w:ilvl w:val="0"/>
          <w:numId w:val="23"/>
        </w:numPr>
        <w:tabs>
          <w:tab w:val="left" w:pos="1134"/>
        </w:tabs>
        <w:suppressAutoHyphens/>
        <w:autoSpaceDE w:val="0"/>
        <w:autoSpaceDN w:val="0"/>
        <w:adjustRightInd w:val="0"/>
        <w:ind w:left="0" w:firstLine="709"/>
        <w:jc w:val="both"/>
        <w:rPr>
          <w:sz w:val="18"/>
          <w:szCs w:val="18"/>
        </w:rPr>
      </w:pPr>
      <w:r w:rsidRPr="00631297">
        <w:rPr>
          <w:sz w:val="18"/>
          <w:szCs w:val="18"/>
        </w:rPr>
        <w:t xml:space="preserve">«оттенки серого» (при наличии в документе графических изображений, отличных от цветного графического изображения); </w:t>
      </w:r>
    </w:p>
    <w:p w:rsidR="00631297" w:rsidRPr="00631297" w:rsidRDefault="00631297" w:rsidP="00631297">
      <w:pPr>
        <w:pStyle w:val="afb"/>
        <w:widowControl w:val="0"/>
        <w:numPr>
          <w:ilvl w:val="0"/>
          <w:numId w:val="23"/>
        </w:numPr>
        <w:tabs>
          <w:tab w:val="left" w:pos="1134"/>
        </w:tabs>
        <w:suppressAutoHyphens/>
        <w:autoSpaceDE w:val="0"/>
        <w:autoSpaceDN w:val="0"/>
        <w:adjustRightInd w:val="0"/>
        <w:ind w:left="0" w:firstLine="709"/>
        <w:jc w:val="both"/>
        <w:rPr>
          <w:sz w:val="18"/>
          <w:szCs w:val="18"/>
        </w:rPr>
      </w:pPr>
      <w:r w:rsidRPr="00631297">
        <w:rPr>
          <w:sz w:val="18"/>
          <w:szCs w:val="18"/>
        </w:rPr>
        <w:t xml:space="preserve">«цветной» или «режим полной цветопередачи» (при наличии в документе цветных графических изображений либо цветного текста); </w:t>
      </w:r>
    </w:p>
    <w:p w:rsidR="00631297" w:rsidRPr="00631297" w:rsidRDefault="00631297" w:rsidP="00631297">
      <w:pPr>
        <w:pStyle w:val="afb"/>
        <w:widowControl w:val="0"/>
        <w:numPr>
          <w:ilvl w:val="0"/>
          <w:numId w:val="23"/>
        </w:numPr>
        <w:tabs>
          <w:tab w:val="left" w:pos="1134"/>
        </w:tabs>
        <w:suppressAutoHyphens/>
        <w:autoSpaceDE w:val="0"/>
        <w:autoSpaceDN w:val="0"/>
        <w:adjustRightInd w:val="0"/>
        <w:ind w:left="0" w:firstLine="709"/>
        <w:jc w:val="both"/>
        <w:rPr>
          <w:sz w:val="18"/>
          <w:szCs w:val="18"/>
        </w:rPr>
      </w:pPr>
      <w:r w:rsidRPr="00631297">
        <w:rPr>
          <w:sz w:val="18"/>
          <w:szCs w:val="18"/>
        </w:rPr>
        <w:t xml:space="preserve">сохранением всех аутентичных признаков подлинности, а именно: графической подписи лица, печати, углового штампа бланка; </w:t>
      </w:r>
    </w:p>
    <w:p w:rsidR="00631297" w:rsidRPr="00631297" w:rsidRDefault="00631297" w:rsidP="00631297">
      <w:pPr>
        <w:pStyle w:val="afb"/>
        <w:widowControl w:val="0"/>
        <w:numPr>
          <w:ilvl w:val="0"/>
          <w:numId w:val="23"/>
        </w:numPr>
        <w:tabs>
          <w:tab w:val="left" w:pos="1134"/>
        </w:tabs>
        <w:suppressAutoHyphens/>
        <w:autoSpaceDE w:val="0"/>
        <w:autoSpaceDN w:val="0"/>
        <w:adjustRightInd w:val="0"/>
        <w:ind w:left="0" w:firstLine="709"/>
        <w:jc w:val="both"/>
        <w:rPr>
          <w:sz w:val="18"/>
          <w:szCs w:val="18"/>
        </w:rPr>
      </w:pPr>
      <w:r w:rsidRPr="00631297">
        <w:rPr>
          <w:sz w:val="18"/>
          <w:szCs w:val="1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631297" w:rsidRPr="00631297" w:rsidRDefault="00631297" w:rsidP="00631297">
      <w:pPr>
        <w:widowControl w:val="0"/>
        <w:tabs>
          <w:tab w:val="left" w:pos="1134"/>
        </w:tabs>
        <w:autoSpaceDE w:val="0"/>
        <w:autoSpaceDN w:val="0"/>
        <w:adjustRightInd w:val="0"/>
        <w:ind w:firstLine="709"/>
        <w:contextualSpacing/>
        <w:jc w:val="both"/>
        <w:rPr>
          <w:sz w:val="18"/>
          <w:szCs w:val="18"/>
        </w:rPr>
      </w:pPr>
      <w:r w:rsidRPr="00631297">
        <w:rPr>
          <w:sz w:val="18"/>
          <w:szCs w:val="18"/>
        </w:rPr>
        <w:t xml:space="preserve">Электронные документы должны обеспечивать: </w:t>
      </w:r>
    </w:p>
    <w:p w:rsidR="00631297" w:rsidRPr="00631297" w:rsidRDefault="00631297" w:rsidP="00631297">
      <w:pPr>
        <w:pStyle w:val="afb"/>
        <w:widowControl w:val="0"/>
        <w:numPr>
          <w:ilvl w:val="0"/>
          <w:numId w:val="24"/>
        </w:numPr>
        <w:tabs>
          <w:tab w:val="left" w:pos="1134"/>
        </w:tabs>
        <w:suppressAutoHyphens/>
        <w:autoSpaceDE w:val="0"/>
        <w:autoSpaceDN w:val="0"/>
        <w:adjustRightInd w:val="0"/>
        <w:ind w:left="0" w:firstLine="709"/>
        <w:jc w:val="both"/>
        <w:rPr>
          <w:sz w:val="18"/>
          <w:szCs w:val="18"/>
        </w:rPr>
      </w:pPr>
      <w:r w:rsidRPr="00631297">
        <w:rPr>
          <w:sz w:val="18"/>
          <w:szCs w:val="18"/>
        </w:rPr>
        <w:t xml:space="preserve">возможность идентифицировать документ и количество листов в документе; </w:t>
      </w:r>
    </w:p>
    <w:p w:rsidR="00631297" w:rsidRPr="00631297" w:rsidRDefault="00631297" w:rsidP="00631297">
      <w:pPr>
        <w:pStyle w:val="afb"/>
        <w:widowControl w:val="0"/>
        <w:numPr>
          <w:ilvl w:val="0"/>
          <w:numId w:val="24"/>
        </w:numPr>
        <w:tabs>
          <w:tab w:val="left" w:pos="1134"/>
        </w:tabs>
        <w:suppressAutoHyphens/>
        <w:autoSpaceDE w:val="0"/>
        <w:autoSpaceDN w:val="0"/>
        <w:adjustRightInd w:val="0"/>
        <w:ind w:left="0" w:firstLine="709"/>
        <w:jc w:val="both"/>
        <w:rPr>
          <w:sz w:val="18"/>
          <w:szCs w:val="18"/>
        </w:rPr>
      </w:pPr>
      <w:r w:rsidRPr="00631297">
        <w:rPr>
          <w:sz w:val="18"/>
          <w:szCs w:val="1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Документы, подлежащие представлению в форматах </w:t>
      </w:r>
      <w:proofErr w:type="spellStart"/>
      <w:r w:rsidRPr="00631297">
        <w:rPr>
          <w:sz w:val="18"/>
          <w:szCs w:val="18"/>
        </w:rPr>
        <w:t>xls</w:t>
      </w:r>
      <w:proofErr w:type="spellEnd"/>
      <w:r w:rsidRPr="00631297">
        <w:rPr>
          <w:sz w:val="18"/>
          <w:szCs w:val="18"/>
        </w:rPr>
        <w:t xml:space="preserve">, </w:t>
      </w:r>
      <w:proofErr w:type="spellStart"/>
      <w:r w:rsidRPr="00631297">
        <w:rPr>
          <w:sz w:val="18"/>
          <w:szCs w:val="18"/>
        </w:rPr>
        <w:t>xlsx</w:t>
      </w:r>
      <w:proofErr w:type="spellEnd"/>
      <w:r w:rsidRPr="00631297">
        <w:rPr>
          <w:sz w:val="18"/>
          <w:szCs w:val="18"/>
        </w:rPr>
        <w:t xml:space="preserve"> или </w:t>
      </w:r>
      <w:proofErr w:type="spellStart"/>
      <w:r w:rsidRPr="00631297">
        <w:rPr>
          <w:sz w:val="18"/>
          <w:szCs w:val="18"/>
        </w:rPr>
        <w:t>ods</w:t>
      </w:r>
      <w:proofErr w:type="spellEnd"/>
      <w:r w:rsidRPr="00631297">
        <w:rPr>
          <w:sz w:val="18"/>
          <w:szCs w:val="18"/>
        </w:rPr>
        <w:t>, формируются в виде отдельного электронного документа.</w:t>
      </w:r>
    </w:p>
    <w:p w:rsidR="00631297" w:rsidRPr="00631297" w:rsidRDefault="00631297" w:rsidP="00631297">
      <w:pPr>
        <w:widowControl w:val="0"/>
        <w:autoSpaceDE w:val="0"/>
        <w:autoSpaceDN w:val="0"/>
        <w:adjustRightInd w:val="0"/>
        <w:ind w:firstLine="709"/>
        <w:contextualSpacing/>
        <w:jc w:val="both"/>
        <w:rPr>
          <w:sz w:val="18"/>
          <w:szCs w:val="18"/>
        </w:rPr>
      </w:pPr>
    </w:p>
    <w:p w:rsidR="00631297" w:rsidRPr="00631297" w:rsidRDefault="00631297" w:rsidP="00631297">
      <w:pPr>
        <w:widowControl w:val="0"/>
        <w:tabs>
          <w:tab w:val="left" w:pos="851"/>
        </w:tabs>
        <w:autoSpaceDE w:val="0"/>
        <w:autoSpaceDN w:val="0"/>
        <w:adjustRightInd w:val="0"/>
        <w:ind w:firstLine="709"/>
        <w:contextualSpacing/>
        <w:jc w:val="center"/>
        <w:rPr>
          <w:sz w:val="18"/>
          <w:szCs w:val="18"/>
        </w:rPr>
      </w:pPr>
      <w:r w:rsidRPr="00631297">
        <w:rPr>
          <w:sz w:val="18"/>
          <w:szCs w:val="18"/>
        </w:rPr>
        <w:t>Порядок исправления допущенных опечаток и (или) ошибок в документах, выданных в результате предоставления муниципальной услуги</w:t>
      </w:r>
    </w:p>
    <w:p w:rsidR="00631297" w:rsidRPr="00631297" w:rsidRDefault="00631297" w:rsidP="00631297">
      <w:pPr>
        <w:tabs>
          <w:tab w:val="left" w:pos="851"/>
        </w:tabs>
        <w:ind w:firstLine="709"/>
        <w:contextualSpacing/>
        <w:jc w:val="both"/>
        <w:rPr>
          <w:sz w:val="18"/>
          <w:szCs w:val="18"/>
        </w:rPr>
      </w:pPr>
      <w:r w:rsidRPr="00631297">
        <w:rPr>
          <w:sz w:val="18"/>
          <w:szCs w:val="18"/>
        </w:rPr>
        <w:t>2.37 Основанием для начала административной процедуры по исправлению допущенных опечаток и (или) ошибок в документах, выданных в результате предоставления муниципальной услуги (далее - административная процедура), является представление (направление) заявителем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31297" w:rsidRPr="00631297" w:rsidRDefault="00631297" w:rsidP="00631297">
      <w:pPr>
        <w:tabs>
          <w:tab w:val="left" w:pos="851"/>
        </w:tabs>
        <w:ind w:firstLine="709"/>
        <w:contextualSpacing/>
        <w:jc w:val="both"/>
        <w:rPr>
          <w:sz w:val="18"/>
          <w:szCs w:val="18"/>
        </w:rPr>
      </w:pPr>
      <w:r w:rsidRPr="00631297">
        <w:rPr>
          <w:sz w:val="18"/>
          <w:szCs w:val="18"/>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631297" w:rsidRPr="00631297" w:rsidRDefault="00631297" w:rsidP="00631297">
      <w:pPr>
        <w:tabs>
          <w:tab w:val="left" w:pos="851"/>
        </w:tabs>
        <w:ind w:firstLine="709"/>
        <w:contextualSpacing/>
        <w:jc w:val="both"/>
        <w:rPr>
          <w:sz w:val="18"/>
          <w:szCs w:val="18"/>
        </w:rPr>
      </w:pPr>
      <w:r w:rsidRPr="00631297">
        <w:rPr>
          <w:sz w:val="18"/>
          <w:szCs w:val="18"/>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с даты регистрации соответствующего заявления.</w:t>
      </w:r>
    </w:p>
    <w:p w:rsidR="00631297" w:rsidRPr="00631297" w:rsidRDefault="00631297" w:rsidP="00631297">
      <w:pPr>
        <w:tabs>
          <w:tab w:val="left" w:pos="851"/>
        </w:tabs>
        <w:ind w:firstLine="709"/>
        <w:contextualSpacing/>
        <w:jc w:val="both"/>
        <w:rPr>
          <w:sz w:val="18"/>
          <w:szCs w:val="18"/>
        </w:rPr>
      </w:pPr>
      <w:r w:rsidRPr="00631297">
        <w:rPr>
          <w:sz w:val="18"/>
          <w:szCs w:val="18"/>
        </w:rPr>
        <w:t>Заявление регистрируется в порядке, предусмотренном в административной процедуре «Прием и регистрация запроса» пункта 20 настоящего административного регламента.</w:t>
      </w:r>
    </w:p>
    <w:p w:rsidR="00631297" w:rsidRPr="00631297" w:rsidRDefault="00631297" w:rsidP="00631297">
      <w:pPr>
        <w:tabs>
          <w:tab w:val="left" w:pos="851"/>
        </w:tabs>
        <w:ind w:firstLine="709"/>
        <w:contextualSpacing/>
        <w:jc w:val="both"/>
        <w:rPr>
          <w:sz w:val="18"/>
          <w:szCs w:val="18"/>
        </w:rPr>
      </w:pPr>
      <w:r w:rsidRPr="00631297">
        <w:rPr>
          <w:sz w:val="18"/>
          <w:szCs w:val="18"/>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3 рабочих дней с даты регистрации соответствующего заявления.</w:t>
      </w:r>
    </w:p>
    <w:p w:rsidR="00631297" w:rsidRPr="00631297" w:rsidRDefault="00631297" w:rsidP="00631297">
      <w:pPr>
        <w:tabs>
          <w:tab w:val="left" w:pos="851"/>
        </w:tabs>
        <w:ind w:firstLine="709"/>
        <w:contextualSpacing/>
        <w:jc w:val="both"/>
        <w:rPr>
          <w:sz w:val="18"/>
          <w:szCs w:val="18"/>
        </w:rPr>
      </w:pPr>
      <w:r w:rsidRPr="00631297">
        <w:rPr>
          <w:sz w:val="18"/>
          <w:szCs w:val="1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направляет заявителю уведомление об отсутствии таких опечаток и (или) ошибок в срок, не превышающий 3 рабочих дней с момента регистрации соответствующего заявления.</w:t>
      </w:r>
    </w:p>
    <w:p w:rsidR="00631297" w:rsidRPr="00631297" w:rsidRDefault="00631297" w:rsidP="00631297">
      <w:pPr>
        <w:tabs>
          <w:tab w:val="left" w:pos="709"/>
          <w:tab w:val="left" w:pos="851"/>
        </w:tabs>
        <w:ind w:firstLine="709"/>
        <w:contextualSpacing/>
        <w:jc w:val="both"/>
        <w:rPr>
          <w:bCs/>
          <w:sz w:val="18"/>
          <w:szCs w:val="18"/>
        </w:rPr>
      </w:pPr>
      <w:r w:rsidRPr="00631297">
        <w:rPr>
          <w:sz w:val="18"/>
          <w:szCs w:val="1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w:t>
      </w:r>
    </w:p>
    <w:p w:rsidR="00631297" w:rsidRPr="00631297" w:rsidRDefault="00631297" w:rsidP="00631297">
      <w:pPr>
        <w:ind w:firstLine="709"/>
        <w:contextualSpacing/>
        <w:jc w:val="both"/>
        <w:rPr>
          <w:sz w:val="18"/>
          <w:szCs w:val="18"/>
        </w:rPr>
      </w:pPr>
    </w:p>
    <w:p w:rsidR="00631297" w:rsidRPr="00631297" w:rsidRDefault="00631297" w:rsidP="00631297">
      <w:pPr>
        <w:widowControl w:val="0"/>
        <w:autoSpaceDE w:val="0"/>
        <w:autoSpaceDN w:val="0"/>
        <w:adjustRightInd w:val="0"/>
        <w:ind w:firstLine="709"/>
        <w:contextualSpacing/>
        <w:jc w:val="center"/>
        <w:outlineLvl w:val="1"/>
        <w:rPr>
          <w:bCs/>
          <w:sz w:val="18"/>
          <w:szCs w:val="18"/>
        </w:rPr>
      </w:pPr>
      <w:r w:rsidRPr="00631297">
        <w:rPr>
          <w:bCs/>
          <w:sz w:val="18"/>
          <w:szCs w:val="18"/>
          <w:lang w:val="en-US"/>
        </w:rPr>
        <w:t>III</w:t>
      </w:r>
      <w:r w:rsidRPr="00631297">
        <w:rPr>
          <w:bCs/>
          <w:sz w:val="18"/>
          <w:szCs w:val="18"/>
        </w:rPr>
        <w:t>. СОСТАВ, ПОСЛЕДОВАТЕЛЬНОСТЬ И СРОКИ ВЫПОЛНЕНИЯ</w:t>
      </w:r>
    </w:p>
    <w:p w:rsidR="00631297" w:rsidRPr="00631297" w:rsidRDefault="00631297" w:rsidP="00631297">
      <w:pPr>
        <w:widowControl w:val="0"/>
        <w:autoSpaceDE w:val="0"/>
        <w:autoSpaceDN w:val="0"/>
        <w:adjustRightInd w:val="0"/>
        <w:ind w:firstLine="709"/>
        <w:contextualSpacing/>
        <w:jc w:val="center"/>
        <w:rPr>
          <w:bCs/>
          <w:sz w:val="18"/>
          <w:szCs w:val="18"/>
        </w:rPr>
      </w:pPr>
      <w:r w:rsidRPr="00631297">
        <w:rPr>
          <w:bCs/>
          <w:sz w:val="18"/>
          <w:szCs w:val="1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31297" w:rsidRPr="00631297" w:rsidRDefault="00631297" w:rsidP="00631297">
      <w:pPr>
        <w:widowControl w:val="0"/>
        <w:autoSpaceDE w:val="0"/>
        <w:autoSpaceDN w:val="0"/>
        <w:adjustRightInd w:val="0"/>
        <w:ind w:firstLine="709"/>
        <w:contextualSpacing/>
        <w:jc w:val="both"/>
        <w:rPr>
          <w:sz w:val="18"/>
          <w:szCs w:val="18"/>
          <w:highlight w:val="yellow"/>
        </w:rPr>
      </w:pPr>
    </w:p>
    <w:p w:rsidR="00631297" w:rsidRPr="00631297" w:rsidRDefault="00631297" w:rsidP="00631297">
      <w:pPr>
        <w:tabs>
          <w:tab w:val="left" w:pos="1134"/>
        </w:tabs>
        <w:ind w:firstLine="709"/>
        <w:jc w:val="both"/>
        <w:rPr>
          <w:sz w:val="18"/>
          <w:szCs w:val="18"/>
        </w:rPr>
      </w:pPr>
      <w:r w:rsidRPr="00631297">
        <w:rPr>
          <w:sz w:val="18"/>
          <w:szCs w:val="18"/>
        </w:rPr>
        <w:t>3.1</w:t>
      </w:r>
      <w:r w:rsidRPr="00631297">
        <w:rPr>
          <w:sz w:val="18"/>
          <w:szCs w:val="18"/>
        </w:rPr>
        <w:tab/>
        <w:t>Предоставление муниципальной услуги включает в себя следующие административные процедуры:</w:t>
      </w:r>
    </w:p>
    <w:p w:rsidR="00631297" w:rsidRPr="00631297" w:rsidRDefault="00631297" w:rsidP="00631297">
      <w:pPr>
        <w:pStyle w:val="afb"/>
        <w:numPr>
          <w:ilvl w:val="0"/>
          <w:numId w:val="25"/>
        </w:numPr>
        <w:tabs>
          <w:tab w:val="left" w:pos="1134"/>
        </w:tabs>
        <w:suppressAutoHyphens/>
        <w:ind w:left="0" w:firstLine="709"/>
        <w:jc w:val="both"/>
        <w:rPr>
          <w:sz w:val="18"/>
          <w:szCs w:val="18"/>
        </w:rPr>
      </w:pPr>
      <w:r w:rsidRPr="00631297">
        <w:rPr>
          <w:sz w:val="18"/>
          <w:szCs w:val="18"/>
        </w:rPr>
        <w:t>консультирование;</w:t>
      </w:r>
    </w:p>
    <w:p w:rsidR="00631297" w:rsidRPr="00631297" w:rsidRDefault="00631297" w:rsidP="00631297">
      <w:pPr>
        <w:pStyle w:val="afb"/>
        <w:numPr>
          <w:ilvl w:val="0"/>
          <w:numId w:val="25"/>
        </w:numPr>
        <w:tabs>
          <w:tab w:val="left" w:pos="1134"/>
        </w:tabs>
        <w:suppressAutoHyphens/>
        <w:ind w:left="0" w:firstLine="709"/>
        <w:jc w:val="both"/>
        <w:rPr>
          <w:sz w:val="18"/>
          <w:szCs w:val="18"/>
        </w:rPr>
      </w:pPr>
      <w:r w:rsidRPr="00631297">
        <w:rPr>
          <w:sz w:val="18"/>
          <w:szCs w:val="18"/>
        </w:rPr>
        <w:t>прием и регистрация заявления;</w:t>
      </w:r>
    </w:p>
    <w:p w:rsidR="00631297" w:rsidRPr="00631297" w:rsidRDefault="00631297" w:rsidP="00631297">
      <w:pPr>
        <w:pStyle w:val="afb"/>
        <w:numPr>
          <w:ilvl w:val="0"/>
          <w:numId w:val="25"/>
        </w:numPr>
        <w:tabs>
          <w:tab w:val="left" w:pos="1134"/>
        </w:tabs>
        <w:suppressAutoHyphens/>
        <w:ind w:left="0" w:firstLine="709"/>
        <w:jc w:val="both"/>
        <w:rPr>
          <w:sz w:val="18"/>
          <w:szCs w:val="18"/>
        </w:rPr>
      </w:pPr>
      <w:r w:rsidRPr="00631297">
        <w:rPr>
          <w:sz w:val="18"/>
          <w:szCs w:val="18"/>
        </w:rPr>
        <w:t xml:space="preserve">проверка представленных документов и направление их в Комиссию; </w:t>
      </w:r>
    </w:p>
    <w:p w:rsidR="00631297" w:rsidRPr="00631297" w:rsidRDefault="00631297" w:rsidP="00631297">
      <w:pPr>
        <w:pStyle w:val="afb"/>
        <w:numPr>
          <w:ilvl w:val="0"/>
          <w:numId w:val="25"/>
        </w:numPr>
        <w:tabs>
          <w:tab w:val="left" w:pos="1134"/>
        </w:tabs>
        <w:suppressAutoHyphens/>
        <w:ind w:left="0" w:firstLine="709"/>
        <w:jc w:val="both"/>
        <w:rPr>
          <w:sz w:val="18"/>
          <w:szCs w:val="18"/>
        </w:rPr>
      </w:pPr>
      <w:r w:rsidRPr="00631297">
        <w:rPr>
          <w:sz w:val="18"/>
          <w:szCs w:val="18"/>
        </w:rPr>
        <w:t xml:space="preserve">рассмотрение Комиссией документов на соответствие требованиям законодательства; </w:t>
      </w:r>
    </w:p>
    <w:p w:rsidR="00631297" w:rsidRPr="00631297" w:rsidRDefault="00631297" w:rsidP="00631297">
      <w:pPr>
        <w:pStyle w:val="afb"/>
        <w:numPr>
          <w:ilvl w:val="0"/>
          <w:numId w:val="25"/>
        </w:numPr>
        <w:tabs>
          <w:tab w:val="left" w:pos="1134"/>
        </w:tabs>
        <w:suppressAutoHyphens/>
        <w:ind w:left="0" w:firstLine="709"/>
        <w:jc w:val="both"/>
        <w:rPr>
          <w:sz w:val="18"/>
          <w:szCs w:val="18"/>
        </w:rPr>
      </w:pPr>
      <w:r w:rsidRPr="00631297">
        <w:rPr>
          <w:sz w:val="18"/>
          <w:szCs w:val="18"/>
        </w:rPr>
        <w:t>подготовка Комиссией решения о возможности признания граждан нуждающимися в заготовке древесины для собственных нужд;</w:t>
      </w:r>
    </w:p>
    <w:p w:rsidR="00631297" w:rsidRPr="00631297" w:rsidRDefault="00631297" w:rsidP="00631297">
      <w:pPr>
        <w:pStyle w:val="afb"/>
        <w:numPr>
          <w:ilvl w:val="0"/>
          <w:numId w:val="25"/>
        </w:numPr>
        <w:tabs>
          <w:tab w:val="left" w:pos="1134"/>
        </w:tabs>
        <w:suppressAutoHyphens/>
        <w:ind w:left="0" w:firstLine="709"/>
        <w:jc w:val="both"/>
        <w:rPr>
          <w:sz w:val="18"/>
          <w:szCs w:val="18"/>
        </w:rPr>
      </w:pPr>
      <w:r w:rsidRPr="00631297">
        <w:rPr>
          <w:sz w:val="18"/>
          <w:szCs w:val="18"/>
        </w:rPr>
        <w:t xml:space="preserve">подготовка проекта решения (Постановление Главы Администрации) о возможности признания граждан нуждающимися в заготовке древесины для собственных нужд; </w:t>
      </w:r>
    </w:p>
    <w:p w:rsidR="00631297" w:rsidRPr="00631297" w:rsidRDefault="00631297" w:rsidP="00631297">
      <w:pPr>
        <w:pStyle w:val="afb"/>
        <w:numPr>
          <w:ilvl w:val="0"/>
          <w:numId w:val="25"/>
        </w:numPr>
        <w:tabs>
          <w:tab w:val="left" w:pos="1134"/>
        </w:tabs>
        <w:suppressAutoHyphens/>
        <w:ind w:left="0" w:firstLine="709"/>
        <w:jc w:val="both"/>
        <w:rPr>
          <w:sz w:val="18"/>
          <w:szCs w:val="18"/>
        </w:rPr>
      </w:pPr>
      <w:r w:rsidRPr="00631297">
        <w:rPr>
          <w:sz w:val="18"/>
          <w:szCs w:val="18"/>
        </w:rPr>
        <w:t xml:space="preserve">принятие решения (Постановление Главы Администрации) о признании граждан нуждающимися в заготовке древесины для собственных нужд; </w:t>
      </w:r>
    </w:p>
    <w:p w:rsidR="00631297" w:rsidRPr="00631297" w:rsidRDefault="00631297" w:rsidP="00631297">
      <w:pPr>
        <w:pStyle w:val="afb"/>
        <w:numPr>
          <w:ilvl w:val="0"/>
          <w:numId w:val="25"/>
        </w:numPr>
        <w:tabs>
          <w:tab w:val="left" w:pos="1134"/>
        </w:tabs>
        <w:suppressAutoHyphens/>
        <w:ind w:left="0" w:firstLine="709"/>
        <w:jc w:val="both"/>
        <w:rPr>
          <w:sz w:val="18"/>
          <w:szCs w:val="18"/>
        </w:rPr>
      </w:pPr>
      <w:r w:rsidRPr="00631297">
        <w:rPr>
          <w:sz w:val="18"/>
          <w:szCs w:val="18"/>
        </w:rPr>
        <w:t>подготовка и направление списков граждан, признанных нуждающимися в заготовке древесины в Департамент лесного хозяйства Томской области;</w:t>
      </w:r>
    </w:p>
    <w:p w:rsidR="00631297" w:rsidRPr="00631297" w:rsidRDefault="00631297" w:rsidP="00631297">
      <w:pPr>
        <w:tabs>
          <w:tab w:val="left" w:pos="1134"/>
        </w:tabs>
        <w:ind w:firstLine="709"/>
        <w:jc w:val="both"/>
        <w:rPr>
          <w:sz w:val="18"/>
          <w:szCs w:val="18"/>
        </w:rPr>
      </w:pPr>
      <w:r w:rsidRPr="00631297">
        <w:rPr>
          <w:sz w:val="18"/>
          <w:szCs w:val="18"/>
        </w:rPr>
        <w:t>3.2</w:t>
      </w:r>
      <w:r w:rsidRPr="00631297">
        <w:rPr>
          <w:sz w:val="18"/>
          <w:szCs w:val="18"/>
        </w:rPr>
        <w:tab/>
        <w:t>Последовательность административных процедур исполнения функции представлена технологической картой в приложении №1 к настоящему административному регламенту.</w:t>
      </w:r>
    </w:p>
    <w:p w:rsidR="00631297" w:rsidRPr="00631297" w:rsidRDefault="00631297" w:rsidP="00631297">
      <w:pPr>
        <w:tabs>
          <w:tab w:val="left" w:pos="1134"/>
        </w:tabs>
        <w:ind w:firstLine="709"/>
        <w:jc w:val="both"/>
        <w:rPr>
          <w:sz w:val="18"/>
          <w:szCs w:val="18"/>
        </w:rPr>
      </w:pPr>
      <w:r w:rsidRPr="00631297">
        <w:rPr>
          <w:sz w:val="18"/>
          <w:szCs w:val="18"/>
        </w:rPr>
        <w:t>3.3</w:t>
      </w:r>
      <w:r w:rsidRPr="00631297">
        <w:rPr>
          <w:sz w:val="18"/>
          <w:szCs w:val="18"/>
        </w:rPr>
        <w:tab/>
        <w:t>Прием и регистрация заявления:</w:t>
      </w:r>
    </w:p>
    <w:p w:rsidR="00631297" w:rsidRPr="00631297" w:rsidRDefault="00631297" w:rsidP="00631297">
      <w:pPr>
        <w:tabs>
          <w:tab w:val="left" w:pos="1134"/>
          <w:tab w:val="left" w:pos="1418"/>
        </w:tabs>
        <w:ind w:firstLine="709"/>
        <w:jc w:val="both"/>
        <w:rPr>
          <w:sz w:val="18"/>
          <w:szCs w:val="18"/>
        </w:rPr>
      </w:pPr>
      <w:r w:rsidRPr="00631297">
        <w:rPr>
          <w:sz w:val="18"/>
          <w:szCs w:val="18"/>
        </w:rPr>
        <w:t>3.3.1</w:t>
      </w:r>
      <w:r w:rsidRPr="00631297">
        <w:rPr>
          <w:sz w:val="18"/>
          <w:szCs w:val="18"/>
        </w:rPr>
        <w:tab/>
        <w:t>Основанием для начала исполнения услуги о признания граждан нуждающимися в заготовке древесины для собственных нужд является предоставление Заявителем в Администрацию сельского поселения заявления о признании гражданина нуждающимся в заготовке древесины для собственных нужд, а также документов, указанных в пунктах 2.7 – 2.14 настоящего административного регламента.</w:t>
      </w:r>
    </w:p>
    <w:p w:rsidR="00631297" w:rsidRPr="00631297" w:rsidRDefault="00631297" w:rsidP="00631297">
      <w:pPr>
        <w:tabs>
          <w:tab w:val="left" w:pos="1134"/>
        </w:tabs>
        <w:ind w:firstLine="709"/>
        <w:jc w:val="both"/>
        <w:rPr>
          <w:sz w:val="18"/>
          <w:szCs w:val="18"/>
        </w:rPr>
      </w:pPr>
      <w:r w:rsidRPr="00631297">
        <w:rPr>
          <w:sz w:val="18"/>
          <w:szCs w:val="18"/>
        </w:rPr>
        <w:t xml:space="preserve">Заявление признания гражданина нуждающимся в заготовке древесины для собственных нужд составляется по форме, согласно приложению № 2, 3, 4, 5 к настоящему административному регламенту. </w:t>
      </w:r>
    </w:p>
    <w:p w:rsidR="00631297" w:rsidRPr="00631297" w:rsidRDefault="00631297" w:rsidP="00631297">
      <w:pPr>
        <w:tabs>
          <w:tab w:val="left" w:pos="1134"/>
        </w:tabs>
        <w:ind w:firstLine="709"/>
        <w:jc w:val="both"/>
        <w:rPr>
          <w:sz w:val="18"/>
          <w:szCs w:val="18"/>
        </w:rPr>
      </w:pPr>
      <w:r w:rsidRPr="00631297">
        <w:rPr>
          <w:sz w:val="18"/>
          <w:szCs w:val="18"/>
        </w:rPr>
        <w:t xml:space="preserve">3.3.2 Прием заявления и документов о переводе жилого помещения в нежилое помещение или нежилого помещения в жилое помещение осуществляется в срок, установленный пунктом 2.5. административного регламента. </w:t>
      </w:r>
    </w:p>
    <w:p w:rsidR="00631297" w:rsidRPr="00631297" w:rsidRDefault="00631297" w:rsidP="00631297">
      <w:pPr>
        <w:tabs>
          <w:tab w:val="left" w:pos="1134"/>
        </w:tabs>
        <w:ind w:firstLine="709"/>
        <w:jc w:val="both"/>
        <w:rPr>
          <w:sz w:val="18"/>
          <w:szCs w:val="18"/>
        </w:rPr>
      </w:pPr>
      <w:r w:rsidRPr="00631297">
        <w:rPr>
          <w:sz w:val="18"/>
          <w:szCs w:val="18"/>
        </w:rPr>
        <w:t xml:space="preserve">3.3.3 Заявления о признании граждан нуждающимися в заготовке древесины для собственных нужд; регистрируются в срок, предусмотренный пунктом 2.5. административного регламента. </w:t>
      </w:r>
    </w:p>
    <w:p w:rsidR="00631297" w:rsidRPr="00631297" w:rsidRDefault="00631297" w:rsidP="00631297">
      <w:pPr>
        <w:tabs>
          <w:tab w:val="left" w:pos="1134"/>
        </w:tabs>
        <w:ind w:firstLine="709"/>
        <w:jc w:val="both"/>
        <w:rPr>
          <w:sz w:val="18"/>
          <w:szCs w:val="18"/>
        </w:rPr>
      </w:pPr>
      <w:r w:rsidRPr="00631297">
        <w:rPr>
          <w:sz w:val="18"/>
          <w:szCs w:val="18"/>
        </w:rPr>
        <w:t>3.3.4</w:t>
      </w:r>
      <w:r w:rsidRPr="00631297">
        <w:rPr>
          <w:sz w:val="18"/>
          <w:szCs w:val="18"/>
        </w:rPr>
        <w:tab/>
        <w:t xml:space="preserve">Документы, предусмотренные пунктами 2.7 – 2.14 настоящего административного регламента, предоставляются в двух экземплярах: один из которых оригинал для обозрения и подлежащий возврату заявителю, другой - копия документа, прилагаемая к заявлению. </w:t>
      </w:r>
    </w:p>
    <w:p w:rsidR="00631297" w:rsidRPr="00631297" w:rsidRDefault="00631297" w:rsidP="00631297">
      <w:pPr>
        <w:tabs>
          <w:tab w:val="left" w:pos="1134"/>
        </w:tabs>
        <w:ind w:firstLine="709"/>
        <w:jc w:val="both"/>
        <w:rPr>
          <w:sz w:val="18"/>
          <w:szCs w:val="18"/>
        </w:rPr>
      </w:pPr>
      <w:r w:rsidRPr="00631297">
        <w:rPr>
          <w:sz w:val="18"/>
          <w:szCs w:val="18"/>
        </w:rPr>
        <w:t xml:space="preserve">Специалист Администрации, ответственный за прием документов (далее Специалист), устанавливает личность заявителя (личность и полномочия его представителя), осуществляет проверку приложенных к заявлению копий документов на их </w:t>
      </w:r>
      <w:r w:rsidRPr="00631297">
        <w:rPr>
          <w:sz w:val="18"/>
          <w:szCs w:val="18"/>
        </w:rPr>
        <w:lastRenderedPageBreak/>
        <w:t xml:space="preserve">соответствие оригиналам и заверяет копии путем проставления штампа «копия верна» с указанием фамилии, инициалов и должности специалиста, даты, проверяет наличие всех необходимых документов и их соответствие предъявленным требованиям. </w:t>
      </w:r>
    </w:p>
    <w:p w:rsidR="00631297" w:rsidRPr="00631297" w:rsidRDefault="00631297" w:rsidP="00631297">
      <w:pPr>
        <w:tabs>
          <w:tab w:val="left" w:pos="1134"/>
        </w:tabs>
        <w:ind w:firstLine="709"/>
        <w:jc w:val="both"/>
        <w:rPr>
          <w:sz w:val="18"/>
          <w:szCs w:val="18"/>
        </w:rPr>
      </w:pPr>
      <w:r w:rsidRPr="00631297">
        <w:rPr>
          <w:sz w:val="18"/>
          <w:szCs w:val="18"/>
        </w:rPr>
        <w:t>3.3.5</w:t>
      </w:r>
      <w:r w:rsidRPr="00631297">
        <w:rPr>
          <w:sz w:val="18"/>
          <w:szCs w:val="18"/>
        </w:rPr>
        <w:tab/>
        <w:t xml:space="preserve">Заявление регистрируется в специальном журнале, и передаются в Комиссию для проверки на соответствие требованиям, установленным законодательством Российской Федерации и подготовки решения о признании граждан нуждающимися в заготовке древесины для собственных нужд. </w:t>
      </w:r>
    </w:p>
    <w:p w:rsidR="00631297" w:rsidRPr="00631297" w:rsidRDefault="00631297" w:rsidP="00631297">
      <w:pPr>
        <w:widowControl w:val="0"/>
        <w:autoSpaceDE w:val="0"/>
        <w:autoSpaceDN w:val="0"/>
        <w:adjustRightInd w:val="0"/>
        <w:ind w:firstLine="709"/>
        <w:contextualSpacing/>
        <w:jc w:val="both"/>
        <w:rPr>
          <w:sz w:val="18"/>
          <w:szCs w:val="18"/>
        </w:rPr>
      </w:pPr>
      <w:r w:rsidRPr="00631297">
        <w:rPr>
          <w:sz w:val="18"/>
          <w:szCs w:val="18"/>
        </w:rPr>
        <w:t xml:space="preserve">В случае отсутствия или несоответствия представленных документов требованиям настоящего Административного регламента, специалист готовит и в письменной форме направляет заявителю уведомление об отказе во включение в списки граждан, признанных нуждающимися в заготовке древесины для собственных нужд за подписью Главы Зоркальцевского сельского поселения с указанием причин отказа. </w:t>
      </w:r>
    </w:p>
    <w:p w:rsidR="00631297" w:rsidRPr="00631297" w:rsidRDefault="00631297" w:rsidP="00631297">
      <w:pPr>
        <w:widowControl w:val="0"/>
        <w:autoSpaceDE w:val="0"/>
        <w:autoSpaceDN w:val="0"/>
        <w:adjustRightInd w:val="0"/>
        <w:ind w:firstLine="709"/>
        <w:contextualSpacing/>
        <w:jc w:val="both"/>
        <w:rPr>
          <w:sz w:val="18"/>
          <w:szCs w:val="18"/>
          <w:highlight w:val="yellow"/>
        </w:rPr>
      </w:pPr>
      <w:r w:rsidRPr="00631297">
        <w:rPr>
          <w:sz w:val="18"/>
          <w:szCs w:val="18"/>
        </w:rPr>
        <w:t>В случае установления соответствия представленных документов требованиям законодательства, списки граждан, нуждающихся в древесине для собственных нужд, формируются два раза в год: по состоянию на 1 июня и 1 ноября текущего года, после чего, до 10 числа, рассматриваемого периода, направляются для утверждения в Департамент лесного хозяйства Томской области.</w:t>
      </w:r>
    </w:p>
    <w:p w:rsidR="00631297" w:rsidRPr="00631297" w:rsidRDefault="00631297" w:rsidP="00631297">
      <w:pPr>
        <w:widowControl w:val="0"/>
        <w:autoSpaceDE w:val="0"/>
        <w:autoSpaceDN w:val="0"/>
        <w:adjustRightInd w:val="0"/>
        <w:ind w:firstLine="709"/>
        <w:contextualSpacing/>
        <w:jc w:val="both"/>
        <w:rPr>
          <w:sz w:val="18"/>
          <w:szCs w:val="18"/>
          <w:highlight w:val="yellow"/>
        </w:rPr>
      </w:pPr>
    </w:p>
    <w:p w:rsidR="00631297" w:rsidRPr="00631297" w:rsidRDefault="00631297" w:rsidP="00631297">
      <w:pPr>
        <w:widowControl w:val="0"/>
        <w:autoSpaceDE w:val="0"/>
        <w:autoSpaceDN w:val="0"/>
        <w:adjustRightInd w:val="0"/>
        <w:ind w:firstLine="709"/>
        <w:contextualSpacing/>
        <w:jc w:val="center"/>
        <w:rPr>
          <w:sz w:val="18"/>
          <w:szCs w:val="18"/>
        </w:rPr>
      </w:pPr>
      <w:r w:rsidRPr="00631297">
        <w:rPr>
          <w:sz w:val="18"/>
          <w:szCs w:val="18"/>
        </w:rPr>
        <w:t>Особенности выполнения административных процедур (действий) в многофункциональных центрах предоставления муниципальных услуг</w:t>
      </w:r>
    </w:p>
    <w:p w:rsidR="00631297" w:rsidRPr="00631297" w:rsidRDefault="00631297" w:rsidP="00631297">
      <w:pPr>
        <w:autoSpaceDE w:val="0"/>
        <w:autoSpaceDN w:val="0"/>
        <w:adjustRightInd w:val="0"/>
        <w:ind w:firstLine="709"/>
        <w:contextualSpacing/>
        <w:jc w:val="center"/>
        <w:rPr>
          <w:color w:val="000000"/>
          <w:sz w:val="18"/>
          <w:szCs w:val="18"/>
        </w:rPr>
      </w:pPr>
    </w:p>
    <w:p w:rsidR="00631297" w:rsidRPr="00631297" w:rsidRDefault="00631297" w:rsidP="00631297">
      <w:pPr>
        <w:autoSpaceDE w:val="0"/>
        <w:autoSpaceDN w:val="0"/>
        <w:adjustRightInd w:val="0"/>
        <w:ind w:firstLine="709"/>
        <w:contextualSpacing/>
        <w:jc w:val="center"/>
        <w:rPr>
          <w:color w:val="000000"/>
          <w:sz w:val="18"/>
          <w:szCs w:val="18"/>
        </w:rPr>
      </w:pPr>
      <w:r w:rsidRPr="00631297">
        <w:rPr>
          <w:color w:val="000000"/>
          <w:sz w:val="18"/>
          <w:szCs w:val="1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631297" w:rsidRPr="00631297" w:rsidRDefault="00631297" w:rsidP="00631297">
      <w:pPr>
        <w:widowControl w:val="0"/>
        <w:autoSpaceDE w:val="0"/>
        <w:autoSpaceDN w:val="0"/>
        <w:adjustRightInd w:val="0"/>
        <w:ind w:firstLine="709"/>
        <w:contextualSpacing/>
        <w:jc w:val="both"/>
        <w:rPr>
          <w:color w:val="000000"/>
          <w:sz w:val="18"/>
          <w:szCs w:val="18"/>
        </w:rPr>
      </w:pPr>
      <w:r w:rsidRPr="00631297">
        <w:rPr>
          <w:color w:val="000000"/>
          <w:sz w:val="18"/>
          <w:szCs w:val="18"/>
        </w:rPr>
        <w:t>3.4 Многофункциональный центр осуществляет:</w:t>
      </w:r>
    </w:p>
    <w:p w:rsidR="00631297" w:rsidRPr="00631297" w:rsidRDefault="00631297" w:rsidP="00631297">
      <w:pPr>
        <w:pStyle w:val="afb"/>
        <w:numPr>
          <w:ilvl w:val="0"/>
          <w:numId w:val="26"/>
        </w:numPr>
        <w:tabs>
          <w:tab w:val="left" w:pos="1134"/>
        </w:tabs>
        <w:suppressAutoHyphens/>
        <w:autoSpaceDE w:val="0"/>
        <w:autoSpaceDN w:val="0"/>
        <w:adjustRightInd w:val="0"/>
        <w:ind w:left="0" w:firstLine="709"/>
        <w:jc w:val="both"/>
        <w:rPr>
          <w:color w:val="000000"/>
          <w:sz w:val="18"/>
          <w:szCs w:val="18"/>
        </w:rPr>
      </w:pPr>
      <w:r w:rsidRPr="00631297">
        <w:rPr>
          <w:color w:val="000000"/>
          <w:sz w:val="18"/>
          <w:szCs w:val="1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31297" w:rsidRPr="00631297" w:rsidRDefault="00631297" w:rsidP="00631297">
      <w:pPr>
        <w:pStyle w:val="afb"/>
        <w:numPr>
          <w:ilvl w:val="0"/>
          <w:numId w:val="26"/>
        </w:numPr>
        <w:tabs>
          <w:tab w:val="left" w:pos="1134"/>
        </w:tabs>
        <w:suppressAutoHyphens/>
        <w:autoSpaceDE w:val="0"/>
        <w:autoSpaceDN w:val="0"/>
        <w:adjustRightInd w:val="0"/>
        <w:ind w:left="0" w:firstLine="709"/>
        <w:jc w:val="both"/>
        <w:rPr>
          <w:color w:val="000000"/>
          <w:sz w:val="18"/>
          <w:szCs w:val="18"/>
        </w:rPr>
      </w:pPr>
      <w:r w:rsidRPr="00631297">
        <w:rPr>
          <w:color w:val="000000"/>
          <w:sz w:val="18"/>
          <w:szCs w:val="1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31297" w:rsidRPr="00631297" w:rsidRDefault="00631297" w:rsidP="00631297">
      <w:pPr>
        <w:pStyle w:val="afb"/>
        <w:widowControl w:val="0"/>
        <w:numPr>
          <w:ilvl w:val="0"/>
          <w:numId w:val="26"/>
        </w:numPr>
        <w:tabs>
          <w:tab w:val="left" w:pos="1134"/>
        </w:tabs>
        <w:suppressAutoHyphens/>
        <w:autoSpaceDE w:val="0"/>
        <w:autoSpaceDN w:val="0"/>
        <w:adjustRightInd w:val="0"/>
        <w:ind w:left="0" w:firstLine="709"/>
        <w:jc w:val="both"/>
        <w:rPr>
          <w:color w:val="000000"/>
          <w:sz w:val="18"/>
          <w:szCs w:val="18"/>
        </w:rPr>
      </w:pPr>
      <w:r w:rsidRPr="00631297">
        <w:rPr>
          <w:color w:val="000000"/>
          <w:sz w:val="18"/>
          <w:szCs w:val="18"/>
        </w:rPr>
        <w:t>иные процедуры и действия, предусмотренные Федеральным законом № 210-ФЗ.</w:t>
      </w:r>
    </w:p>
    <w:p w:rsidR="00631297" w:rsidRPr="00631297" w:rsidRDefault="00631297" w:rsidP="00631297">
      <w:pPr>
        <w:widowControl w:val="0"/>
        <w:tabs>
          <w:tab w:val="left" w:pos="1134"/>
        </w:tabs>
        <w:autoSpaceDE w:val="0"/>
        <w:autoSpaceDN w:val="0"/>
        <w:adjustRightInd w:val="0"/>
        <w:ind w:firstLine="709"/>
        <w:contextualSpacing/>
        <w:jc w:val="both"/>
        <w:rPr>
          <w:color w:val="000000"/>
          <w:sz w:val="18"/>
          <w:szCs w:val="18"/>
        </w:rPr>
      </w:pPr>
      <w:r w:rsidRPr="00631297">
        <w:rPr>
          <w:color w:val="000000"/>
          <w:sz w:val="18"/>
          <w:szCs w:val="1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31297" w:rsidRPr="00631297" w:rsidRDefault="00631297" w:rsidP="00631297">
      <w:pPr>
        <w:ind w:firstLine="709"/>
        <w:contextualSpacing/>
        <w:jc w:val="center"/>
        <w:rPr>
          <w:color w:val="000000"/>
          <w:sz w:val="18"/>
          <w:szCs w:val="18"/>
        </w:rPr>
      </w:pPr>
    </w:p>
    <w:p w:rsidR="00631297" w:rsidRPr="00631297" w:rsidRDefault="00631297" w:rsidP="00631297">
      <w:pPr>
        <w:ind w:firstLine="709"/>
        <w:contextualSpacing/>
        <w:jc w:val="center"/>
        <w:rPr>
          <w:color w:val="000000"/>
          <w:sz w:val="18"/>
          <w:szCs w:val="18"/>
        </w:rPr>
      </w:pPr>
      <w:r w:rsidRPr="00631297">
        <w:rPr>
          <w:color w:val="000000"/>
          <w:sz w:val="18"/>
          <w:szCs w:val="18"/>
        </w:rPr>
        <w:t>Информирование заявителей</w:t>
      </w:r>
    </w:p>
    <w:p w:rsidR="00631297" w:rsidRPr="00631297" w:rsidRDefault="00631297" w:rsidP="00631297">
      <w:pPr>
        <w:widowControl w:val="0"/>
        <w:autoSpaceDE w:val="0"/>
        <w:autoSpaceDN w:val="0"/>
        <w:adjustRightInd w:val="0"/>
        <w:ind w:firstLine="709"/>
        <w:contextualSpacing/>
        <w:jc w:val="both"/>
        <w:rPr>
          <w:color w:val="000000"/>
          <w:sz w:val="18"/>
          <w:szCs w:val="18"/>
        </w:rPr>
      </w:pPr>
      <w:r w:rsidRPr="00631297">
        <w:rPr>
          <w:color w:val="000000"/>
          <w:sz w:val="18"/>
          <w:szCs w:val="18"/>
        </w:rPr>
        <w:t xml:space="preserve">3.5 Информирование заявителя многофункциональными центрами осуществляется следующими способами: </w:t>
      </w:r>
    </w:p>
    <w:p w:rsidR="00631297" w:rsidRPr="00631297" w:rsidRDefault="00631297" w:rsidP="00631297">
      <w:pPr>
        <w:ind w:firstLine="709"/>
        <w:contextualSpacing/>
        <w:jc w:val="both"/>
        <w:rPr>
          <w:color w:val="000000"/>
          <w:sz w:val="18"/>
          <w:szCs w:val="18"/>
        </w:rPr>
      </w:pPr>
      <w:r w:rsidRPr="00631297">
        <w:rPr>
          <w:color w:val="000000"/>
          <w:sz w:val="18"/>
          <w:szCs w:val="1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31297" w:rsidRPr="00631297" w:rsidRDefault="00631297" w:rsidP="00631297">
      <w:pPr>
        <w:ind w:firstLine="709"/>
        <w:contextualSpacing/>
        <w:jc w:val="both"/>
        <w:rPr>
          <w:color w:val="000000"/>
          <w:sz w:val="18"/>
          <w:szCs w:val="18"/>
        </w:rPr>
      </w:pPr>
      <w:r w:rsidRPr="00631297">
        <w:rPr>
          <w:color w:val="000000"/>
          <w:sz w:val="18"/>
          <w:szCs w:val="18"/>
        </w:rPr>
        <w:t>2) при обращении заявителя в многофункциональный центр лично, по телефону, посредством почтовых отправлений, либо по электронной почте.</w:t>
      </w:r>
    </w:p>
    <w:p w:rsidR="00631297" w:rsidRPr="00631297" w:rsidRDefault="00631297" w:rsidP="00631297">
      <w:pPr>
        <w:ind w:firstLine="709"/>
        <w:contextualSpacing/>
        <w:jc w:val="both"/>
        <w:rPr>
          <w:color w:val="000000"/>
          <w:sz w:val="18"/>
          <w:szCs w:val="18"/>
        </w:rPr>
      </w:pPr>
      <w:r w:rsidRPr="00631297">
        <w:rPr>
          <w:color w:val="000000"/>
          <w:sz w:val="18"/>
          <w:szCs w:val="18"/>
        </w:rPr>
        <w:t>При личном обращении работник многофункционального центра</w:t>
      </w:r>
      <w:r w:rsidRPr="00631297" w:rsidDel="006864D0">
        <w:rPr>
          <w:color w:val="000000"/>
          <w:sz w:val="18"/>
          <w:szCs w:val="18"/>
        </w:rPr>
        <w:t xml:space="preserve"> </w:t>
      </w:r>
      <w:r w:rsidRPr="00631297">
        <w:rPr>
          <w:color w:val="000000"/>
          <w:sz w:val="18"/>
          <w:szCs w:val="1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31297" w:rsidRPr="00631297" w:rsidRDefault="00631297" w:rsidP="00631297">
      <w:pPr>
        <w:ind w:firstLine="709"/>
        <w:contextualSpacing/>
        <w:jc w:val="both"/>
        <w:rPr>
          <w:color w:val="000000"/>
          <w:sz w:val="18"/>
          <w:szCs w:val="18"/>
        </w:rPr>
      </w:pPr>
      <w:r w:rsidRPr="00631297">
        <w:rPr>
          <w:color w:val="000000"/>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631297" w:rsidDel="006864D0">
        <w:rPr>
          <w:color w:val="000000"/>
          <w:sz w:val="18"/>
          <w:szCs w:val="18"/>
        </w:rPr>
        <w:t xml:space="preserve"> </w:t>
      </w:r>
      <w:r w:rsidRPr="00631297">
        <w:rPr>
          <w:color w:val="000000"/>
          <w:sz w:val="18"/>
          <w:szCs w:val="18"/>
        </w:rPr>
        <w:t xml:space="preserve">осуществляет не более 10 минут; </w:t>
      </w:r>
    </w:p>
    <w:p w:rsidR="00631297" w:rsidRPr="00631297" w:rsidRDefault="00631297" w:rsidP="00631297">
      <w:pPr>
        <w:tabs>
          <w:tab w:val="left" w:pos="7920"/>
        </w:tabs>
        <w:ind w:firstLine="709"/>
        <w:contextualSpacing/>
        <w:jc w:val="both"/>
        <w:rPr>
          <w:color w:val="000000"/>
          <w:sz w:val="18"/>
          <w:szCs w:val="18"/>
        </w:rPr>
      </w:pPr>
      <w:r w:rsidRPr="00631297">
        <w:rPr>
          <w:color w:val="000000"/>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31297" w:rsidRPr="00631297" w:rsidRDefault="00631297" w:rsidP="00631297">
      <w:pPr>
        <w:tabs>
          <w:tab w:val="left" w:pos="7920"/>
        </w:tabs>
        <w:ind w:firstLine="709"/>
        <w:contextualSpacing/>
        <w:jc w:val="both"/>
        <w:rPr>
          <w:color w:val="000000"/>
          <w:sz w:val="18"/>
          <w:szCs w:val="18"/>
        </w:rPr>
      </w:pPr>
      <w:r w:rsidRPr="00631297">
        <w:rPr>
          <w:color w:val="000000"/>
          <w:sz w:val="18"/>
          <w:szCs w:val="18"/>
        </w:rPr>
        <w:t>изложить обращение в письменной форме (ответ направляется Заявителю в соответствии со способом, указанным в обращении);</w:t>
      </w:r>
    </w:p>
    <w:p w:rsidR="00631297" w:rsidRPr="00631297" w:rsidRDefault="00631297" w:rsidP="00631297">
      <w:pPr>
        <w:tabs>
          <w:tab w:val="left" w:pos="7920"/>
        </w:tabs>
        <w:ind w:firstLine="709"/>
        <w:contextualSpacing/>
        <w:jc w:val="both"/>
        <w:rPr>
          <w:color w:val="000000"/>
          <w:sz w:val="18"/>
          <w:szCs w:val="18"/>
        </w:rPr>
      </w:pPr>
      <w:r w:rsidRPr="00631297">
        <w:rPr>
          <w:color w:val="000000"/>
          <w:sz w:val="18"/>
          <w:szCs w:val="18"/>
        </w:rPr>
        <w:t>назначить другое время для консультаций.</w:t>
      </w:r>
    </w:p>
    <w:p w:rsidR="00631297" w:rsidRPr="00631297" w:rsidRDefault="00631297" w:rsidP="00631297">
      <w:pPr>
        <w:ind w:firstLine="709"/>
        <w:contextualSpacing/>
        <w:jc w:val="both"/>
        <w:rPr>
          <w:color w:val="000000"/>
          <w:sz w:val="18"/>
          <w:szCs w:val="18"/>
        </w:rPr>
      </w:pPr>
      <w:r w:rsidRPr="00631297">
        <w:rPr>
          <w:color w:val="000000"/>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631297" w:rsidDel="006864D0">
        <w:rPr>
          <w:color w:val="000000"/>
          <w:sz w:val="18"/>
          <w:szCs w:val="18"/>
        </w:rPr>
        <w:t xml:space="preserve"> </w:t>
      </w:r>
      <w:r w:rsidRPr="00631297">
        <w:rPr>
          <w:color w:val="000000"/>
          <w:sz w:val="18"/>
          <w:szCs w:val="18"/>
        </w:rPr>
        <w:t>в форме электронного документа, и в письменной форме по почтовому адресу, указанному в обращении, поступившем в многофункциональный центр</w:t>
      </w:r>
      <w:r w:rsidRPr="00631297" w:rsidDel="006864D0">
        <w:rPr>
          <w:color w:val="000000"/>
          <w:sz w:val="18"/>
          <w:szCs w:val="18"/>
        </w:rPr>
        <w:t xml:space="preserve"> </w:t>
      </w:r>
      <w:r w:rsidRPr="00631297">
        <w:rPr>
          <w:color w:val="000000"/>
          <w:sz w:val="18"/>
          <w:szCs w:val="18"/>
        </w:rPr>
        <w:t>в письменной форме.</w:t>
      </w:r>
    </w:p>
    <w:p w:rsidR="00631297" w:rsidRPr="00631297" w:rsidRDefault="00631297" w:rsidP="00631297">
      <w:pPr>
        <w:ind w:firstLine="709"/>
        <w:contextualSpacing/>
        <w:jc w:val="both"/>
        <w:rPr>
          <w:color w:val="000000"/>
          <w:sz w:val="18"/>
          <w:szCs w:val="18"/>
        </w:rPr>
      </w:pPr>
    </w:p>
    <w:p w:rsidR="00631297" w:rsidRPr="00631297" w:rsidRDefault="00631297" w:rsidP="00631297">
      <w:pPr>
        <w:autoSpaceDE w:val="0"/>
        <w:autoSpaceDN w:val="0"/>
        <w:adjustRightInd w:val="0"/>
        <w:ind w:firstLine="709"/>
        <w:contextualSpacing/>
        <w:jc w:val="center"/>
        <w:rPr>
          <w:color w:val="000000"/>
          <w:sz w:val="18"/>
          <w:szCs w:val="18"/>
        </w:rPr>
      </w:pPr>
      <w:r w:rsidRPr="00631297">
        <w:rPr>
          <w:color w:val="000000"/>
          <w:sz w:val="18"/>
          <w:szCs w:val="18"/>
        </w:rPr>
        <w:t>Выдача заявителю результата предоставления муниципальной услуги</w:t>
      </w:r>
    </w:p>
    <w:p w:rsidR="00631297" w:rsidRPr="00631297" w:rsidRDefault="00631297" w:rsidP="00631297">
      <w:pPr>
        <w:ind w:firstLine="709"/>
        <w:contextualSpacing/>
        <w:jc w:val="both"/>
        <w:rPr>
          <w:color w:val="000000"/>
          <w:sz w:val="18"/>
          <w:szCs w:val="18"/>
        </w:rPr>
      </w:pPr>
      <w:r w:rsidRPr="00631297">
        <w:rPr>
          <w:color w:val="000000"/>
          <w:sz w:val="18"/>
          <w:szCs w:val="18"/>
        </w:rPr>
        <w:t>3.6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631297" w:rsidDel="006864D0">
        <w:rPr>
          <w:color w:val="000000"/>
          <w:sz w:val="18"/>
          <w:szCs w:val="18"/>
        </w:rPr>
        <w:t xml:space="preserve"> </w:t>
      </w:r>
      <w:r w:rsidRPr="00631297">
        <w:rPr>
          <w:color w:val="000000"/>
          <w:sz w:val="18"/>
          <w:szCs w:val="18"/>
        </w:rPr>
        <w:t xml:space="preserve">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31297" w:rsidRPr="00631297" w:rsidRDefault="00631297" w:rsidP="00631297">
      <w:pPr>
        <w:autoSpaceDE w:val="0"/>
        <w:autoSpaceDN w:val="0"/>
        <w:adjustRightInd w:val="0"/>
        <w:ind w:firstLine="709"/>
        <w:contextualSpacing/>
        <w:jc w:val="both"/>
        <w:rPr>
          <w:color w:val="000000"/>
          <w:sz w:val="18"/>
          <w:szCs w:val="18"/>
        </w:rPr>
      </w:pPr>
      <w:r w:rsidRPr="00631297">
        <w:rPr>
          <w:color w:val="000000"/>
          <w:sz w:val="18"/>
          <w:szCs w:val="18"/>
        </w:rPr>
        <w:t>Порядок и сроки передачи уполномоченным органом таких документов в многофункциональный центр</w:t>
      </w:r>
      <w:r w:rsidRPr="00631297" w:rsidDel="006864D0">
        <w:rPr>
          <w:color w:val="000000"/>
          <w:sz w:val="18"/>
          <w:szCs w:val="18"/>
        </w:rPr>
        <w:t xml:space="preserve"> </w:t>
      </w:r>
      <w:r w:rsidRPr="00631297">
        <w:rPr>
          <w:color w:val="000000"/>
          <w:sz w:val="18"/>
          <w:szCs w:val="18"/>
        </w:rPr>
        <w:t xml:space="preserve">определяются соглашением о взаимодействии, заключенным ими в порядке, установленном </w:t>
      </w:r>
      <w:hyperlink r:id="rId8" w:history="1">
        <w:r w:rsidRPr="00631297">
          <w:rPr>
            <w:color w:val="000000"/>
            <w:sz w:val="18"/>
            <w:szCs w:val="18"/>
          </w:rPr>
          <w:t>постановлением</w:t>
        </w:r>
      </w:hyperlink>
      <w:r w:rsidRPr="00631297">
        <w:rPr>
          <w:color w:val="000000"/>
          <w:sz w:val="18"/>
          <w:szCs w:val="1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31297" w:rsidRPr="00631297" w:rsidRDefault="00631297" w:rsidP="00631297">
      <w:pPr>
        <w:autoSpaceDE w:val="0"/>
        <w:autoSpaceDN w:val="0"/>
        <w:adjustRightInd w:val="0"/>
        <w:ind w:firstLine="709"/>
        <w:contextualSpacing/>
        <w:jc w:val="both"/>
        <w:rPr>
          <w:color w:val="000000"/>
          <w:sz w:val="18"/>
          <w:szCs w:val="18"/>
        </w:rPr>
      </w:pPr>
      <w:r w:rsidRPr="00631297">
        <w:rPr>
          <w:color w:val="000000"/>
          <w:sz w:val="18"/>
          <w:szCs w:val="18"/>
        </w:rPr>
        <w:lastRenderedPageBreak/>
        <w:t>3.7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31297" w:rsidRPr="00631297" w:rsidRDefault="00631297" w:rsidP="00631297">
      <w:pPr>
        <w:tabs>
          <w:tab w:val="left" w:pos="7920"/>
        </w:tabs>
        <w:ind w:firstLine="709"/>
        <w:contextualSpacing/>
        <w:jc w:val="both"/>
        <w:rPr>
          <w:color w:val="000000"/>
          <w:sz w:val="18"/>
          <w:szCs w:val="18"/>
        </w:rPr>
      </w:pPr>
      <w:r w:rsidRPr="00631297">
        <w:rPr>
          <w:color w:val="000000"/>
          <w:sz w:val="18"/>
          <w:szCs w:val="18"/>
        </w:rPr>
        <w:t>Работник многофункционального центра</w:t>
      </w:r>
      <w:r w:rsidRPr="00631297" w:rsidDel="006864D0">
        <w:rPr>
          <w:color w:val="000000"/>
          <w:sz w:val="18"/>
          <w:szCs w:val="18"/>
        </w:rPr>
        <w:t xml:space="preserve"> </w:t>
      </w:r>
      <w:r w:rsidRPr="00631297">
        <w:rPr>
          <w:color w:val="000000"/>
          <w:sz w:val="18"/>
          <w:szCs w:val="18"/>
        </w:rPr>
        <w:t>осуществляет следующие действия:</w:t>
      </w:r>
    </w:p>
    <w:p w:rsidR="00631297" w:rsidRPr="00631297" w:rsidRDefault="00631297" w:rsidP="00631297">
      <w:pPr>
        <w:pStyle w:val="afb"/>
        <w:numPr>
          <w:ilvl w:val="0"/>
          <w:numId w:val="27"/>
        </w:numPr>
        <w:tabs>
          <w:tab w:val="left" w:pos="1134"/>
          <w:tab w:val="left" w:pos="7920"/>
        </w:tabs>
        <w:suppressAutoHyphens/>
        <w:ind w:left="0" w:firstLine="709"/>
        <w:jc w:val="both"/>
        <w:rPr>
          <w:color w:val="000000"/>
          <w:sz w:val="18"/>
          <w:szCs w:val="18"/>
        </w:rPr>
      </w:pPr>
      <w:r w:rsidRPr="00631297">
        <w:rPr>
          <w:color w:val="000000"/>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31297" w:rsidRPr="00631297" w:rsidRDefault="00631297" w:rsidP="00631297">
      <w:pPr>
        <w:pStyle w:val="afb"/>
        <w:numPr>
          <w:ilvl w:val="0"/>
          <w:numId w:val="27"/>
        </w:numPr>
        <w:tabs>
          <w:tab w:val="left" w:pos="1134"/>
          <w:tab w:val="left" w:pos="7920"/>
        </w:tabs>
        <w:suppressAutoHyphens/>
        <w:ind w:left="0" w:firstLine="709"/>
        <w:jc w:val="both"/>
        <w:rPr>
          <w:color w:val="000000"/>
          <w:sz w:val="18"/>
          <w:szCs w:val="18"/>
        </w:rPr>
      </w:pPr>
      <w:r w:rsidRPr="00631297">
        <w:rPr>
          <w:color w:val="000000"/>
          <w:sz w:val="18"/>
          <w:szCs w:val="18"/>
        </w:rPr>
        <w:t>проверяет полномочия представителя заявителя (в случае обращения представителя заявителя);</w:t>
      </w:r>
    </w:p>
    <w:p w:rsidR="00631297" w:rsidRPr="00631297" w:rsidRDefault="00631297" w:rsidP="00631297">
      <w:pPr>
        <w:pStyle w:val="afb"/>
        <w:numPr>
          <w:ilvl w:val="0"/>
          <w:numId w:val="27"/>
        </w:numPr>
        <w:tabs>
          <w:tab w:val="left" w:pos="1134"/>
          <w:tab w:val="left" w:pos="7920"/>
        </w:tabs>
        <w:suppressAutoHyphens/>
        <w:ind w:left="0" w:firstLine="709"/>
        <w:jc w:val="both"/>
        <w:rPr>
          <w:color w:val="000000"/>
          <w:sz w:val="18"/>
          <w:szCs w:val="18"/>
        </w:rPr>
      </w:pPr>
      <w:r w:rsidRPr="00631297">
        <w:rPr>
          <w:color w:val="000000"/>
          <w:sz w:val="18"/>
          <w:szCs w:val="18"/>
        </w:rPr>
        <w:t>определяет статус исполнения заявления заявителя в ГИС;</w:t>
      </w:r>
    </w:p>
    <w:p w:rsidR="00631297" w:rsidRPr="00631297" w:rsidRDefault="00631297" w:rsidP="00631297">
      <w:pPr>
        <w:pStyle w:val="afb"/>
        <w:numPr>
          <w:ilvl w:val="0"/>
          <w:numId w:val="27"/>
        </w:numPr>
        <w:tabs>
          <w:tab w:val="left" w:pos="1134"/>
          <w:tab w:val="left" w:pos="7920"/>
        </w:tabs>
        <w:suppressAutoHyphens/>
        <w:ind w:left="0" w:firstLine="709"/>
        <w:jc w:val="both"/>
        <w:rPr>
          <w:color w:val="000000"/>
          <w:sz w:val="18"/>
          <w:szCs w:val="18"/>
        </w:rPr>
      </w:pPr>
      <w:r w:rsidRPr="00631297">
        <w:rPr>
          <w:color w:val="000000"/>
          <w:sz w:val="18"/>
          <w:szCs w:val="1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1297" w:rsidRPr="00631297" w:rsidRDefault="00631297" w:rsidP="00631297">
      <w:pPr>
        <w:pStyle w:val="afb"/>
        <w:numPr>
          <w:ilvl w:val="0"/>
          <w:numId w:val="27"/>
        </w:numPr>
        <w:tabs>
          <w:tab w:val="left" w:pos="1134"/>
          <w:tab w:val="left" w:pos="7920"/>
        </w:tabs>
        <w:suppressAutoHyphens/>
        <w:ind w:left="0" w:firstLine="709"/>
        <w:jc w:val="both"/>
        <w:rPr>
          <w:color w:val="000000"/>
          <w:sz w:val="18"/>
          <w:szCs w:val="18"/>
        </w:rPr>
      </w:pPr>
      <w:r w:rsidRPr="00631297">
        <w:rPr>
          <w:color w:val="000000"/>
          <w:sz w:val="18"/>
          <w:szCs w:val="1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1297" w:rsidRPr="00631297" w:rsidRDefault="00631297" w:rsidP="00631297">
      <w:pPr>
        <w:pStyle w:val="afb"/>
        <w:numPr>
          <w:ilvl w:val="0"/>
          <w:numId w:val="27"/>
        </w:numPr>
        <w:tabs>
          <w:tab w:val="left" w:pos="1134"/>
          <w:tab w:val="left" w:pos="7920"/>
        </w:tabs>
        <w:suppressAutoHyphens/>
        <w:ind w:left="0" w:firstLine="709"/>
        <w:jc w:val="both"/>
        <w:rPr>
          <w:color w:val="000000"/>
          <w:sz w:val="18"/>
          <w:szCs w:val="18"/>
        </w:rPr>
      </w:pPr>
      <w:r w:rsidRPr="00631297">
        <w:rPr>
          <w:color w:val="000000"/>
          <w:sz w:val="18"/>
          <w:szCs w:val="18"/>
        </w:rPr>
        <w:t>выдает документы заявителю, при необходимости запрашивает у заявителя подписи за каждый выданный документ;</w:t>
      </w:r>
    </w:p>
    <w:p w:rsidR="00631297" w:rsidRPr="00631297" w:rsidRDefault="00631297" w:rsidP="00631297">
      <w:pPr>
        <w:pStyle w:val="afb"/>
        <w:numPr>
          <w:ilvl w:val="0"/>
          <w:numId w:val="27"/>
        </w:numPr>
        <w:tabs>
          <w:tab w:val="left" w:pos="1134"/>
          <w:tab w:val="left" w:pos="7920"/>
        </w:tabs>
        <w:suppressAutoHyphens/>
        <w:ind w:left="0" w:firstLine="709"/>
        <w:jc w:val="both"/>
        <w:rPr>
          <w:color w:val="000000"/>
          <w:sz w:val="18"/>
          <w:szCs w:val="18"/>
        </w:rPr>
      </w:pPr>
      <w:r w:rsidRPr="00631297">
        <w:rPr>
          <w:color w:val="000000"/>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631297" w:rsidRPr="00631297" w:rsidRDefault="00631297" w:rsidP="00631297">
      <w:pPr>
        <w:autoSpaceDE w:val="0"/>
        <w:autoSpaceDN w:val="0"/>
        <w:adjustRightInd w:val="0"/>
        <w:ind w:firstLine="709"/>
        <w:contextualSpacing/>
        <w:jc w:val="both"/>
        <w:rPr>
          <w:color w:val="000000"/>
          <w:sz w:val="18"/>
          <w:szCs w:val="18"/>
        </w:rPr>
      </w:pPr>
    </w:p>
    <w:p w:rsidR="00631297" w:rsidRPr="00631297" w:rsidRDefault="00631297" w:rsidP="00631297">
      <w:pPr>
        <w:autoSpaceDE w:val="0"/>
        <w:autoSpaceDN w:val="0"/>
        <w:adjustRightInd w:val="0"/>
        <w:jc w:val="right"/>
        <w:outlineLvl w:val="1"/>
        <w:rPr>
          <w:sz w:val="18"/>
          <w:szCs w:val="18"/>
        </w:rPr>
      </w:pPr>
      <w:r w:rsidRPr="00631297">
        <w:rPr>
          <w:sz w:val="18"/>
          <w:szCs w:val="18"/>
        </w:rPr>
        <w:t>Приложение N 1</w:t>
      </w:r>
    </w:p>
    <w:p w:rsidR="00631297" w:rsidRPr="00631297" w:rsidRDefault="00631297" w:rsidP="00631297">
      <w:pPr>
        <w:autoSpaceDE w:val="0"/>
        <w:autoSpaceDN w:val="0"/>
        <w:adjustRightInd w:val="0"/>
        <w:jc w:val="right"/>
        <w:rPr>
          <w:bCs/>
          <w:sz w:val="18"/>
          <w:szCs w:val="18"/>
        </w:rPr>
      </w:pPr>
      <w:r w:rsidRPr="00631297">
        <w:rPr>
          <w:bCs/>
          <w:sz w:val="18"/>
          <w:szCs w:val="18"/>
        </w:rPr>
        <w:t>к административному регламенту осуществления муниципальной услуги</w:t>
      </w:r>
    </w:p>
    <w:p w:rsidR="00631297" w:rsidRPr="00631297" w:rsidRDefault="00631297" w:rsidP="00631297">
      <w:pPr>
        <w:jc w:val="right"/>
        <w:rPr>
          <w:sz w:val="18"/>
          <w:szCs w:val="18"/>
        </w:rPr>
      </w:pPr>
      <w:r w:rsidRPr="00631297">
        <w:rPr>
          <w:sz w:val="18"/>
          <w:szCs w:val="18"/>
        </w:rPr>
        <w:t>««Формирование списка граждан, нуждающихся в древесине для собственных нужд»</w:t>
      </w:r>
    </w:p>
    <w:p w:rsidR="00631297" w:rsidRPr="00631297" w:rsidRDefault="00631297" w:rsidP="00631297">
      <w:pPr>
        <w:autoSpaceDE w:val="0"/>
        <w:autoSpaceDN w:val="0"/>
        <w:adjustRightInd w:val="0"/>
        <w:jc w:val="center"/>
        <w:rPr>
          <w:sz w:val="18"/>
          <w:szCs w:val="18"/>
        </w:rPr>
      </w:pPr>
      <w:r w:rsidRPr="00631297">
        <w:rPr>
          <w:sz w:val="18"/>
          <w:szCs w:val="18"/>
        </w:rPr>
        <w:t>Технологическая карта</w:t>
      </w:r>
    </w:p>
    <w:p w:rsidR="00631297" w:rsidRPr="00631297" w:rsidRDefault="00631297" w:rsidP="00631297">
      <w:pPr>
        <w:jc w:val="center"/>
        <w:rPr>
          <w:sz w:val="18"/>
          <w:szCs w:val="18"/>
        </w:rPr>
      </w:pPr>
      <w:r w:rsidRPr="00631297">
        <w:rPr>
          <w:sz w:val="18"/>
          <w:szCs w:val="18"/>
        </w:rPr>
        <w:t>последовательности выполнения административных процедур осуществления функции,</w:t>
      </w:r>
    </w:p>
    <w:p w:rsidR="00631297" w:rsidRPr="00631297" w:rsidRDefault="00631297" w:rsidP="00631297">
      <w:pPr>
        <w:jc w:val="center"/>
        <w:rPr>
          <w:sz w:val="18"/>
          <w:szCs w:val="18"/>
        </w:rPr>
      </w:pPr>
      <w:r w:rsidRPr="00631297">
        <w:rPr>
          <w:sz w:val="18"/>
          <w:szCs w:val="18"/>
        </w:rPr>
        <w:t>связанной с принятием решений о формировании списка граждан, признанных нуждающимися в заготовке древесины для собственных нужд</w:t>
      </w:r>
    </w:p>
    <w:p w:rsidR="00631297" w:rsidRDefault="00631297" w:rsidP="00631297">
      <w:pPr>
        <w:autoSpaceDE w:val="0"/>
        <w:jc w:val="both"/>
      </w:pPr>
      <w:r>
        <w:rPr>
          <w:noProof/>
        </w:rPr>
        <mc:AlternateContent>
          <mc:Choice Requires="wps">
            <w:drawing>
              <wp:anchor distT="0" distB="0" distL="114300" distR="114300" simplePos="0" relativeHeight="251660800" behindDoc="0" locked="0" layoutInCell="1" allowOverlap="1" wp14:anchorId="2EE1D142" wp14:editId="2825940A">
                <wp:simplePos x="0" y="0"/>
                <wp:positionH relativeFrom="column">
                  <wp:posOffset>4457700</wp:posOffset>
                </wp:positionH>
                <wp:positionV relativeFrom="paragraph">
                  <wp:posOffset>3650615</wp:posOffset>
                </wp:positionV>
                <wp:extent cx="914400" cy="695325"/>
                <wp:effectExtent l="19050" t="0" r="19050" b="47625"/>
                <wp:wrapNone/>
                <wp:docPr id="6" name="Стрелка вниз 6"/>
                <wp:cNvGraphicFramePr/>
                <a:graphic xmlns:a="http://schemas.openxmlformats.org/drawingml/2006/main">
                  <a:graphicData uri="http://schemas.microsoft.com/office/word/2010/wordprocessingShape">
                    <wps:wsp>
                      <wps:cNvSpPr/>
                      <wps:spPr>
                        <a:xfrm>
                          <a:off x="0" y="0"/>
                          <a:ext cx="914400" cy="695325"/>
                        </a:xfrm>
                        <a:prstGeom prst="downArrow">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45A3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351pt;margin-top:287.45pt;width:1in;height:54.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4jmggIAAC8FAAAOAAAAZHJzL2Uyb0RvYy54bWysVN1qFDEUvhd8h5B7O7tru9qls2VpqQil&#10;LbbS6zSTdAczOfEku7PrlfgmvoEIoii+w/SNPMnMTkstKOLNzEnO/3e+k739VWXYUqEvweZ8uDXg&#10;TFkJRWmvc/764ujJc858ELYQBqzK+Vp5vj99/GivdhM1gjmYQiGjINZPapfzeQhukmVezlUl/BY4&#10;ZUmpASsR6IjXWYGipuiVyUaDwTirAQuHIJX3dHvYKvk0xddayXCqtVeBmZxTbSF9MX2v4jeb7onJ&#10;NQo3L2VXhviHKipRWkrahzoUQbAFlr+FqkqJ4EGHLQlVBlqXUqUeqJvh4F4353PhVOqFwPGuh8n/&#10;v7DyZHmGrCxyPubMiopG1Hy8+XDzvvnS/Gi+N59Y87n52XxrvrJxBKt2fkI+5+4Mu5MnMXa+0ljF&#10;P/XEVgngdQ+wWgUm6XJ3uL09oDFIUo13d56OdmLM7NbZoQ8vFFQsCjkvoLYzRKgTtmJ57ENrv7GL&#10;CY2Nd7GwtpQkhbVRrfKV0tQfJR+mIIlZ6sAgWwrihJBS2ZBaozKMJevopktjesfRnx07++iqEut6&#10;57/I2nukzGBD71yVFvCh7MWbYYecbu03CLR9RwiuoFjTaBFaznsnj0oC9Vj4cCaQSE5zoMUNp/TR&#10;BuqcQydxNgd899B9tCfukZazmpYm5/7tQqDizLy0xMo0X9qydNjeeTaiHHhXc3VXYxfVAdAMhvRE&#10;OJnEaB/MRtQI1SXt9yxmJZWwknLnXAbcHA5Cu8z0Qkg1myUz2iwnwrE9d3Iz9ciXi9WlQNcxKxAl&#10;T2CzYGJyj1utbZyHhdkigC4T8W5x7fCmrUz87V6QuPZ3z8nq9p2b/gIAAP//AwBQSwMEFAAGAAgA&#10;AAAhAP2mi8LjAAAACwEAAA8AAABkcnMvZG93bnJldi54bWxMj81OwzAQhO9IvIO1SFwQdahCGkI2&#10;FeJHqFKFaFrubmzikHgd2W4b3h5zguPsjGa/KZeTGdhROd9ZQriZJcAUNVZ21CLsti/XOTAfBEkx&#10;WFII38rDsjo/K0Uh7Yk26liHlsUS8oVA0CGMBee+0coIP7Ojouh9WmdEiNK1XDpxiuVm4PMkybgR&#10;HcUPWozqUaumrw8GYbV+f5M67V/r54/+ql3braOnL8TLi+nhHlhQU/gLwy9+RIcqMu3tgaRnA8Ii&#10;mcctAeF2kd4Bi4k8zeJlj5DlaQq8Kvn/DdUPAAAA//8DAFBLAQItABQABgAIAAAAIQC2gziS/gAA&#10;AOEBAAATAAAAAAAAAAAAAAAAAAAAAABbQ29udGVudF9UeXBlc10ueG1sUEsBAi0AFAAGAAgAAAAh&#10;ADj9If/WAAAAlAEAAAsAAAAAAAAAAAAAAAAALwEAAF9yZWxzLy5yZWxzUEsBAi0AFAAGAAgAAAAh&#10;AG3XiOaCAgAALwUAAA4AAAAAAAAAAAAAAAAALgIAAGRycy9lMm9Eb2MueG1sUEsBAi0AFAAGAAgA&#10;AAAhAP2mi8LjAAAACwEAAA8AAAAAAAAAAAAAAAAA3AQAAGRycy9kb3ducmV2LnhtbFBLBQYAAAAA&#10;BAAEAPMAAADsBQAAAAA=&#10;" adj="10800" fillcolor="#fbcaa2 [1625]" strokecolor="#f68c36 [3049]">
                <v:fill color2="#fdefe3 [505]" rotate="t" angle="180" colors="0 #ffbe86;22938f #ffd0aa;1 #ffebdb" focus="100%" type="gradient"/>
                <v:shadow on="t" color="black" opacity="24903f" origin=",.5" offset="0,.55556mm"/>
              </v:shape>
            </w:pict>
          </mc:Fallback>
        </mc:AlternateContent>
      </w:r>
      <w:r>
        <w:rPr>
          <w:noProof/>
        </w:rPr>
        <mc:AlternateContent>
          <mc:Choice Requires="wps">
            <w:drawing>
              <wp:anchor distT="0" distB="0" distL="114300" distR="114300" simplePos="0" relativeHeight="251659776" behindDoc="0" locked="0" layoutInCell="1" allowOverlap="1" wp14:anchorId="51EEAD7D" wp14:editId="4C827C8F">
                <wp:simplePos x="0" y="0"/>
                <wp:positionH relativeFrom="column">
                  <wp:posOffset>1101090</wp:posOffset>
                </wp:positionH>
                <wp:positionV relativeFrom="paragraph">
                  <wp:posOffset>3645535</wp:posOffset>
                </wp:positionV>
                <wp:extent cx="914400" cy="695325"/>
                <wp:effectExtent l="19050" t="0" r="19050" b="47625"/>
                <wp:wrapNone/>
                <wp:docPr id="5" name="Стрелка вниз 5"/>
                <wp:cNvGraphicFramePr/>
                <a:graphic xmlns:a="http://schemas.openxmlformats.org/drawingml/2006/main">
                  <a:graphicData uri="http://schemas.microsoft.com/office/word/2010/wordprocessingShape">
                    <wps:wsp>
                      <wps:cNvSpPr/>
                      <wps:spPr>
                        <a:xfrm>
                          <a:off x="0" y="0"/>
                          <a:ext cx="914400" cy="695325"/>
                        </a:xfrm>
                        <a:prstGeom prst="down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3CEA85" id="Стрелка вниз 5" o:spid="_x0000_s1026" type="#_x0000_t67" style="position:absolute;margin-left:86.7pt;margin-top:287.05pt;width:1in;height:54.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l3ZgAIAACgFAAAOAAAAZHJzL2Uyb0RvYy54bWysVN1qFDEUvhd8h5B7O7trt9qls2VpqQil&#10;LbbS6zSTdAczOfEku7PrlfgmvoEIoii+w/SNPMnMTkstKOJNJmfO/3e+k739VWXYUqEvweZ8uDXg&#10;TFkJRWmvc/764ujJc858ELYQBqzK+Vp5vj99/GivdhM1gjmYQiGjINZPapfzeQhukmVezlUl/BY4&#10;ZUmpASsRSMTrrEBRU/TKZKPBYCerAQuHIJX39PewVfJpiq+1kuFUa68CMzmn2kI6MZ1X8cyme2Jy&#10;jcLNS9mVIf6hikqUlpL2oQ5FEGyB5W+hqlIieNBhS0KVgdalVKkH6mY4uNfN+Vw4lXohcLzrYfL/&#10;L6w8WZ4hK4ucjzmzoqIRNR9vPty8b740P5rvzSfWfG5+Nt+ar2wcwaqdn5DPuTvDTvJ0jZ2vNFbx&#10;Sz2xVQJ43QOsVoFJ+rk73N4e0BgkqXZ2x09HKWZ26+zQhxcKKhYvOS+gtjNEqBO2YnnsA2Ul+40d&#10;CbGitoZ0C2ujYhnGvlKaGqOsw+SdKKUODLKlIDIIKZUNO7Enipeso5sujekdR3927Oyjq0p0653/&#10;ImvvkTKDDb1zVVrAh7IXb4Zdybq13yDQ9h0huIJiTTNFaMnunTwqCc1j4cOZQGI3DYA2NpzSoQ3U&#10;OYfuxtkc8N1D/6M9kY60nNW0LTn3bxcCFWfmpSU6psHSeiVhe/xsRDnwrubqrsYuqgOgGQzpbXAy&#10;XaN9MJurRqguabFnMSuphJWUO+cy4EY4CO0W09Mg1WyWzGilnAjH9tzJzdQjUS5WlwJdR6lAXDyB&#10;zWaJyT1StbZxHhZmiwC6TIy7xbXDm9YxEad7OuK+35WT1e0DN/0FAAD//wMAUEsDBBQABgAIAAAA&#10;IQD2nfAv4gAAAAsBAAAPAAAAZHJzL2Rvd25yZXYueG1sTI/LTsMwEEX3SPyDNUhsEHVCQlKFOBXi&#10;IYRUIZqWvRubJCQeR7bbhr9nWMHyzhzdOVOuZjOyo3a+tyggXkTANDZW9dgK2G2fr5fAfJCo5GhR&#10;C/jWHlbV+VkpC2VPuNHHOrSMStAXUkAXwlRw7ptOG+kXdtJIu0/rjAwUXcuVkycqNyO/iaKMG9kj&#10;XejkpB863Qz1wQh4Xb+/qS4dXuqnj+GqXdutw8cvIS4v5vs7YEHP4Q+GX31Sh4qc9vaAyrORcp6k&#10;hAq4zdMYGBFJnNNkLyBbJhnwquT/f6h+AAAA//8DAFBLAQItABQABgAIAAAAIQC2gziS/gAAAOEB&#10;AAATAAAAAAAAAAAAAAAAAAAAAABbQ29udGVudF9UeXBlc10ueG1sUEsBAi0AFAAGAAgAAAAhADj9&#10;If/WAAAAlAEAAAsAAAAAAAAAAAAAAAAALwEAAF9yZWxzLy5yZWxzUEsBAi0AFAAGAAgAAAAhAJz2&#10;XdmAAgAAKAUAAA4AAAAAAAAAAAAAAAAALgIAAGRycy9lMm9Eb2MueG1sUEsBAi0AFAAGAAgAAAAh&#10;APad8C/iAAAACwEAAA8AAAAAAAAAAAAAAAAA2gQAAGRycy9kb3ducmV2LnhtbFBLBQYAAAAABAAE&#10;APMAAADpBQAAAAA=&#10;" adj="10800" fillcolor="#fbcaa2 [1625]" strokecolor="#f68c36 [3049]">
                <v:fill color2="#fdefe3 [505]" rotate="t" angle="180" colors="0 #ffbe86;22938f #ffd0aa;1 #ffebdb" focus="100%" type="gradient"/>
                <v:shadow on="t" color="black" opacity="24903f" origin=",.5" offset="0,.55556mm"/>
              </v:shape>
            </w:pict>
          </mc:Fallback>
        </mc:AlternateContent>
      </w:r>
      <w:r>
        <w:rPr>
          <w:noProof/>
        </w:rPr>
        <w:drawing>
          <wp:inline distT="0" distB="0" distL="0" distR="0" wp14:anchorId="4C85B890" wp14:editId="41063D4F">
            <wp:extent cx="6391275" cy="3810000"/>
            <wp:effectExtent l="0" t="0" r="857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31297" w:rsidRDefault="00631297" w:rsidP="00631297">
      <w:pPr>
        <w:autoSpaceDE w:val="0"/>
        <w:jc w:val="both"/>
      </w:pPr>
    </w:p>
    <w:p w:rsidR="00631297" w:rsidRDefault="00631297" w:rsidP="00631297">
      <w:pPr>
        <w:autoSpaceDE w:val="0"/>
        <w:jc w:val="both"/>
      </w:pPr>
    </w:p>
    <w:p w:rsidR="00631297" w:rsidRDefault="00631297" w:rsidP="00631297">
      <w:pPr>
        <w:autoSpaceDE w:val="0"/>
        <w:jc w:val="center"/>
      </w:pPr>
    </w:p>
    <w:tbl>
      <w:tblPr>
        <w:tblStyle w:val="a5"/>
        <w:tblW w:w="10055" w:type="dxa"/>
        <w:shd w:val="clear" w:color="auto" w:fill="FDE9D9" w:themeFill="accent6" w:themeFillTint="33"/>
        <w:tblLook w:val="04A0" w:firstRow="1" w:lastRow="0" w:firstColumn="1" w:lastColumn="0" w:noHBand="0" w:noVBand="1"/>
      </w:tblPr>
      <w:tblGrid>
        <w:gridCol w:w="5382"/>
        <w:gridCol w:w="4673"/>
      </w:tblGrid>
      <w:tr w:rsidR="00631297" w:rsidRPr="005C1A6C" w:rsidTr="00631297">
        <w:tc>
          <w:tcPr>
            <w:tcW w:w="5382" w:type="dxa"/>
            <w:shd w:val="clear" w:color="auto" w:fill="FDE9D9" w:themeFill="accent6" w:themeFillTint="33"/>
          </w:tcPr>
          <w:p w:rsidR="00631297" w:rsidRPr="005C1A6C" w:rsidRDefault="00631297" w:rsidP="00DA54F9">
            <w:pPr>
              <w:autoSpaceDE w:val="0"/>
              <w:jc w:val="center"/>
              <w:rPr>
                <w:b/>
              </w:rPr>
            </w:pPr>
            <w:r w:rsidRPr="005C1A6C">
              <w:rPr>
                <w:b/>
              </w:rPr>
              <w:t>8. Положительное</w:t>
            </w:r>
          </w:p>
        </w:tc>
        <w:tc>
          <w:tcPr>
            <w:tcW w:w="4673" w:type="dxa"/>
            <w:shd w:val="clear" w:color="auto" w:fill="FDE9D9" w:themeFill="accent6" w:themeFillTint="33"/>
          </w:tcPr>
          <w:p w:rsidR="00631297" w:rsidRPr="005C1A6C" w:rsidRDefault="00631297" w:rsidP="00DA54F9">
            <w:pPr>
              <w:autoSpaceDE w:val="0"/>
              <w:jc w:val="center"/>
              <w:rPr>
                <w:b/>
              </w:rPr>
            </w:pPr>
            <w:r w:rsidRPr="005C1A6C">
              <w:rPr>
                <w:b/>
              </w:rPr>
              <w:t>Отрицательное</w:t>
            </w:r>
          </w:p>
        </w:tc>
      </w:tr>
      <w:tr w:rsidR="00631297" w:rsidTr="00631297">
        <w:tc>
          <w:tcPr>
            <w:tcW w:w="5382" w:type="dxa"/>
            <w:shd w:val="clear" w:color="auto" w:fill="FDE9D9" w:themeFill="accent6" w:themeFillTint="33"/>
          </w:tcPr>
          <w:p w:rsidR="00631297" w:rsidRPr="00975FC5" w:rsidRDefault="00631297" w:rsidP="00DA54F9">
            <w:pPr>
              <w:autoSpaceDE w:val="0"/>
              <w:jc w:val="center"/>
            </w:pPr>
            <w:r w:rsidRPr="00975FC5">
              <w:t xml:space="preserve">9. Направление списка </w:t>
            </w:r>
            <w:r>
              <w:t>граждан, признанных</w:t>
            </w:r>
            <w:r w:rsidRPr="00975FC5">
              <w:t xml:space="preserve"> нуждающимися в заготовке древесины для собственных нужд в </w:t>
            </w:r>
            <w:r w:rsidRPr="009414AD">
              <w:t>Департамент лесного хозяйства Томской области</w:t>
            </w:r>
          </w:p>
        </w:tc>
        <w:tc>
          <w:tcPr>
            <w:tcW w:w="4673" w:type="dxa"/>
            <w:shd w:val="clear" w:color="auto" w:fill="FDE9D9" w:themeFill="accent6" w:themeFillTint="33"/>
          </w:tcPr>
          <w:p w:rsidR="00631297" w:rsidRPr="00975FC5" w:rsidRDefault="00631297" w:rsidP="00DA54F9">
            <w:pPr>
              <w:autoSpaceDE w:val="0"/>
              <w:jc w:val="center"/>
            </w:pPr>
            <w:r w:rsidRPr="00975FC5">
              <w:t>Уведомление об отказе в признании гражданина нуждающимся в заготовке древесины для собственных нужд</w:t>
            </w:r>
          </w:p>
        </w:tc>
      </w:tr>
    </w:tbl>
    <w:p w:rsidR="00631297" w:rsidRDefault="00631297" w:rsidP="00631297">
      <w:pPr>
        <w:autoSpaceDE w:val="0"/>
        <w:jc w:val="both"/>
      </w:pPr>
    </w:p>
    <w:p w:rsidR="00631297" w:rsidRPr="00631297" w:rsidRDefault="00631297" w:rsidP="00631297">
      <w:pPr>
        <w:autoSpaceDE w:val="0"/>
        <w:jc w:val="both"/>
        <w:rPr>
          <w:sz w:val="18"/>
          <w:szCs w:val="18"/>
        </w:rPr>
      </w:pPr>
    </w:p>
    <w:p w:rsidR="00631297" w:rsidRPr="00631297" w:rsidRDefault="00631297" w:rsidP="00631297">
      <w:pPr>
        <w:autoSpaceDE w:val="0"/>
        <w:autoSpaceDN w:val="0"/>
        <w:adjustRightInd w:val="0"/>
        <w:jc w:val="right"/>
        <w:outlineLvl w:val="1"/>
        <w:rPr>
          <w:sz w:val="18"/>
          <w:szCs w:val="18"/>
        </w:rPr>
      </w:pPr>
      <w:r w:rsidRPr="00631297">
        <w:rPr>
          <w:sz w:val="18"/>
          <w:szCs w:val="18"/>
        </w:rPr>
        <w:lastRenderedPageBreak/>
        <w:t>Приложение N 2</w:t>
      </w:r>
    </w:p>
    <w:p w:rsidR="00631297" w:rsidRPr="00631297" w:rsidRDefault="00631297" w:rsidP="00631297">
      <w:pPr>
        <w:autoSpaceDE w:val="0"/>
        <w:autoSpaceDN w:val="0"/>
        <w:adjustRightInd w:val="0"/>
        <w:jc w:val="right"/>
        <w:rPr>
          <w:bCs/>
          <w:sz w:val="18"/>
          <w:szCs w:val="18"/>
        </w:rPr>
      </w:pPr>
      <w:r w:rsidRPr="00631297">
        <w:rPr>
          <w:bCs/>
          <w:sz w:val="18"/>
          <w:szCs w:val="18"/>
        </w:rPr>
        <w:t>к административному регламенту осуществления муниципальной услуги</w:t>
      </w:r>
    </w:p>
    <w:p w:rsidR="00631297" w:rsidRPr="00631297" w:rsidRDefault="00631297" w:rsidP="00631297">
      <w:pPr>
        <w:jc w:val="right"/>
        <w:rPr>
          <w:sz w:val="18"/>
          <w:szCs w:val="18"/>
        </w:rPr>
      </w:pPr>
      <w:r w:rsidRPr="00631297">
        <w:rPr>
          <w:sz w:val="18"/>
          <w:szCs w:val="18"/>
        </w:rPr>
        <w:t>«Формирование списка граждан, нуждающихся в древесине для собственных нужд»</w:t>
      </w:r>
    </w:p>
    <w:p w:rsidR="00631297" w:rsidRPr="00631297" w:rsidRDefault="00631297" w:rsidP="00631297">
      <w:pPr>
        <w:autoSpaceDE w:val="0"/>
        <w:autoSpaceDN w:val="0"/>
        <w:adjustRightInd w:val="0"/>
        <w:jc w:val="center"/>
        <w:rPr>
          <w:b/>
          <w:sz w:val="18"/>
          <w:szCs w:val="18"/>
        </w:rPr>
      </w:pPr>
    </w:p>
    <w:p w:rsidR="00631297" w:rsidRPr="00631297" w:rsidRDefault="00631297" w:rsidP="00631297">
      <w:pPr>
        <w:ind w:left="4395" w:right="27"/>
        <w:jc w:val="both"/>
        <w:rPr>
          <w:sz w:val="18"/>
          <w:szCs w:val="18"/>
        </w:rPr>
      </w:pPr>
    </w:p>
    <w:p w:rsidR="00631297" w:rsidRPr="00631297" w:rsidRDefault="00631297" w:rsidP="00631297">
      <w:pPr>
        <w:ind w:left="4395" w:right="27"/>
        <w:jc w:val="both"/>
        <w:rPr>
          <w:sz w:val="18"/>
          <w:szCs w:val="18"/>
        </w:rPr>
      </w:pPr>
    </w:p>
    <w:p w:rsidR="00631297" w:rsidRPr="00631297" w:rsidRDefault="00631297" w:rsidP="00631297">
      <w:pPr>
        <w:ind w:left="4395" w:right="27"/>
        <w:jc w:val="both"/>
        <w:rPr>
          <w:sz w:val="18"/>
          <w:szCs w:val="18"/>
        </w:rPr>
      </w:pPr>
    </w:p>
    <w:p w:rsidR="00631297" w:rsidRPr="00631297" w:rsidRDefault="00631297" w:rsidP="00631297">
      <w:pPr>
        <w:ind w:left="4395" w:right="27"/>
        <w:jc w:val="both"/>
        <w:rPr>
          <w:sz w:val="18"/>
          <w:szCs w:val="18"/>
        </w:rPr>
      </w:pPr>
      <w:r w:rsidRPr="00631297">
        <w:rPr>
          <w:sz w:val="18"/>
          <w:szCs w:val="18"/>
        </w:rPr>
        <w:t xml:space="preserve">Главе Зоркальцевского сельского поселения </w:t>
      </w:r>
    </w:p>
    <w:p w:rsidR="00631297" w:rsidRPr="00631297" w:rsidRDefault="00631297" w:rsidP="00631297">
      <w:pPr>
        <w:ind w:left="4395" w:right="27"/>
        <w:jc w:val="both"/>
        <w:rPr>
          <w:sz w:val="18"/>
          <w:szCs w:val="18"/>
        </w:rPr>
      </w:pPr>
      <w:r w:rsidRPr="00631297">
        <w:rPr>
          <w:sz w:val="18"/>
          <w:szCs w:val="18"/>
        </w:rPr>
        <w:t>от___________________________________________________________________________________________________________________________________________________</w:t>
      </w:r>
    </w:p>
    <w:p w:rsidR="00631297" w:rsidRPr="00631297" w:rsidRDefault="00631297" w:rsidP="00631297">
      <w:pPr>
        <w:ind w:left="4395" w:right="27"/>
        <w:jc w:val="both"/>
        <w:rPr>
          <w:sz w:val="18"/>
          <w:szCs w:val="18"/>
        </w:rPr>
      </w:pPr>
      <w:r w:rsidRPr="00631297">
        <w:rPr>
          <w:sz w:val="18"/>
          <w:szCs w:val="18"/>
        </w:rPr>
        <w:t xml:space="preserve">проживающего(ей) по адресу: </w:t>
      </w:r>
    </w:p>
    <w:p w:rsidR="00631297" w:rsidRPr="00631297" w:rsidRDefault="00631297" w:rsidP="00631297">
      <w:pPr>
        <w:ind w:left="4395" w:right="27"/>
        <w:jc w:val="both"/>
        <w:rPr>
          <w:sz w:val="18"/>
          <w:szCs w:val="18"/>
        </w:rPr>
      </w:pPr>
      <w:r w:rsidRPr="00631297">
        <w:rPr>
          <w:sz w:val="18"/>
          <w:szCs w:val="18"/>
        </w:rPr>
        <w:t>_____________________________________</w:t>
      </w:r>
    </w:p>
    <w:p w:rsidR="00631297" w:rsidRPr="00631297" w:rsidRDefault="00631297" w:rsidP="00631297">
      <w:pPr>
        <w:ind w:left="4395" w:right="27"/>
        <w:jc w:val="both"/>
        <w:rPr>
          <w:sz w:val="18"/>
          <w:szCs w:val="18"/>
        </w:rPr>
      </w:pPr>
      <w:r w:rsidRPr="00631297">
        <w:rPr>
          <w:sz w:val="18"/>
          <w:szCs w:val="18"/>
        </w:rPr>
        <w:t>с.(</w:t>
      </w:r>
      <w:proofErr w:type="gramStart"/>
      <w:r w:rsidRPr="00631297">
        <w:rPr>
          <w:sz w:val="18"/>
          <w:szCs w:val="18"/>
        </w:rPr>
        <w:t>д.)_</w:t>
      </w:r>
      <w:proofErr w:type="gramEnd"/>
      <w:r w:rsidRPr="00631297">
        <w:rPr>
          <w:sz w:val="18"/>
          <w:szCs w:val="18"/>
        </w:rPr>
        <w:t>________________________________</w:t>
      </w:r>
    </w:p>
    <w:p w:rsidR="00631297" w:rsidRPr="00631297" w:rsidRDefault="00631297" w:rsidP="00631297">
      <w:pPr>
        <w:ind w:left="4395" w:right="27"/>
        <w:jc w:val="both"/>
        <w:rPr>
          <w:sz w:val="18"/>
          <w:szCs w:val="18"/>
        </w:rPr>
      </w:pPr>
      <w:r w:rsidRPr="00631297">
        <w:rPr>
          <w:sz w:val="18"/>
          <w:szCs w:val="18"/>
        </w:rPr>
        <w:t>ул. __________________________________</w:t>
      </w:r>
    </w:p>
    <w:p w:rsidR="00631297" w:rsidRPr="00631297" w:rsidRDefault="00631297" w:rsidP="00631297">
      <w:pPr>
        <w:ind w:left="4395" w:right="27"/>
        <w:jc w:val="both"/>
        <w:rPr>
          <w:sz w:val="18"/>
          <w:szCs w:val="18"/>
        </w:rPr>
      </w:pPr>
      <w:r w:rsidRPr="00631297">
        <w:rPr>
          <w:sz w:val="18"/>
          <w:szCs w:val="18"/>
        </w:rPr>
        <w:t>№ дома______________________________</w:t>
      </w:r>
    </w:p>
    <w:p w:rsidR="00631297" w:rsidRPr="00631297" w:rsidRDefault="00631297" w:rsidP="00631297">
      <w:pPr>
        <w:ind w:left="4395" w:right="27"/>
        <w:jc w:val="both"/>
        <w:rPr>
          <w:sz w:val="18"/>
          <w:szCs w:val="18"/>
        </w:rPr>
      </w:pPr>
      <w:r w:rsidRPr="00631297">
        <w:rPr>
          <w:sz w:val="18"/>
          <w:szCs w:val="18"/>
        </w:rPr>
        <w:t>тел.__________________________________</w:t>
      </w:r>
    </w:p>
    <w:p w:rsidR="00631297" w:rsidRPr="00631297" w:rsidRDefault="00631297" w:rsidP="00631297">
      <w:pPr>
        <w:ind w:right="141"/>
        <w:jc w:val="right"/>
        <w:rPr>
          <w:sz w:val="18"/>
          <w:szCs w:val="18"/>
        </w:rPr>
      </w:pPr>
    </w:p>
    <w:p w:rsidR="00631297" w:rsidRPr="00631297" w:rsidRDefault="00631297" w:rsidP="00631297">
      <w:pPr>
        <w:ind w:right="141"/>
        <w:jc w:val="center"/>
        <w:rPr>
          <w:sz w:val="18"/>
          <w:szCs w:val="18"/>
        </w:rPr>
      </w:pPr>
    </w:p>
    <w:p w:rsidR="00631297" w:rsidRPr="00631297" w:rsidRDefault="00631297" w:rsidP="00631297">
      <w:pPr>
        <w:ind w:right="141"/>
        <w:jc w:val="center"/>
        <w:rPr>
          <w:sz w:val="18"/>
          <w:szCs w:val="18"/>
        </w:rPr>
      </w:pPr>
      <w:r w:rsidRPr="00631297">
        <w:rPr>
          <w:sz w:val="18"/>
          <w:szCs w:val="18"/>
        </w:rPr>
        <w:t>Заявление</w:t>
      </w:r>
    </w:p>
    <w:p w:rsidR="00631297" w:rsidRPr="00631297" w:rsidRDefault="00631297" w:rsidP="00631297">
      <w:pPr>
        <w:ind w:right="141"/>
        <w:jc w:val="center"/>
        <w:rPr>
          <w:sz w:val="18"/>
          <w:szCs w:val="18"/>
        </w:rPr>
      </w:pPr>
    </w:p>
    <w:p w:rsidR="00631297" w:rsidRPr="00631297" w:rsidRDefault="00631297" w:rsidP="00631297">
      <w:pPr>
        <w:tabs>
          <w:tab w:val="left" w:pos="3828"/>
        </w:tabs>
        <w:ind w:right="141" w:firstLine="709"/>
        <w:jc w:val="both"/>
        <w:rPr>
          <w:sz w:val="18"/>
          <w:szCs w:val="18"/>
          <w:u w:val="single"/>
        </w:rPr>
      </w:pPr>
      <w:r w:rsidRPr="00631297">
        <w:rPr>
          <w:sz w:val="18"/>
          <w:szCs w:val="18"/>
          <w:u w:val="single"/>
        </w:rPr>
        <w:t xml:space="preserve">Прошу включить меня в список, нуждающихся в древесине для строительства или реконструкции объекта индивидуального жилищного строительства по </w:t>
      </w:r>
      <w:proofErr w:type="gramStart"/>
      <w:r w:rsidRPr="00631297">
        <w:rPr>
          <w:sz w:val="18"/>
          <w:szCs w:val="18"/>
          <w:u w:val="single"/>
        </w:rPr>
        <w:t>адресу</w:t>
      </w:r>
      <w:r w:rsidRPr="00631297">
        <w:rPr>
          <w:sz w:val="18"/>
          <w:szCs w:val="18"/>
        </w:rPr>
        <w:t>:_</w:t>
      </w:r>
      <w:proofErr w:type="gramEnd"/>
      <w:r w:rsidRPr="00631297">
        <w:rPr>
          <w:sz w:val="18"/>
          <w:szCs w:val="18"/>
        </w:rPr>
        <w:t>________________________________________________</w:t>
      </w:r>
      <w:r w:rsidRPr="00631297">
        <w:rPr>
          <w:sz w:val="18"/>
          <w:szCs w:val="18"/>
          <w:u w:val="single"/>
        </w:rPr>
        <w:t xml:space="preserve"> </w:t>
      </w:r>
    </w:p>
    <w:p w:rsidR="00631297" w:rsidRPr="00631297" w:rsidRDefault="00631297" w:rsidP="00631297">
      <w:pPr>
        <w:tabs>
          <w:tab w:val="left" w:pos="3828"/>
        </w:tabs>
        <w:ind w:right="141"/>
        <w:jc w:val="both"/>
        <w:rPr>
          <w:sz w:val="18"/>
          <w:szCs w:val="18"/>
        </w:rPr>
      </w:pPr>
      <w:r w:rsidRPr="00631297">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1297" w:rsidRPr="00631297" w:rsidRDefault="00631297" w:rsidP="00631297">
      <w:pPr>
        <w:ind w:right="141"/>
        <w:jc w:val="center"/>
        <w:rPr>
          <w:sz w:val="18"/>
          <w:szCs w:val="18"/>
        </w:rPr>
      </w:pPr>
    </w:p>
    <w:p w:rsidR="00631297" w:rsidRPr="00631297" w:rsidRDefault="00631297" w:rsidP="00631297">
      <w:pPr>
        <w:ind w:right="141"/>
        <w:jc w:val="right"/>
        <w:rPr>
          <w:sz w:val="18"/>
          <w:szCs w:val="18"/>
        </w:rPr>
      </w:pPr>
    </w:p>
    <w:p w:rsidR="00631297" w:rsidRPr="00631297" w:rsidRDefault="00631297" w:rsidP="00631297">
      <w:pPr>
        <w:ind w:right="141"/>
        <w:jc w:val="right"/>
        <w:rPr>
          <w:sz w:val="18"/>
          <w:szCs w:val="18"/>
        </w:rPr>
      </w:pPr>
      <w:r w:rsidRPr="00631297">
        <w:rPr>
          <w:sz w:val="18"/>
          <w:szCs w:val="18"/>
        </w:rPr>
        <w:t>Дата_______________</w:t>
      </w:r>
    </w:p>
    <w:p w:rsidR="00631297" w:rsidRPr="00631297" w:rsidRDefault="00631297" w:rsidP="00631297">
      <w:pPr>
        <w:ind w:right="141"/>
        <w:jc w:val="right"/>
        <w:rPr>
          <w:sz w:val="18"/>
          <w:szCs w:val="18"/>
        </w:rPr>
      </w:pPr>
    </w:p>
    <w:p w:rsidR="00631297" w:rsidRPr="00631297" w:rsidRDefault="00631297" w:rsidP="00631297">
      <w:pPr>
        <w:ind w:right="141"/>
        <w:jc w:val="right"/>
        <w:rPr>
          <w:sz w:val="18"/>
          <w:szCs w:val="18"/>
        </w:rPr>
      </w:pPr>
      <w:r w:rsidRPr="00631297">
        <w:rPr>
          <w:sz w:val="18"/>
          <w:szCs w:val="18"/>
        </w:rPr>
        <w:t xml:space="preserve">Подпись ___________ </w:t>
      </w:r>
    </w:p>
    <w:p w:rsidR="00631297" w:rsidRPr="00631297" w:rsidRDefault="00631297" w:rsidP="00631297">
      <w:pPr>
        <w:ind w:right="6803"/>
        <w:jc w:val="center"/>
        <w:rPr>
          <w:sz w:val="18"/>
          <w:szCs w:val="18"/>
        </w:rPr>
      </w:pPr>
    </w:p>
    <w:p w:rsidR="00631297" w:rsidRPr="00631297" w:rsidRDefault="00631297" w:rsidP="00631297">
      <w:pPr>
        <w:autoSpaceDE w:val="0"/>
        <w:autoSpaceDN w:val="0"/>
        <w:adjustRightInd w:val="0"/>
        <w:jc w:val="right"/>
        <w:outlineLvl w:val="1"/>
        <w:rPr>
          <w:sz w:val="18"/>
          <w:szCs w:val="18"/>
        </w:rPr>
      </w:pPr>
      <w:r w:rsidRPr="00631297">
        <w:rPr>
          <w:sz w:val="18"/>
          <w:szCs w:val="18"/>
        </w:rPr>
        <w:t>Приложение N 3</w:t>
      </w:r>
    </w:p>
    <w:p w:rsidR="00631297" w:rsidRPr="00631297" w:rsidRDefault="00631297" w:rsidP="00631297">
      <w:pPr>
        <w:autoSpaceDE w:val="0"/>
        <w:autoSpaceDN w:val="0"/>
        <w:adjustRightInd w:val="0"/>
        <w:jc w:val="right"/>
        <w:rPr>
          <w:bCs/>
          <w:sz w:val="18"/>
          <w:szCs w:val="18"/>
        </w:rPr>
      </w:pPr>
      <w:r w:rsidRPr="00631297">
        <w:rPr>
          <w:bCs/>
          <w:sz w:val="18"/>
          <w:szCs w:val="18"/>
        </w:rPr>
        <w:t>к административному регламенту осуществления муниципальной услуги</w:t>
      </w:r>
    </w:p>
    <w:p w:rsidR="00631297" w:rsidRPr="00631297" w:rsidRDefault="00631297" w:rsidP="00631297">
      <w:pPr>
        <w:jc w:val="right"/>
        <w:rPr>
          <w:sz w:val="18"/>
          <w:szCs w:val="18"/>
        </w:rPr>
      </w:pPr>
      <w:r w:rsidRPr="00631297">
        <w:rPr>
          <w:sz w:val="18"/>
          <w:szCs w:val="18"/>
        </w:rPr>
        <w:t>«Формирование списка граждан, нуждающихся в древесине для собственных нужд»</w:t>
      </w:r>
    </w:p>
    <w:p w:rsidR="00631297" w:rsidRPr="00631297" w:rsidRDefault="00631297" w:rsidP="00631297">
      <w:pPr>
        <w:autoSpaceDE w:val="0"/>
        <w:autoSpaceDN w:val="0"/>
        <w:adjustRightInd w:val="0"/>
        <w:jc w:val="center"/>
        <w:rPr>
          <w:b/>
          <w:sz w:val="18"/>
          <w:szCs w:val="18"/>
        </w:rPr>
      </w:pPr>
    </w:p>
    <w:p w:rsidR="00631297" w:rsidRPr="00631297" w:rsidRDefault="00631297" w:rsidP="00631297">
      <w:pPr>
        <w:autoSpaceDE w:val="0"/>
        <w:jc w:val="both"/>
        <w:rPr>
          <w:sz w:val="18"/>
          <w:szCs w:val="18"/>
        </w:rPr>
      </w:pPr>
    </w:p>
    <w:p w:rsidR="00631297" w:rsidRPr="00631297" w:rsidRDefault="00631297" w:rsidP="00631297">
      <w:pPr>
        <w:ind w:left="4395" w:right="27"/>
        <w:jc w:val="both"/>
        <w:rPr>
          <w:sz w:val="18"/>
          <w:szCs w:val="18"/>
        </w:rPr>
      </w:pPr>
      <w:r w:rsidRPr="00631297">
        <w:rPr>
          <w:sz w:val="18"/>
          <w:szCs w:val="18"/>
        </w:rPr>
        <w:t xml:space="preserve">Главе Зоркальцевского сельского поселения </w:t>
      </w:r>
    </w:p>
    <w:p w:rsidR="00631297" w:rsidRPr="00631297" w:rsidRDefault="00631297" w:rsidP="00631297">
      <w:pPr>
        <w:ind w:left="4395" w:right="27"/>
        <w:jc w:val="both"/>
        <w:rPr>
          <w:sz w:val="18"/>
          <w:szCs w:val="18"/>
        </w:rPr>
      </w:pPr>
      <w:r w:rsidRPr="00631297">
        <w:rPr>
          <w:sz w:val="18"/>
          <w:szCs w:val="18"/>
        </w:rPr>
        <w:t>от___________________________________________________________________________________________________________________________________________________</w:t>
      </w:r>
    </w:p>
    <w:p w:rsidR="00631297" w:rsidRPr="00631297" w:rsidRDefault="00631297" w:rsidP="00631297">
      <w:pPr>
        <w:ind w:left="4395" w:right="27"/>
        <w:jc w:val="both"/>
        <w:rPr>
          <w:sz w:val="18"/>
          <w:szCs w:val="18"/>
        </w:rPr>
      </w:pPr>
      <w:r w:rsidRPr="00631297">
        <w:rPr>
          <w:sz w:val="18"/>
          <w:szCs w:val="18"/>
        </w:rPr>
        <w:t xml:space="preserve">проживающего(ей) по адресу: </w:t>
      </w:r>
    </w:p>
    <w:p w:rsidR="00631297" w:rsidRPr="00631297" w:rsidRDefault="00631297" w:rsidP="00631297">
      <w:pPr>
        <w:ind w:left="4395" w:right="27"/>
        <w:jc w:val="both"/>
        <w:rPr>
          <w:sz w:val="18"/>
          <w:szCs w:val="18"/>
        </w:rPr>
      </w:pPr>
      <w:r w:rsidRPr="00631297">
        <w:rPr>
          <w:sz w:val="18"/>
          <w:szCs w:val="18"/>
        </w:rPr>
        <w:t>_____________________________________</w:t>
      </w:r>
    </w:p>
    <w:p w:rsidR="00631297" w:rsidRPr="00631297" w:rsidRDefault="00631297" w:rsidP="00631297">
      <w:pPr>
        <w:ind w:left="4395" w:right="27"/>
        <w:jc w:val="both"/>
        <w:rPr>
          <w:sz w:val="18"/>
          <w:szCs w:val="18"/>
        </w:rPr>
      </w:pPr>
      <w:r w:rsidRPr="00631297">
        <w:rPr>
          <w:sz w:val="18"/>
          <w:szCs w:val="18"/>
        </w:rPr>
        <w:t>с.(</w:t>
      </w:r>
      <w:proofErr w:type="gramStart"/>
      <w:r w:rsidRPr="00631297">
        <w:rPr>
          <w:sz w:val="18"/>
          <w:szCs w:val="18"/>
        </w:rPr>
        <w:t>д.)_</w:t>
      </w:r>
      <w:proofErr w:type="gramEnd"/>
      <w:r w:rsidRPr="00631297">
        <w:rPr>
          <w:sz w:val="18"/>
          <w:szCs w:val="18"/>
        </w:rPr>
        <w:t>________________________________</w:t>
      </w:r>
    </w:p>
    <w:p w:rsidR="00631297" w:rsidRPr="00631297" w:rsidRDefault="00631297" w:rsidP="00631297">
      <w:pPr>
        <w:ind w:left="4395" w:right="27"/>
        <w:jc w:val="both"/>
        <w:rPr>
          <w:sz w:val="18"/>
          <w:szCs w:val="18"/>
        </w:rPr>
      </w:pPr>
      <w:r w:rsidRPr="00631297">
        <w:rPr>
          <w:sz w:val="18"/>
          <w:szCs w:val="18"/>
        </w:rPr>
        <w:t>ул. __________________________________</w:t>
      </w:r>
    </w:p>
    <w:p w:rsidR="00631297" w:rsidRPr="00631297" w:rsidRDefault="00631297" w:rsidP="00631297">
      <w:pPr>
        <w:ind w:left="4395" w:right="27"/>
        <w:jc w:val="both"/>
        <w:rPr>
          <w:sz w:val="18"/>
          <w:szCs w:val="18"/>
        </w:rPr>
      </w:pPr>
      <w:r w:rsidRPr="00631297">
        <w:rPr>
          <w:sz w:val="18"/>
          <w:szCs w:val="18"/>
        </w:rPr>
        <w:t>№ дома______________________________</w:t>
      </w:r>
    </w:p>
    <w:p w:rsidR="00631297" w:rsidRPr="00631297" w:rsidRDefault="00631297" w:rsidP="00631297">
      <w:pPr>
        <w:ind w:left="4395" w:right="27"/>
        <w:jc w:val="both"/>
        <w:rPr>
          <w:sz w:val="18"/>
          <w:szCs w:val="18"/>
        </w:rPr>
      </w:pPr>
      <w:r w:rsidRPr="00631297">
        <w:rPr>
          <w:sz w:val="18"/>
          <w:szCs w:val="18"/>
        </w:rPr>
        <w:t>тел.__________________________________</w:t>
      </w:r>
    </w:p>
    <w:p w:rsidR="00631297" w:rsidRPr="00631297" w:rsidRDefault="00631297" w:rsidP="00631297">
      <w:pPr>
        <w:ind w:left="5387" w:right="27"/>
        <w:jc w:val="right"/>
        <w:rPr>
          <w:sz w:val="18"/>
          <w:szCs w:val="18"/>
        </w:rPr>
      </w:pPr>
    </w:p>
    <w:p w:rsidR="00631297" w:rsidRPr="00631297" w:rsidRDefault="00631297" w:rsidP="00631297">
      <w:pPr>
        <w:ind w:right="141"/>
        <w:jc w:val="center"/>
        <w:rPr>
          <w:sz w:val="18"/>
          <w:szCs w:val="18"/>
        </w:rPr>
      </w:pPr>
    </w:p>
    <w:p w:rsidR="00631297" w:rsidRPr="00631297" w:rsidRDefault="00631297" w:rsidP="00631297">
      <w:pPr>
        <w:ind w:right="141"/>
        <w:jc w:val="center"/>
        <w:rPr>
          <w:sz w:val="18"/>
          <w:szCs w:val="18"/>
        </w:rPr>
      </w:pPr>
    </w:p>
    <w:p w:rsidR="00631297" w:rsidRPr="00631297" w:rsidRDefault="00631297" w:rsidP="00631297">
      <w:pPr>
        <w:ind w:right="141"/>
        <w:jc w:val="center"/>
        <w:rPr>
          <w:sz w:val="18"/>
          <w:szCs w:val="18"/>
        </w:rPr>
      </w:pPr>
    </w:p>
    <w:p w:rsidR="00631297" w:rsidRPr="00631297" w:rsidRDefault="00631297" w:rsidP="00631297">
      <w:pPr>
        <w:ind w:right="141"/>
        <w:jc w:val="center"/>
        <w:rPr>
          <w:sz w:val="18"/>
          <w:szCs w:val="18"/>
        </w:rPr>
      </w:pPr>
      <w:r w:rsidRPr="00631297">
        <w:rPr>
          <w:sz w:val="18"/>
          <w:szCs w:val="18"/>
        </w:rPr>
        <w:t>Заявление</w:t>
      </w:r>
    </w:p>
    <w:p w:rsidR="00631297" w:rsidRPr="00631297" w:rsidRDefault="00631297" w:rsidP="00631297">
      <w:pPr>
        <w:ind w:right="141"/>
        <w:jc w:val="center"/>
        <w:rPr>
          <w:sz w:val="18"/>
          <w:szCs w:val="18"/>
        </w:rPr>
      </w:pPr>
    </w:p>
    <w:p w:rsidR="00631297" w:rsidRPr="00631297" w:rsidRDefault="00631297" w:rsidP="00631297">
      <w:pPr>
        <w:tabs>
          <w:tab w:val="left" w:pos="3828"/>
        </w:tabs>
        <w:ind w:right="141" w:firstLine="709"/>
        <w:jc w:val="both"/>
        <w:rPr>
          <w:sz w:val="18"/>
          <w:szCs w:val="18"/>
        </w:rPr>
      </w:pPr>
      <w:r w:rsidRPr="00631297">
        <w:rPr>
          <w:sz w:val="18"/>
          <w:szCs w:val="18"/>
          <w:u w:val="single"/>
        </w:rPr>
        <w:t>Прошу включить меня в список нуждающихся в древесине для строительства хозяйственных построек по адресу</w:t>
      </w:r>
      <w:r w:rsidRPr="00631297">
        <w:rPr>
          <w:sz w:val="18"/>
          <w:szCs w:val="18"/>
        </w:rPr>
        <w:t>: ____________________________</w:t>
      </w:r>
    </w:p>
    <w:p w:rsidR="00631297" w:rsidRPr="00631297" w:rsidRDefault="00631297" w:rsidP="00631297">
      <w:pPr>
        <w:tabs>
          <w:tab w:val="left" w:pos="3828"/>
        </w:tabs>
        <w:ind w:right="141"/>
        <w:jc w:val="both"/>
        <w:rPr>
          <w:sz w:val="18"/>
          <w:szCs w:val="18"/>
        </w:rPr>
      </w:pPr>
      <w:r w:rsidRPr="00631297">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1297" w:rsidRPr="00631297" w:rsidRDefault="00631297" w:rsidP="00631297">
      <w:pPr>
        <w:ind w:right="141"/>
        <w:jc w:val="center"/>
        <w:rPr>
          <w:sz w:val="18"/>
          <w:szCs w:val="18"/>
        </w:rPr>
      </w:pPr>
    </w:p>
    <w:p w:rsidR="00631297" w:rsidRPr="00631297" w:rsidRDefault="00631297" w:rsidP="00631297">
      <w:pPr>
        <w:ind w:right="141"/>
        <w:jc w:val="center"/>
        <w:rPr>
          <w:sz w:val="18"/>
          <w:szCs w:val="18"/>
        </w:rPr>
      </w:pPr>
    </w:p>
    <w:p w:rsidR="00631297" w:rsidRPr="00631297" w:rsidRDefault="00631297" w:rsidP="00631297">
      <w:pPr>
        <w:ind w:right="141"/>
        <w:jc w:val="right"/>
        <w:rPr>
          <w:sz w:val="18"/>
          <w:szCs w:val="18"/>
        </w:rPr>
      </w:pPr>
      <w:r w:rsidRPr="00631297">
        <w:rPr>
          <w:sz w:val="18"/>
          <w:szCs w:val="18"/>
        </w:rPr>
        <w:t>Дата_______________</w:t>
      </w:r>
    </w:p>
    <w:p w:rsidR="00631297" w:rsidRPr="00631297" w:rsidRDefault="00631297" w:rsidP="00631297">
      <w:pPr>
        <w:ind w:right="141"/>
        <w:jc w:val="right"/>
        <w:rPr>
          <w:sz w:val="18"/>
          <w:szCs w:val="18"/>
        </w:rPr>
      </w:pPr>
    </w:p>
    <w:p w:rsidR="00631297" w:rsidRPr="00631297" w:rsidRDefault="00631297" w:rsidP="00631297">
      <w:pPr>
        <w:ind w:right="141"/>
        <w:jc w:val="right"/>
        <w:rPr>
          <w:sz w:val="18"/>
          <w:szCs w:val="18"/>
        </w:rPr>
      </w:pPr>
      <w:r w:rsidRPr="00631297">
        <w:rPr>
          <w:sz w:val="18"/>
          <w:szCs w:val="18"/>
        </w:rPr>
        <w:t xml:space="preserve">Подпись ___________ </w:t>
      </w:r>
    </w:p>
    <w:p w:rsidR="00631297" w:rsidRPr="00631297" w:rsidRDefault="00631297" w:rsidP="00631297">
      <w:pPr>
        <w:ind w:right="6803"/>
        <w:jc w:val="center"/>
        <w:rPr>
          <w:sz w:val="18"/>
          <w:szCs w:val="18"/>
        </w:rPr>
      </w:pPr>
    </w:p>
    <w:p w:rsidR="00631297" w:rsidRPr="00631297" w:rsidRDefault="00631297" w:rsidP="00631297">
      <w:pPr>
        <w:autoSpaceDE w:val="0"/>
        <w:autoSpaceDN w:val="0"/>
        <w:adjustRightInd w:val="0"/>
        <w:jc w:val="right"/>
        <w:outlineLvl w:val="1"/>
        <w:rPr>
          <w:sz w:val="18"/>
          <w:szCs w:val="18"/>
        </w:rPr>
      </w:pPr>
      <w:r w:rsidRPr="00631297">
        <w:rPr>
          <w:sz w:val="18"/>
          <w:szCs w:val="18"/>
        </w:rPr>
        <w:lastRenderedPageBreak/>
        <w:t>Приложение N 4</w:t>
      </w:r>
    </w:p>
    <w:p w:rsidR="00631297" w:rsidRPr="00631297" w:rsidRDefault="00631297" w:rsidP="00631297">
      <w:pPr>
        <w:autoSpaceDE w:val="0"/>
        <w:autoSpaceDN w:val="0"/>
        <w:adjustRightInd w:val="0"/>
        <w:jc w:val="right"/>
        <w:rPr>
          <w:bCs/>
          <w:sz w:val="18"/>
          <w:szCs w:val="18"/>
        </w:rPr>
      </w:pPr>
      <w:r w:rsidRPr="00631297">
        <w:rPr>
          <w:bCs/>
          <w:sz w:val="18"/>
          <w:szCs w:val="18"/>
        </w:rPr>
        <w:t>к административному регламенту осуществления муниципальной услуги</w:t>
      </w:r>
    </w:p>
    <w:p w:rsidR="00631297" w:rsidRPr="00631297" w:rsidRDefault="00631297" w:rsidP="00631297">
      <w:pPr>
        <w:jc w:val="right"/>
        <w:rPr>
          <w:sz w:val="18"/>
          <w:szCs w:val="18"/>
        </w:rPr>
      </w:pPr>
      <w:r w:rsidRPr="00631297">
        <w:rPr>
          <w:sz w:val="18"/>
          <w:szCs w:val="18"/>
        </w:rPr>
        <w:t>«Формирование списка граждан, нуждающихся в древесине для собственных нужд»</w:t>
      </w:r>
    </w:p>
    <w:p w:rsidR="00631297" w:rsidRPr="00631297" w:rsidRDefault="00631297" w:rsidP="00631297">
      <w:pPr>
        <w:autoSpaceDE w:val="0"/>
        <w:autoSpaceDN w:val="0"/>
        <w:adjustRightInd w:val="0"/>
        <w:jc w:val="center"/>
        <w:rPr>
          <w:b/>
          <w:sz w:val="18"/>
          <w:szCs w:val="18"/>
        </w:rPr>
      </w:pPr>
    </w:p>
    <w:p w:rsidR="00631297" w:rsidRPr="00631297" w:rsidRDefault="00631297" w:rsidP="00631297">
      <w:pPr>
        <w:ind w:left="4395" w:right="27"/>
        <w:jc w:val="both"/>
        <w:rPr>
          <w:sz w:val="18"/>
          <w:szCs w:val="18"/>
        </w:rPr>
      </w:pPr>
    </w:p>
    <w:p w:rsidR="00631297" w:rsidRPr="00631297" w:rsidRDefault="00631297" w:rsidP="00631297">
      <w:pPr>
        <w:ind w:left="4395" w:right="27"/>
        <w:jc w:val="both"/>
        <w:rPr>
          <w:sz w:val="18"/>
          <w:szCs w:val="18"/>
        </w:rPr>
      </w:pPr>
      <w:r w:rsidRPr="00631297">
        <w:rPr>
          <w:sz w:val="18"/>
          <w:szCs w:val="18"/>
        </w:rPr>
        <w:t xml:space="preserve">Главе Зоркальцевского сельского поселения </w:t>
      </w:r>
    </w:p>
    <w:p w:rsidR="00631297" w:rsidRPr="00631297" w:rsidRDefault="00631297" w:rsidP="00631297">
      <w:pPr>
        <w:ind w:left="4395" w:right="27"/>
        <w:jc w:val="both"/>
        <w:rPr>
          <w:sz w:val="18"/>
          <w:szCs w:val="18"/>
        </w:rPr>
      </w:pPr>
      <w:r w:rsidRPr="00631297">
        <w:rPr>
          <w:sz w:val="18"/>
          <w:szCs w:val="18"/>
        </w:rPr>
        <w:t>от___________________________________________________________________________________________________________________________________________________</w:t>
      </w:r>
    </w:p>
    <w:p w:rsidR="00631297" w:rsidRPr="00631297" w:rsidRDefault="00631297" w:rsidP="00631297">
      <w:pPr>
        <w:ind w:left="4395" w:right="27"/>
        <w:jc w:val="both"/>
        <w:rPr>
          <w:sz w:val="18"/>
          <w:szCs w:val="18"/>
        </w:rPr>
      </w:pPr>
      <w:r w:rsidRPr="00631297">
        <w:rPr>
          <w:sz w:val="18"/>
          <w:szCs w:val="18"/>
        </w:rPr>
        <w:t xml:space="preserve">проживающего(ей) по адресу: </w:t>
      </w:r>
    </w:p>
    <w:p w:rsidR="00631297" w:rsidRPr="00631297" w:rsidRDefault="00631297" w:rsidP="00631297">
      <w:pPr>
        <w:ind w:left="4395" w:right="27"/>
        <w:jc w:val="both"/>
        <w:rPr>
          <w:sz w:val="18"/>
          <w:szCs w:val="18"/>
        </w:rPr>
      </w:pPr>
      <w:r w:rsidRPr="00631297">
        <w:rPr>
          <w:sz w:val="18"/>
          <w:szCs w:val="18"/>
        </w:rPr>
        <w:t>_____________________________________</w:t>
      </w:r>
    </w:p>
    <w:p w:rsidR="00631297" w:rsidRPr="00631297" w:rsidRDefault="00631297" w:rsidP="00631297">
      <w:pPr>
        <w:ind w:left="4395" w:right="27"/>
        <w:jc w:val="both"/>
        <w:rPr>
          <w:sz w:val="18"/>
          <w:szCs w:val="18"/>
        </w:rPr>
      </w:pPr>
      <w:r w:rsidRPr="00631297">
        <w:rPr>
          <w:sz w:val="18"/>
          <w:szCs w:val="18"/>
        </w:rPr>
        <w:t>с.(</w:t>
      </w:r>
      <w:proofErr w:type="gramStart"/>
      <w:r w:rsidRPr="00631297">
        <w:rPr>
          <w:sz w:val="18"/>
          <w:szCs w:val="18"/>
        </w:rPr>
        <w:t>д.)_</w:t>
      </w:r>
      <w:proofErr w:type="gramEnd"/>
      <w:r w:rsidRPr="00631297">
        <w:rPr>
          <w:sz w:val="18"/>
          <w:szCs w:val="18"/>
        </w:rPr>
        <w:t>________________________________</w:t>
      </w:r>
    </w:p>
    <w:p w:rsidR="00631297" w:rsidRPr="00631297" w:rsidRDefault="00631297" w:rsidP="00631297">
      <w:pPr>
        <w:ind w:left="4395" w:right="27"/>
        <w:jc w:val="both"/>
        <w:rPr>
          <w:sz w:val="18"/>
          <w:szCs w:val="18"/>
        </w:rPr>
      </w:pPr>
      <w:r w:rsidRPr="00631297">
        <w:rPr>
          <w:sz w:val="18"/>
          <w:szCs w:val="18"/>
        </w:rPr>
        <w:t>ул. __________________________________</w:t>
      </w:r>
    </w:p>
    <w:p w:rsidR="00631297" w:rsidRPr="00631297" w:rsidRDefault="00631297" w:rsidP="00631297">
      <w:pPr>
        <w:ind w:left="4395" w:right="27"/>
        <w:jc w:val="both"/>
        <w:rPr>
          <w:sz w:val="18"/>
          <w:szCs w:val="18"/>
        </w:rPr>
      </w:pPr>
      <w:r w:rsidRPr="00631297">
        <w:rPr>
          <w:sz w:val="18"/>
          <w:szCs w:val="18"/>
        </w:rPr>
        <w:t>№ дома______________________________</w:t>
      </w:r>
    </w:p>
    <w:p w:rsidR="00631297" w:rsidRPr="00631297" w:rsidRDefault="00631297" w:rsidP="00631297">
      <w:pPr>
        <w:ind w:left="4395" w:right="27"/>
        <w:jc w:val="both"/>
        <w:rPr>
          <w:sz w:val="18"/>
          <w:szCs w:val="18"/>
        </w:rPr>
      </w:pPr>
      <w:r w:rsidRPr="00631297">
        <w:rPr>
          <w:sz w:val="18"/>
          <w:szCs w:val="18"/>
        </w:rPr>
        <w:t>тел.__________________________________</w:t>
      </w:r>
    </w:p>
    <w:p w:rsidR="00631297" w:rsidRPr="00631297" w:rsidRDefault="00631297" w:rsidP="00631297">
      <w:pPr>
        <w:ind w:left="5387" w:right="141"/>
        <w:jc w:val="right"/>
        <w:rPr>
          <w:sz w:val="18"/>
          <w:szCs w:val="18"/>
        </w:rPr>
      </w:pPr>
    </w:p>
    <w:p w:rsidR="00631297" w:rsidRPr="00631297" w:rsidRDefault="00631297" w:rsidP="00631297">
      <w:pPr>
        <w:ind w:right="141"/>
        <w:jc w:val="center"/>
        <w:rPr>
          <w:sz w:val="18"/>
          <w:szCs w:val="18"/>
        </w:rPr>
      </w:pPr>
      <w:r w:rsidRPr="00631297">
        <w:rPr>
          <w:sz w:val="18"/>
          <w:szCs w:val="18"/>
        </w:rPr>
        <w:t>Заявление</w:t>
      </w:r>
    </w:p>
    <w:p w:rsidR="00631297" w:rsidRPr="00631297" w:rsidRDefault="00631297" w:rsidP="00631297">
      <w:pPr>
        <w:ind w:right="141"/>
        <w:jc w:val="center"/>
        <w:rPr>
          <w:sz w:val="18"/>
          <w:szCs w:val="18"/>
        </w:rPr>
      </w:pPr>
    </w:p>
    <w:p w:rsidR="00631297" w:rsidRPr="00631297" w:rsidRDefault="00631297" w:rsidP="00631297">
      <w:pPr>
        <w:tabs>
          <w:tab w:val="left" w:pos="3828"/>
        </w:tabs>
        <w:ind w:right="141" w:firstLine="709"/>
        <w:jc w:val="both"/>
        <w:rPr>
          <w:sz w:val="18"/>
          <w:szCs w:val="18"/>
        </w:rPr>
      </w:pPr>
      <w:r w:rsidRPr="00631297">
        <w:rPr>
          <w:sz w:val="18"/>
          <w:szCs w:val="18"/>
          <w:u w:val="single"/>
        </w:rPr>
        <w:t xml:space="preserve">Прошу включить меня в список нуждающихся в древесине для нужд отопления жилых помещений, бань по </w:t>
      </w:r>
      <w:proofErr w:type="gramStart"/>
      <w:r w:rsidRPr="00631297">
        <w:rPr>
          <w:sz w:val="18"/>
          <w:szCs w:val="18"/>
          <w:u w:val="single"/>
        </w:rPr>
        <w:t>адресу:</w:t>
      </w:r>
      <w:r w:rsidRPr="00631297">
        <w:rPr>
          <w:sz w:val="18"/>
          <w:szCs w:val="18"/>
        </w:rPr>
        <w:t>_</w:t>
      </w:r>
      <w:proofErr w:type="gramEnd"/>
      <w:r w:rsidRPr="00631297">
        <w:rPr>
          <w:sz w:val="18"/>
          <w:szCs w:val="18"/>
        </w:rPr>
        <w:t>______________________________</w:t>
      </w:r>
    </w:p>
    <w:p w:rsidR="00631297" w:rsidRPr="00631297" w:rsidRDefault="00631297" w:rsidP="00631297">
      <w:pPr>
        <w:tabs>
          <w:tab w:val="left" w:pos="3828"/>
        </w:tabs>
        <w:ind w:right="141"/>
        <w:jc w:val="both"/>
        <w:rPr>
          <w:sz w:val="18"/>
          <w:szCs w:val="18"/>
        </w:rPr>
      </w:pPr>
      <w:r w:rsidRPr="00631297">
        <w:rPr>
          <w:sz w:val="18"/>
          <w:szCs w:val="18"/>
        </w:rPr>
        <w:t>____________________________________________________________________________________________________________________________________________</w:t>
      </w:r>
      <w:r w:rsidRPr="00631297">
        <w:rPr>
          <w:sz w:val="18"/>
          <w:szCs w:val="18"/>
          <w:u w:val="single"/>
        </w:rPr>
        <w:t>Вид отопления дома</w:t>
      </w:r>
      <w:r w:rsidRPr="00631297">
        <w:rPr>
          <w:sz w:val="18"/>
          <w:szCs w:val="18"/>
        </w:rPr>
        <w:t>___________________________(печное/</w:t>
      </w:r>
      <w:proofErr w:type="gramStart"/>
      <w:r w:rsidRPr="00631297">
        <w:rPr>
          <w:sz w:val="18"/>
          <w:szCs w:val="18"/>
        </w:rPr>
        <w:t>газовое)_</w:t>
      </w:r>
      <w:proofErr w:type="gramEnd"/>
      <w:r w:rsidRPr="00631297">
        <w:rPr>
          <w:sz w:val="18"/>
          <w:szCs w:val="18"/>
        </w:rPr>
        <w:t>___________</w:t>
      </w:r>
      <w:r w:rsidRPr="00631297">
        <w:rPr>
          <w:sz w:val="18"/>
          <w:szCs w:val="18"/>
          <w:u w:val="single"/>
        </w:rPr>
        <w:t xml:space="preserve"> Вид отопления бани_</w:t>
      </w:r>
      <w:r w:rsidRPr="00631297">
        <w:rPr>
          <w:sz w:val="18"/>
          <w:szCs w:val="18"/>
        </w:rPr>
        <w:t xml:space="preserve">___________________________(печное/газовое)___________ </w:t>
      </w:r>
    </w:p>
    <w:p w:rsidR="00631297" w:rsidRPr="00631297" w:rsidRDefault="00631297" w:rsidP="00631297">
      <w:pPr>
        <w:tabs>
          <w:tab w:val="left" w:pos="3828"/>
        </w:tabs>
        <w:ind w:right="141"/>
        <w:jc w:val="both"/>
        <w:rPr>
          <w:sz w:val="18"/>
          <w:szCs w:val="18"/>
        </w:rPr>
      </w:pPr>
      <w:r w:rsidRPr="00631297">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1297" w:rsidRPr="00631297" w:rsidRDefault="00631297" w:rsidP="00631297">
      <w:pPr>
        <w:ind w:right="141"/>
        <w:jc w:val="center"/>
        <w:rPr>
          <w:sz w:val="18"/>
          <w:szCs w:val="18"/>
        </w:rPr>
      </w:pPr>
    </w:p>
    <w:p w:rsidR="00631297" w:rsidRPr="00631297" w:rsidRDefault="00631297" w:rsidP="00631297">
      <w:pPr>
        <w:ind w:right="141"/>
        <w:jc w:val="right"/>
        <w:rPr>
          <w:sz w:val="18"/>
          <w:szCs w:val="18"/>
        </w:rPr>
      </w:pPr>
      <w:r w:rsidRPr="00631297">
        <w:rPr>
          <w:sz w:val="18"/>
          <w:szCs w:val="18"/>
        </w:rPr>
        <w:t>Дата_______________</w:t>
      </w:r>
    </w:p>
    <w:p w:rsidR="00631297" w:rsidRPr="00631297" w:rsidRDefault="00631297" w:rsidP="00631297">
      <w:pPr>
        <w:ind w:right="141"/>
        <w:jc w:val="right"/>
        <w:rPr>
          <w:sz w:val="18"/>
          <w:szCs w:val="18"/>
        </w:rPr>
      </w:pPr>
    </w:p>
    <w:p w:rsidR="00631297" w:rsidRPr="00631297" w:rsidRDefault="00631297" w:rsidP="00631297">
      <w:pPr>
        <w:ind w:right="141"/>
        <w:jc w:val="right"/>
        <w:rPr>
          <w:sz w:val="18"/>
          <w:szCs w:val="18"/>
        </w:rPr>
      </w:pPr>
      <w:r w:rsidRPr="00631297">
        <w:rPr>
          <w:sz w:val="18"/>
          <w:szCs w:val="18"/>
        </w:rPr>
        <w:t xml:space="preserve">Подпись ___________ </w:t>
      </w:r>
    </w:p>
    <w:p w:rsidR="00631297" w:rsidRPr="00631297" w:rsidRDefault="00631297" w:rsidP="00631297">
      <w:pPr>
        <w:pStyle w:val="ConsPlusTitle"/>
        <w:widowControl/>
        <w:jc w:val="center"/>
        <w:rPr>
          <w:rFonts w:ascii="Times New Roman" w:hAnsi="Times New Roman" w:cs="Times New Roman"/>
          <w:sz w:val="18"/>
          <w:szCs w:val="18"/>
        </w:rPr>
      </w:pPr>
    </w:p>
    <w:p w:rsidR="00631297" w:rsidRPr="00631297" w:rsidRDefault="00631297" w:rsidP="00631297">
      <w:pPr>
        <w:pStyle w:val="ConsPlusTitle"/>
        <w:widowControl/>
        <w:jc w:val="center"/>
        <w:rPr>
          <w:rFonts w:ascii="Times New Roman" w:hAnsi="Times New Roman" w:cs="Times New Roman"/>
          <w:sz w:val="18"/>
          <w:szCs w:val="18"/>
        </w:rPr>
      </w:pPr>
    </w:p>
    <w:p w:rsidR="00631297" w:rsidRPr="00631297" w:rsidRDefault="00631297" w:rsidP="00631297">
      <w:pPr>
        <w:autoSpaceDE w:val="0"/>
        <w:autoSpaceDN w:val="0"/>
        <w:adjustRightInd w:val="0"/>
        <w:jc w:val="right"/>
        <w:outlineLvl w:val="1"/>
        <w:rPr>
          <w:sz w:val="18"/>
          <w:szCs w:val="18"/>
        </w:rPr>
      </w:pPr>
      <w:r w:rsidRPr="00631297">
        <w:rPr>
          <w:sz w:val="18"/>
          <w:szCs w:val="18"/>
        </w:rPr>
        <w:t>Приложение N 5</w:t>
      </w:r>
    </w:p>
    <w:p w:rsidR="00631297" w:rsidRPr="00631297" w:rsidRDefault="00631297" w:rsidP="00631297">
      <w:pPr>
        <w:autoSpaceDE w:val="0"/>
        <w:autoSpaceDN w:val="0"/>
        <w:adjustRightInd w:val="0"/>
        <w:jc w:val="right"/>
        <w:rPr>
          <w:bCs/>
          <w:sz w:val="18"/>
          <w:szCs w:val="18"/>
        </w:rPr>
      </w:pPr>
      <w:r w:rsidRPr="00631297">
        <w:rPr>
          <w:bCs/>
          <w:sz w:val="18"/>
          <w:szCs w:val="18"/>
        </w:rPr>
        <w:t>к административному регламенту осуществления муниципальной услуги</w:t>
      </w:r>
    </w:p>
    <w:p w:rsidR="00631297" w:rsidRPr="00631297" w:rsidRDefault="00631297" w:rsidP="00631297">
      <w:pPr>
        <w:jc w:val="right"/>
        <w:rPr>
          <w:sz w:val="18"/>
          <w:szCs w:val="18"/>
        </w:rPr>
      </w:pPr>
      <w:r w:rsidRPr="00631297">
        <w:rPr>
          <w:sz w:val="18"/>
          <w:szCs w:val="18"/>
        </w:rPr>
        <w:t>«Формирование списка граждан, нуждающихся в древесине для собственных нужд»</w:t>
      </w:r>
    </w:p>
    <w:p w:rsidR="00631297" w:rsidRPr="00631297" w:rsidRDefault="00631297" w:rsidP="00631297">
      <w:pPr>
        <w:autoSpaceDE w:val="0"/>
        <w:autoSpaceDN w:val="0"/>
        <w:adjustRightInd w:val="0"/>
        <w:jc w:val="center"/>
        <w:rPr>
          <w:b/>
          <w:sz w:val="18"/>
          <w:szCs w:val="18"/>
        </w:rPr>
      </w:pPr>
    </w:p>
    <w:p w:rsidR="00631297" w:rsidRPr="00631297" w:rsidRDefault="00631297" w:rsidP="00631297">
      <w:pPr>
        <w:autoSpaceDE w:val="0"/>
        <w:jc w:val="both"/>
        <w:rPr>
          <w:sz w:val="18"/>
          <w:szCs w:val="18"/>
        </w:rPr>
      </w:pPr>
    </w:p>
    <w:p w:rsidR="00631297" w:rsidRPr="00631297" w:rsidRDefault="00631297" w:rsidP="00631297">
      <w:pPr>
        <w:ind w:left="4395" w:right="27"/>
        <w:jc w:val="both"/>
        <w:rPr>
          <w:sz w:val="18"/>
          <w:szCs w:val="18"/>
        </w:rPr>
      </w:pPr>
      <w:r w:rsidRPr="00631297">
        <w:rPr>
          <w:sz w:val="18"/>
          <w:szCs w:val="18"/>
        </w:rPr>
        <w:t xml:space="preserve">Главе Зоркальцевского сельского поселения </w:t>
      </w:r>
    </w:p>
    <w:p w:rsidR="00631297" w:rsidRPr="00631297" w:rsidRDefault="00631297" w:rsidP="00631297">
      <w:pPr>
        <w:ind w:left="4395" w:right="27"/>
        <w:jc w:val="both"/>
        <w:rPr>
          <w:sz w:val="18"/>
          <w:szCs w:val="18"/>
        </w:rPr>
      </w:pPr>
      <w:r w:rsidRPr="00631297">
        <w:rPr>
          <w:sz w:val="18"/>
          <w:szCs w:val="18"/>
        </w:rPr>
        <w:t>от___________________________________________________________________________________________________________________________________________________</w:t>
      </w:r>
    </w:p>
    <w:p w:rsidR="00631297" w:rsidRPr="00631297" w:rsidRDefault="00631297" w:rsidP="00631297">
      <w:pPr>
        <w:ind w:left="4395" w:right="27"/>
        <w:jc w:val="both"/>
        <w:rPr>
          <w:sz w:val="18"/>
          <w:szCs w:val="18"/>
        </w:rPr>
      </w:pPr>
      <w:r w:rsidRPr="00631297">
        <w:rPr>
          <w:sz w:val="18"/>
          <w:szCs w:val="18"/>
        </w:rPr>
        <w:t xml:space="preserve">проживающего(ей) по адресу: </w:t>
      </w:r>
    </w:p>
    <w:p w:rsidR="00631297" w:rsidRPr="00631297" w:rsidRDefault="00631297" w:rsidP="00631297">
      <w:pPr>
        <w:ind w:left="4395" w:right="27"/>
        <w:jc w:val="both"/>
        <w:rPr>
          <w:sz w:val="18"/>
          <w:szCs w:val="18"/>
        </w:rPr>
      </w:pPr>
      <w:r w:rsidRPr="00631297">
        <w:rPr>
          <w:sz w:val="18"/>
          <w:szCs w:val="18"/>
        </w:rPr>
        <w:t>_____________________________________</w:t>
      </w:r>
    </w:p>
    <w:p w:rsidR="00631297" w:rsidRPr="00631297" w:rsidRDefault="00631297" w:rsidP="00631297">
      <w:pPr>
        <w:ind w:left="4395" w:right="27"/>
        <w:jc w:val="both"/>
        <w:rPr>
          <w:sz w:val="18"/>
          <w:szCs w:val="18"/>
        </w:rPr>
      </w:pPr>
      <w:r w:rsidRPr="00631297">
        <w:rPr>
          <w:sz w:val="18"/>
          <w:szCs w:val="18"/>
        </w:rPr>
        <w:t>с.(</w:t>
      </w:r>
      <w:proofErr w:type="gramStart"/>
      <w:r w:rsidRPr="00631297">
        <w:rPr>
          <w:sz w:val="18"/>
          <w:szCs w:val="18"/>
        </w:rPr>
        <w:t>д.)_</w:t>
      </w:r>
      <w:proofErr w:type="gramEnd"/>
      <w:r w:rsidRPr="00631297">
        <w:rPr>
          <w:sz w:val="18"/>
          <w:szCs w:val="18"/>
        </w:rPr>
        <w:t>________________________________</w:t>
      </w:r>
    </w:p>
    <w:p w:rsidR="00631297" w:rsidRPr="00631297" w:rsidRDefault="00631297" w:rsidP="00631297">
      <w:pPr>
        <w:ind w:left="4395" w:right="27"/>
        <w:jc w:val="both"/>
        <w:rPr>
          <w:sz w:val="18"/>
          <w:szCs w:val="18"/>
        </w:rPr>
      </w:pPr>
      <w:r w:rsidRPr="00631297">
        <w:rPr>
          <w:sz w:val="18"/>
          <w:szCs w:val="18"/>
        </w:rPr>
        <w:t>ул. __________________________________</w:t>
      </w:r>
    </w:p>
    <w:p w:rsidR="00631297" w:rsidRPr="00631297" w:rsidRDefault="00631297" w:rsidP="00631297">
      <w:pPr>
        <w:ind w:left="4395" w:right="27"/>
        <w:jc w:val="both"/>
        <w:rPr>
          <w:sz w:val="18"/>
          <w:szCs w:val="18"/>
        </w:rPr>
      </w:pPr>
      <w:r w:rsidRPr="00631297">
        <w:rPr>
          <w:sz w:val="18"/>
          <w:szCs w:val="18"/>
        </w:rPr>
        <w:t>№ дома______________________________</w:t>
      </w:r>
    </w:p>
    <w:p w:rsidR="00631297" w:rsidRPr="00631297" w:rsidRDefault="00631297" w:rsidP="00631297">
      <w:pPr>
        <w:ind w:left="4395" w:right="27"/>
        <w:jc w:val="both"/>
        <w:rPr>
          <w:sz w:val="18"/>
          <w:szCs w:val="18"/>
        </w:rPr>
      </w:pPr>
      <w:r w:rsidRPr="00631297">
        <w:rPr>
          <w:sz w:val="18"/>
          <w:szCs w:val="18"/>
        </w:rPr>
        <w:t>тел.__________________________________</w:t>
      </w:r>
    </w:p>
    <w:p w:rsidR="00631297" w:rsidRPr="00631297" w:rsidRDefault="00631297" w:rsidP="00631297">
      <w:pPr>
        <w:ind w:left="5387" w:right="27"/>
        <w:jc w:val="right"/>
        <w:rPr>
          <w:sz w:val="18"/>
          <w:szCs w:val="18"/>
        </w:rPr>
      </w:pPr>
    </w:p>
    <w:p w:rsidR="00631297" w:rsidRPr="00631297" w:rsidRDefault="00631297" w:rsidP="00631297">
      <w:pPr>
        <w:ind w:right="141"/>
        <w:jc w:val="center"/>
        <w:rPr>
          <w:sz w:val="18"/>
          <w:szCs w:val="18"/>
        </w:rPr>
      </w:pPr>
    </w:p>
    <w:p w:rsidR="00631297" w:rsidRPr="00631297" w:rsidRDefault="00631297" w:rsidP="00631297">
      <w:pPr>
        <w:ind w:right="141"/>
        <w:jc w:val="center"/>
        <w:rPr>
          <w:sz w:val="18"/>
          <w:szCs w:val="18"/>
        </w:rPr>
      </w:pPr>
      <w:r w:rsidRPr="00631297">
        <w:rPr>
          <w:sz w:val="18"/>
          <w:szCs w:val="18"/>
        </w:rPr>
        <w:t>Заявление</w:t>
      </w:r>
    </w:p>
    <w:p w:rsidR="00631297" w:rsidRPr="00631297" w:rsidRDefault="00631297" w:rsidP="00631297">
      <w:pPr>
        <w:ind w:right="141"/>
        <w:jc w:val="center"/>
        <w:rPr>
          <w:sz w:val="18"/>
          <w:szCs w:val="18"/>
        </w:rPr>
      </w:pPr>
    </w:p>
    <w:p w:rsidR="00631297" w:rsidRPr="00631297" w:rsidRDefault="00631297" w:rsidP="00631297">
      <w:pPr>
        <w:tabs>
          <w:tab w:val="left" w:pos="3828"/>
        </w:tabs>
        <w:ind w:right="141" w:firstLine="709"/>
        <w:jc w:val="both"/>
        <w:rPr>
          <w:sz w:val="18"/>
          <w:szCs w:val="18"/>
        </w:rPr>
      </w:pPr>
      <w:r w:rsidRPr="00631297">
        <w:rPr>
          <w:sz w:val="18"/>
          <w:szCs w:val="18"/>
          <w:u w:val="single"/>
        </w:rPr>
        <w:t>Прошу включить меня в список нуждающихся в древесине для строительства строений для содержания принадлежащих гражданину на праве собственности пяти и более коров по адресу</w:t>
      </w:r>
      <w:r w:rsidRPr="00631297">
        <w:rPr>
          <w:sz w:val="18"/>
          <w:szCs w:val="18"/>
        </w:rPr>
        <w:t>: ________________________________</w:t>
      </w:r>
    </w:p>
    <w:p w:rsidR="00631297" w:rsidRPr="00631297" w:rsidRDefault="00631297" w:rsidP="00631297">
      <w:pPr>
        <w:tabs>
          <w:tab w:val="left" w:pos="3828"/>
        </w:tabs>
        <w:ind w:right="141"/>
        <w:jc w:val="both"/>
        <w:rPr>
          <w:sz w:val="18"/>
          <w:szCs w:val="18"/>
        </w:rPr>
      </w:pPr>
      <w:r w:rsidRPr="00631297">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1297" w:rsidRPr="00631297" w:rsidRDefault="00631297" w:rsidP="00631297">
      <w:pPr>
        <w:ind w:right="141"/>
        <w:jc w:val="center"/>
        <w:rPr>
          <w:sz w:val="18"/>
          <w:szCs w:val="18"/>
        </w:rPr>
      </w:pPr>
    </w:p>
    <w:p w:rsidR="00631297" w:rsidRPr="00631297" w:rsidRDefault="00631297" w:rsidP="00631297">
      <w:pPr>
        <w:ind w:right="141"/>
        <w:jc w:val="right"/>
        <w:rPr>
          <w:sz w:val="18"/>
          <w:szCs w:val="18"/>
        </w:rPr>
      </w:pPr>
      <w:r w:rsidRPr="00631297">
        <w:rPr>
          <w:sz w:val="18"/>
          <w:szCs w:val="18"/>
        </w:rPr>
        <w:t>Дата_______________</w:t>
      </w:r>
    </w:p>
    <w:p w:rsidR="00631297" w:rsidRPr="00631297" w:rsidRDefault="00631297" w:rsidP="00631297">
      <w:pPr>
        <w:ind w:right="141"/>
        <w:jc w:val="right"/>
        <w:rPr>
          <w:sz w:val="18"/>
          <w:szCs w:val="18"/>
        </w:rPr>
      </w:pPr>
    </w:p>
    <w:p w:rsidR="00631297" w:rsidRPr="00631297" w:rsidRDefault="00631297" w:rsidP="00631297">
      <w:pPr>
        <w:ind w:right="141"/>
        <w:jc w:val="right"/>
        <w:rPr>
          <w:sz w:val="18"/>
          <w:szCs w:val="18"/>
        </w:rPr>
      </w:pPr>
      <w:r w:rsidRPr="00631297">
        <w:rPr>
          <w:sz w:val="18"/>
          <w:szCs w:val="18"/>
        </w:rPr>
        <w:t xml:space="preserve">Подпись ___________ </w:t>
      </w:r>
    </w:p>
    <w:p w:rsidR="00631297" w:rsidRPr="00631297" w:rsidRDefault="00631297" w:rsidP="00631297">
      <w:pPr>
        <w:widowControl w:val="0"/>
        <w:autoSpaceDE w:val="0"/>
        <w:autoSpaceDN w:val="0"/>
        <w:contextualSpacing/>
        <w:rPr>
          <w:sz w:val="18"/>
          <w:szCs w:val="18"/>
        </w:rPr>
      </w:pPr>
    </w:p>
    <w:p w:rsidR="00CB13F3" w:rsidRPr="00D0383D" w:rsidRDefault="00CB13F3" w:rsidP="00CB13F3">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CB13F3" w:rsidRPr="006F3A4C" w:rsidTr="00DB583A">
        <w:trPr>
          <w:trHeight w:val="420"/>
        </w:trPr>
        <w:tc>
          <w:tcPr>
            <w:tcW w:w="10750" w:type="dxa"/>
            <w:tcBorders>
              <w:top w:val="thinThickSmallGap" w:sz="24" w:space="0" w:color="auto"/>
              <w:left w:val="nil"/>
              <w:bottom w:val="nil"/>
              <w:right w:val="nil"/>
            </w:tcBorders>
            <w:hideMark/>
          </w:tcPr>
          <w:p w:rsidR="00CB13F3" w:rsidRPr="006F3A4C" w:rsidRDefault="00CB13F3" w:rsidP="00DB583A">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CB13F3" w:rsidRPr="006F3A4C" w:rsidRDefault="00CB13F3" w:rsidP="00CB13F3">
      <w:pPr>
        <w:tabs>
          <w:tab w:val="left" w:pos="5334"/>
        </w:tabs>
        <w:rPr>
          <w:sz w:val="18"/>
          <w:szCs w:val="18"/>
        </w:rPr>
      </w:pPr>
    </w:p>
    <w:p w:rsidR="00CB13F3" w:rsidRDefault="00CB13F3" w:rsidP="00D0383D">
      <w:pPr>
        <w:tabs>
          <w:tab w:val="left" w:pos="5334"/>
        </w:tabs>
        <w:ind w:firstLine="709"/>
        <w:jc w:val="right"/>
        <w:rPr>
          <w:b/>
          <w:sz w:val="18"/>
          <w:szCs w:val="18"/>
        </w:rPr>
      </w:pPr>
    </w:p>
    <w:sectPr w:rsidR="00CB13F3" w:rsidSect="00DE1299">
      <w:headerReference w:type="default" r:id="rId14"/>
      <w:footerReference w:type="even" r:id="rId15"/>
      <w:footerReference w:type="default" r:id="rId16"/>
      <w:footerReference w:type="first" r:id="rId17"/>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34A" w:rsidRDefault="006F634A">
      <w:r>
        <w:separator/>
      </w:r>
    </w:p>
  </w:endnote>
  <w:endnote w:type="continuationSeparator" w:id="0">
    <w:p w:rsidR="006F634A" w:rsidRDefault="006F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Cambria">
    <w:charset w:val="CC"/>
    <w:family w:val="roman"/>
    <w:pitch w:val="variable"/>
    <w:sig w:usb0="E00002FF" w:usb1="400004FF" w:usb2="00000000" w:usb3="00000000" w:csb0="0000019F" w:csb1="00000000"/>
  </w:font>
  <w:font w:name="Arial Black">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1BFC" w:rsidRDefault="00421BFC" w:rsidP="002A02D7">
    <w:pPr>
      <w:pStyle w:val="a6"/>
      <w:ind w:right="360"/>
    </w:pPr>
  </w:p>
  <w:p w:rsidR="00421BFC" w:rsidRDefault="00421BF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31297">
      <w:rPr>
        <w:rStyle w:val="a8"/>
        <w:noProof/>
      </w:rPr>
      <w:t>2</w:t>
    </w:r>
    <w:r>
      <w:rPr>
        <w:rStyle w:val="a8"/>
      </w:rPr>
      <w:fldChar w:fldCharType="end"/>
    </w:r>
  </w:p>
  <w:p w:rsidR="00421BFC" w:rsidRDefault="00421BF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34A" w:rsidRDefault="006F634A">
      <w:r>
        <w:separator/>
      </w:r>
    </w:p>
  </w:footnote>
  <w:footnote w:type="continuationSeparator" w:id="0">
    <w:p w:rsidR="006F634A" w:rsidRDefault="006F6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094BAC">
    <w:pPr>
      <w:jc w:val="right"/>
      <w:rPr>
        <w:sz w:val="22"/>
        <w:szCs w:val="22"/>
      </w:rPr>
    </w:pPr>
    <w:r>
      <w:rPr>
        <w:b/>
        <w:sz w:val="22"/>
        <w:szCs w:val="22"/>
      </w:rPr>
      <w:t xml:space="preserve">                                Муниципальное образование «Зоркальцевское сельское поселение»</w:t>
    </w:r>
  </w:p>
  <w:p w:rsidR="00421BFC" w:rsidRPr="00B132C5" w:rsidRDefault="00421BFC"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1</w:t>
    </w:r>
    <w:r w:rsidR="00CB13F3">
      <w:rPr>
        <w:b/>
        <w:sz w:val="22"/>
        <w:szCs w:val="22"/>
      </w:rPr>
      <w:t>0</w:t>
    </w:r>
    <w:r w:rsidR="0051489C">
      <w:rPr>
        <w:b/>
        <w:sz w:val="22"/>
        <w:szCs w:val="22"/>
      </w:rPr>
      <w:t>5</w:t>
    </w:r>
    <w:r w:rsidR="00631297">
      <w:rPr>
        <w:b/>
        <w:sz w:val="22"/>
        <w:szCs w:val="22"/>
      </w:rPr>
      <w:t>2</w:t>
    </w:r>
  </w:p>
  <w:p w:rsidR="00421BFC" w:rsidRPr="008911AB" w:rsidRDefault="00631297" w:rsidP="00604084">
    <w:pPr>
      <w:jc w:val="right"/>
      <w:rPr>
        <w:i/>
        <w:sz w:val="20"/>
        <w:szCs w:val="20"/>
      </w:rPr>
    </w:pPr>
    <w:r>
      <w:rPr>
        <w:b/>
        <w:sz w:val="18"/>
        <w:szCs w:val="18"/>
      </w:rPr>
      <w:t>01</w:t>
    </w:r>
    <w:r w:rsidR="00421BFC">
      <w:rPr>
        <w:b/>
        <w:sz w:val="18"/>
        <w:szCs w:val="18"/>
      </w:rPr>
      <w:t>.0</w:t>
    </w:r>
    <w:r>
      <w:rPr>
        <w:b/>
        <w:sz w:val="18"/>
        <w:szCs w:val="18"/>
      </w:rPr>
      <w:t>4</w:t>
    </w:r>
    <w:r w:rsidR="00421BFC">
      <w:rPr>
        <w:b/>
        <w:sz w:val="18"/>
        <w:szCs w:val="18"/>
      </w:rPr>
      <w:t>.202</w:t>
    </w:r>
    <w:r w:rsidR="00CB13F3">
      <w:rPr>
        <w:b/>
        <w:sz w:val="18"/>
        <w:szCs w:val="18"/>
      </w:rPr>
      <w:t>5</w:t>
    </w:r>
    <w:r w:rsidR="00421BFC">
      <w:rPr>
        <w:b/>
        <w:sz w:val="18"/>
        <w:szCs w:val="18"/>
      </w:rPr>
      <w:t>г.</w:t>
    </w:r>
  </w:p>
  <w:p w:rsidR="00421BFC" w:rsidRDefault="00421B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402"/>
    <w:multiLevelType w:val="multilevel"/>
    <w:tmpl w:val="E8D00D3E"/>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00000403"/>
    <w:multiLevelType w:val="multilevel"/>
    <w:tmpl w:val="E35AB76E"/>
    <w:lvl w:ilvl="0">
      <w:start w:val="1"/>
      <w:numFmt w:val="decimal"/>
      <w:lvlText w:val="%1)"/>
      <w:lvlJc w:val="left"/>
      <w:pPr>
        <w:ind w:left="216" w:hanging="235"/>
      </w:pPr>
      <w:rPr>
        <w:rFonts w:ascii="Times New Roman" w:hAnsi="Times New Roman" w:cs="Times New Roman"/>
        <w:b w:val="0"/>
        <w:bCs w:val="0"/>
        <w:w w:val="100"/>
        <w:sz w:val="24"/>
        <w:szCs w:val="24"/>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15:restartNumberingAfterBreak="0">
    <w:nsid w:val="00000404"/>
    <w:multiLevelType w:val="multilevel"/>
    <w:tmpl w:val="3AF07BF4"/>
    <w:lvl w:ilvl="0">
      <w:start w:val="4"/>
      <w:numFmt w:val="decimal"/>
      <w:lvlText w:val="%1)"/>
      <w:lvlJc w:val="left"/>
      <w:pPr>
        <w:ind w:left="1159" w:hanging="235"/>
      </w:pPr>
      <w:rPr>
        <w:rFonts w:ascii="Times New Roman" w:hAnsi="Times New Roman" w:cs="Times New Roman"/>
        <w:b w:val="0"/>
        <w:bCs w:val="0"/>
        <w:w w:val="100"/>
        <w:sz w:val="24"/>
        <w:szCs w:val="24"/>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15:restartNumberingAfterBreak="0">
    <w:nsid w:val="04613826"/>
    <w:multiLevelType w:val="multilevel"/>
    <w:tmpl w:val="5192C26C"/>
    <w:lvl w:ilvl="0">
      <w:start w:val="1"/>
      <w:numFmt w:val="decimal"/>
      <w:lvlText w:val="%1."/>
      <w:lvlJc w:val="left"/>
      <w:pPr>
        <w:ind w:left="1352"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8"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1" w15:restartNumberingAfterBreak="0">
    <w:nsid w:val="14925FF8"/>
    <w:multiLevelType w:val="hybridMultilevel"/>
    <w:tmpl w:val="CE5632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4F23744"/>
    <w:multiLevelType w:val="hybridMultilevel"/>
    <w:tmpl w:val="1E086666"/>
    <w:lvl w:ilvl="0" w:tplc="E64EDC2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D433B7A"/>
    <w:multiLevelType w:val="hybridMultilevel"/>
    <w:tmpl w:val="ED4C443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A452FB"/>
    <w:multiLevelType w:val="hybridMultilevel"/>
    <w:tmpl w:val="71B8FB3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F0D784B"/>
    <w:multiLevelType w:val="hybridMultilevel"/>
    <w:tmpl w:val="AFFAA55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694298A"/>
    <w:multiLevelType w:val="hybridMultilevel"/>
    <w:tmpl w:val="BA46C66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9" w15:restartNumberingAfterBreak="0">
    <w:nsid w:val="3EAB6009"/>
    <w:multiLevelType w:val="hybridMultilevel"/>
    <w:tmpl w:val="B636EDC2"/>
    <w:lvl w:ilvl="0" w:tplc="6E4A93A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02D2D16"/>
    <w:multiLevelType w:val="hybridMultilevel"/>
    <w:tmpl w:val="B64AA4A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122E0D"/>
    <w:multiLevelType w:val="hybridMultilevel"/>
    <w:tmpl w:val="1526BF8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3302554"/>
    <w:multiLevelType w:val="multilevel"/>
    <w:tmpl w:val="5C580AF4"/>
    <w:lvl w:ilvl="0">
      <w:start w:val="12"/>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4143D4A"/>
    <w:multiLevelType w:val="hybridMultilevel"/>
    <w:tmpl w:val="09020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CC37657"/>
    <w:multiLevelType w:val="hybridMultilevel"/>
    <w:tmpl w:val="CAF49908"/>
    <w:lvl w:ilvl="0" w:tplc="AD76FD9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7" w15:restartNumberingAfterBreak="0">
    <w:nsid w:val="721F7073"/>
    <w:multiLevelType w:val="hybridMultilevel"/>
    <w:tmpl w:val="748242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6F7328F"/>
    <w:multiLevelType w:val="hybridMultilevel"/>
    <w:tmpl w:val="AFFAA55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7D7468E"/>
    <w:multiLevelType w:val="hybridMultilevel"/>
    <w:tmpl w:val="DB6C682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0"/>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6"/>
  </w:num>
  <w:num w:numId="6">
    <w:abstractNumId w:val="6"/>
  </w:num>
  <w:num w:numId="7">
    <w:abstractNumId w:val="5"/>
  </w:num>
  <w:num w:numId="8">
    <w:abstractNumId w:val="4"/>
  </w:num>
  <w:num w:numId="9">
    <w:abstractNumId w:val="18"/>
  </w:num>
  <w:num w:numId="10">
    <w:abstractNumId w:val="10"/>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5"/>
  </w:num>
  <w:num w:numId="15">
    <w:abstractNumId w:val="19"/>
  </w:num>
  <w:num w:numId="16">
    <w:abstractNumId w:val="21"/>
  </w:num>
  <w:num w:numId="17">
    <w:abstractNumId w:val="27"/>
  </w:num>
  <w:num w:numId="18">
    <w:abstractNumId w:val="24"/>
  </w:num>
  <w:num w:numId="19">
    <w:abstractNumId w:val="11"/>
  </w:num>
  <w:num w:numId="20">
    <w:abstractNumId w:val="13"/>
  </w:num>
  <w:num w:numId="21">
    <w:abstractNumId w:val="17"/>
  </w:num>
  <w:num w:numId="22">
    <w:abstractNumId w:val="20"/>
  </w:num>
  <w:num w:numId="23">
    <w:abstractNumId w:val="29"/>
  </w:num>
  <w:num w:numId="24">
    <w:abstractNumId w:val="14"/>
  </w:num>
  <w:num w:numId="25">
    <w:abstractNumId w:val="28"/>
  </w:num>
  <w:num w:numId="26">
    <w:abstractNumId w:val="15"/>
  </w:num>
  <w:num w:numId="2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5AFC"/>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A7D75"/>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9E"/>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6A8"/>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59C9"/>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0822"/>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489C"/>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860"/>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297"/>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27A4"/>
    <w:rsid w:val="006A320D"/>
    <w:rsid w:val="006A325D"/>
    <w:rsid w:val="006A5C1C"/>
    <w:rsid w:val="006B0E9B"/>
    <w:rsid w:val="006B1E39"/>
    <w:rsid w:val="006B32B7"/>
    <w:rsid w:val="006B573D"/>
    <w:rsid w:val="006B6841"/>
    <w:rsid w:val="006B700F"/>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34A"/>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199"/>
    <w:rsid w:val="00727B71"/>
    <w:rsid w:val="00727EBC"/>
    <w:rsid w:val="00730465"/>
    <w:rsid w:val="007312FA"/>
    <w:rsid w:val="00731AEF"/>
    <w:rsid w:val="007324C7"/>
    <w:rsid w:val="0073378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05F"/>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5045"/>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13F3"/>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0A30"/>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0D9AC"/>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uiPriority w:val="9"/>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uiPriority w:val="3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99"/>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af2"/>
    <w:uiPriority w:val="10"/>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uiPriority w:val="99"/>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c"/>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d">
    <w:name w:val="Îáû÷íûé"/>
    <w:rsid w:val="00CA73B6"/>
    <w:rPr>
      <w:sz w:val="24"/>
    </w:rPr>
  </w:style>
  <w:style w:type="paragraph" w:customStyle="1" w:styleId="35">
    <w:name w:val="çàãîëîâîê 3"/>
    <w:basedOn w:val="afd"/>
    <w:next w:val="afd"/>
    <w:rsid w:val="00CA73B6"/>
    <w:pPr>
      <w:keepNext/>
      <w:jc w:val="center"/>
    </w:pPr>
    <w:rPr>
      <w:b/>
    </w:rPr>
  </w:style>
  <w:style w:type="paragraph" w:customStyle="1" w:styleId="afe">
    <w:name w:val="Âåðõíèé êîëîíòèòóë"/>
    <w:basedOn w:val="afd"/>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f">
    <w:name w:val="No Spacing"/>
    <w:link w:val="aff0"/>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1">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2">
    <w:name w:val="footnote text"/>
    <w:basedOn w:val="a0"/>
    <w:link w:val="aff3"/>
    <w:uiPriority w:val="99"/>
    <w:rsid w:val="00811101"/>
    <w:pPr>
      <w:autoSpaceDE w:val="0"/>
      <w:autoSpaceDN w:val="0"/>
    </w:pPr>
    <w:rPr>
      <w:sz w:val="20"/>
      <w:szCs w:val="20"/>
    </w:rPr>
  </w:style>
  <w:style w:type="character" w:customStyle="1" w:styleId="aff3">
    <w:name w:val="Текст сноски Знак"/>
    <w:link w:val="aff2"/>
    <w:uiPriority w:val="99"/>
    <w:rsid w:val="00811101"/>
    <w:rPr>
      <w:lang w:val="ru-RU" w:eastAsia="ru-RU" w:bidi="ar-SA"/>
    </w:rPr>
  </w:style>
  <w:style w:type="character" w:styleId="aff4">
    <w:name w:val="footnote reference"/>
    <w:uiPriority w:val="99"/>
    <w:rsid w:val="00811101"/>
    <w:rPr>
      <w:vertAlign w:val="superscript"/>
    </w:rPr>
  </w:style>
  <w:style w:type="character" w:customStyle="1" w:styleId="af2">
    <w:name w:val="Заголовок Знак"/>
    <w:aliases w:val="Название Знак1"/>
    <w:link w:val="af1"/>
    <w:uiPriority w:val="10"/>
    <w:rsid w:val="00554F56"/>
    <w:rPr>
      <w:b/>
      <w:sz w:val="28"/>
      <w:lang w:val="ru-RU" w:eastAsia="ru-RU" w:bidi="ar-SA"/>
    </w:rPr>
  </w:style>
  <w:style w:type="paragraph" w:styleId="aff5">
    <w:name w:val="Subtitle"/>
    <w:basedOn w:val="a0"/>
    <w:link w:val="aff6"/>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7">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6">
    <w:name w:val="Подзаголовок Знак"/>
    <w:basedOn w:val="a1"/>
    <w:link w:val="aff5"/>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uiPriority w:val="9"/>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8">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8"/>
    <w:rsid w:val="00797D02"/>
    <w:pPr>
      <w:ind w:left="720"/>
      <w:contextualSpacing/>
    </w:pPr>
  </w:style>
  <w:style w:type="character" w:customStyle="1" w:styleId="aff9">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9"/>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a">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b">
    <w:name w:val="annotation reference"/>
    <w:uiPriority w:val="99"/>
    <w:rsid w:val="001E0D1F"/>
    <w:rPr>
      <w:rFonts w:cs="Times New Roman"/>
      <w:sz w:val="16"/>
      <w:szCs w:val="16"/>
    </w:rPr>
  </w:style>
  <w:style w:type="paragraph" w:styleId="affc">
    <w:name w:val="annotation text"/>
    <w:basedOn w:val="a0"/>
    <w:link w:val="affd"/>
    <w:uiPriority w:val="99"/>
    <w:rsid w:val="001E0D1F"/>
    <w:pPr>
      <w:spacing w:after="200"/>
    </w:pPr>
    <w:rPr>
      <w:rFonts w:ascii="Calibri" w:hAnsi="Calibri"/>
      <w:sz w:val="20"/>
      <w:szCs w:val="20"/>
    </w:rPr>
  </w:style>
  <w:style w:type="character" w:customStyle="1" w:styleId="affd">
    <w:name w:val="Текст примечания Знак"/>
    <w:basedOn w:val="a1"/>
    <w:link w:val="affc"/>
    <w:uiPriority w:val="99"/>
    <w:rsid w:val="001E0D1F"/>
    <w:rPr>
      <w:rFonts w:ascii="Calibri" w:hAnsi="Calibri"/>
    </w:rPr>
  </w:style>
  <w:style w:type="paragraph" w:styleId="affe">
    <w:name w:val="annotation subject"/>
    <w:basedOn w:val="affc"/>
    <w:next w:val="affc"/>
    <w:link w:val="afff"/>
    <w:uiPriority w:val="99"/>
    <w:rsid w:val="001E0D1F"/>
    <w:rPr>
      <w:b/>
      <w:bCs/>
    </w:rPr>
  </w:style>
  <w:style w:type="character" w:customStyle="1" w:styleId="afff">
    <w:name w:val="Тема примечания Знак"/>
    <w:basedOn w:val="affd"/>
    <w:link w:val="affe"/>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0">
    <w:name w:val="endnote reference"/>
    <w:rsid w:val="001E0D1F"/>
    <w:rPr>
      <w:rFonts w:cs="Times New Roman"/>
      <w:vertAlign w:val="superscript"/>
    </w:rPr>
  </w:style>
  <w:style w:type="character" w:styleId="afff1">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2">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3">
    <w:name w:val="Не вступил в силу"/>
    <w:uiPriority w:val="99"/>
    <w:rsid w:val="000E696C"/>
    <w:rPr>
      <w:b/>
      <w:bCs/>
      <w:color w:val="000000"/>
      <w:sz w:val="26"/>
      <w:szCs w:val="26"/>
      <w:shd w:val="clear" w:color="auto" w:fill="D8EDE8"/>
    </w:rPr>
  </w:style>
  <w:style w:type="paragraph" w:customStyle="1" w:styleId="afff4">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5">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6">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7">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8">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9">
    <w:name w:val="Цветовое выделение"/>
    <w:uiPriority w:val="99"/>
    <w:rsid w:val="00A71D00"/>
    <w:rPr>
      <w:b/>
      <w:bCs w:val="0"/>
      <w:color w:val="26282F"/>
    </w:rPr>
  </w:style>
  <w:style w:type="character" w:customStyle="1" w:styleId="afffa">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b">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0">
    <w:name w:val="Без интервала Знак"/>
    <w:link w:val="aff"/>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c">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d">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e">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f">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0">
    <w:basedOn w:val="af1"/>
    <w:next w:val="aff5"/>
    <w:link w:val="affff1"/>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1">
    <w:name w:val="Название Знак"/>
    <w:link w:val="affff0"/>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table" w:customStyle="1" w:styleId="TableNormal">
    <w:name w:val="Table Normal"/>
    <w:uiPriority w:val="2"/>
    <w:semiHidden/>
    <w:unhideWhenUsed/>
    <w:qFormat/>
    <w:rsid w:val="00CB13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13F3"/>
    <w:pPr>
      <w:widowControl w:val="0"/>
      <w:autoSpaceDE w:val="0"/>
      <w:autoSpaceDN w:val="0"/>
      <w:spacing w:line="268" w:lineRule="exact"/>
      <w:ind w:left="110"/>
    </w:pPr>
    <w:rPr>
      <w:sz w:val="22"/>
      <w:szCs w:val="22"/>
      <w:lang w:eastAsia="en-US"/>
    </w:rPr>
  </w:style>
  <w:style w:type="character" w:customStyle="1" w:styleId="afc">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b"/>
    <w:uiPriority w:val="34"/>
    <w:locked/>
    <w:rsid w:val="002459C9"/>
    <w:rPr>
      <w:sz w:val="24"/>
      <w:szCs w:val="24"/>
    </w:rPr>
  </w:style>
  <w:style w:type="paragraph" w:customStyle="1" w:styleId="116">
    <w:name w:val="Заголовок 11"/>
    <w:basedOn w:val="a0"/>
    <w:uiPriority w:val="1"/>
    <w:qFormat/>
    <w:rsid w:val="0051489C"/>
    <w:pPr>
      <w:widowControl w:val="0"/>
      <w:autoSpaceDE w:val="0"/>
      <w:autoSpaceDN w:val="0"/>
      <w:adjustRightInd w:val="0"/>
      <w:ind w:left="350" w:right="262"/>
      <w:jc w:val="center"/>
      <w:outlineLvl w:val="0"/>
    </w:pPr>
    <w:rPr>
      <w:b/>
      <w:bCs/>
      <w:sz w:val="28"/>
      <w:szCs w:val="28"/>
    </w:rPr>
  </w:style>
  <w:style w:type="character" w:customStyle="1" w:styleId="3b">
    <w:name w:val="Заголовок №3_"/>
    <w:link w:val="3c"/>
    <w:locked/>
    <w:rsid w:val="0051489C"/>
    <w:rPr>
      <w:b/>
      <w:bCs/>
      <w:i/>
      <w:iCs/>
    </w:rPr>
  </w:style>
  <w:style w:type="paragraph" w:customStyle="1" w:styleId="3c">
    <w:name w:val="Заголовок №3"/>
    <w:basedOn w:val="a0"/>
    <w:link w:val="3b"/>
    <w:rsid w:val="0051489C"/>
    <w:pPr>
      <w:widowControl w:val="0"/>
      <w:spacing w:after="200"/>
      <w:outlineLvl w:val="2"/>
    </w:pPr>
    <w:rPr>
      <w:b/>
      <w:bCs/>
      <w:i/>
      <w:iCs/>
      <w:sz w:val="20"/>
      <w:szCs w:val="20"/>
    </w:rPr>
  </w:style>
  <w:style w:type="paragraph" w:customStyle="1" w:styleId="123">
    <w:name w:val="_Список_123"/>
    <w:rsid w:val="0051489C"/>
    <w:pPr>
      <w:tabs>
        <w:tab w:val="left" w:pos="851"/>
        <w:tab w:val="left" w:pos="1644"/>
        <w:tab w:val="left" w:pos="1928"/>
        <w:tab w:val="left" w:pos="2325"/>
      </w:tabs>
      <w:spacing w:after="60"/>
      <w:jc w:val="both"/>
    </w:pPr>
    <w:rPr>
      <w:sz w:val="24"/>
    </w:rPr>
  </w:style>
  <w:style w:type="character" w:styleId="affff2">
    <w:name w:val="line number"/>
    <w:basedOn w:val="a1"/>
    <w:uiPriority w:val="99"/>
    <w:semiHidden/>
    <w:unhideWhenUsed/>
    <w:rsid w:val="0051489C"/>
  </w:style>
  <w:style w:type="paragraph" w:styleId="affff3">
    <w:name w:val="TOC Heading"/>
    <w:basedOn w:val="11"/>
    <w:next w:val="a0"/>
    <w:uiPriority w:val="39"/>
    <w:semiHidden/>
    <w:unhideWhenUsed/>
    <w:qFormat/>
    <w:rsid w:val="0051489C"/>
    <w:pPr>
      <w:keepLines/>
      <w:spacing w:before="480" w:line="276" w:lineRule="auto"/>
      <w:jc w:val="left"/>
      <w:outlineLvl w:val="9"/>
    </w:pPr>
    <w:rPr>
      <w:rFonts w:ascii="Cambria" w:hAnsi="Cambria"/>
      <w:b/>
      <w:bCs/>
      <w:color w:val="365F91"/>
      <w:szCs w:val="28"/>
      <w:lang w:val="x-none" w:eastAsia="en-US"/>
    </w:rPr>
  </w:style>
  <w:style w:type="paragraph" w:styleId="1f3">
    <w:name w:val="toc 1"/>
    <w:basedOn w:val="a0"/>
    <w:next w:val="a0"/>
    <w:autoRedefine/>
    <w:uiPriority w:val="39"/>
    <w:unhideWhenUsed/>
    <w:rsid w:val="0051489C"/>
    <w:pPr>
      <w:widowControl w:val="0"/>
      <w:autoSpaceDE w:val="0"/>
      <w:autoSpaceDN w:val="0"/>
      <w:adjustRightInd w:val="0"/>
    </w:pPr>
    <w:rPr>
      <w:sz w:val="22"/>
      <w:szCs w:val="22"/>
    </w:rPr>
  </w:style>
  <w:style w:type="paragraph" w:styleId="2d">
    <w:name w:val="toc 2"/>
    <w:basedOn w:val="a0"/>
    <w:next w:val="a0"/>
    <w:autoRedefine/>
    <w:uiPriority w:val="39"/>
    <w:unhideWhenUsed/>
    <w:rsid w:val="0051489C"/>
    <w:pPr>
      <w:widowControl w:val="0"/>
      <w:tabs>
        <w:tab w:val="left" w:pos="660"/>
        <w:tab w:val="right" w:leader="dot" w:pos="9348"/>
      </w:tabs>
      <w:autoSpaceDE w:val="0"/>
      <w:autoSpaceDN w:val="0"/>
      <w:adjustRightInd w:val="0"/>
      <w:jc w:val="both"/>
    </w:pPr>
    <w:rPr>
      <w:sz w:val="22"/>
      <w:szCs w:val="22"/>
    </w:rPr>
  </w:style>
  <w:style w:type="paragraph" w:styleId="3d">
    <w:name w:val="toc 3"/>
    <w:basedOn w:val="a0"/>
    <w:next w:val="a0"/>
    <w:autoRedefine/>
    <w:uiPriority w:val="39"/>
    <w:unhideWhenUsed/>
    <w:rsid w:val="0051489C"/>
    <w:pPr>
      <w:widowControl w:val="0"/>
      <w:autoSpaceDE w:val="0"/>
      <w:autoSpaceDN w:val="0"/>
      <w:adjustRightInd w:val="0"/>
      <w:ind w:left="440"/>
    </w:pPr>
    <w:rPr>
      <w:sz w:val="22"/>
      <w:szCs w:val="22"/>
    </w:rPr>
  </w:style>
  <w:style w:type="character" w:customStyle="1" w:styleId="44">
    <w:name w:val="Основной текст (4)"/>
    <w:basedOn w:val="a1"/>
    <w:rsid w:val="000A7D75"/>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EC67E212900D61DF019C582AF16CFD0DA970E2B8885F37380B4F535B64WEF" TargetMode="Externa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D8165E-8CD1-4007-BE52-73A2CD92A077}" type="doc">
      <dgm:prSet loTypeId="urn:microsoft.com/office/officeart/2005/8/layout/list1" loCatId="list" qsTypeId="urn:microsoft.com/office/officeart/2005/8/quickstyle/simple3" qsCatId="simple" csTypeId="urn:microsoft.com/office/officeart/2005/8/colors/accent1_1" csCatId="accent1" phldr="1"/>
      <dgm:spPr/>
      <dgm:t>
        <a:bodyPr/>
        <a:lstStyle/>
        <a:p>
          <a:endParaRPr lang="ru-RU"/>
        </a:p>
      </dgm:t>
    </dgm:pt>
    <dgm:pt modelId="{BDC067CD-FFFC-4C0A-AEB9-B81E01C51F01}">
      <dgm:prSet phldrT="[Текст]" custT="1"/>
      <dgm:spPr/>
      <dgm:t>
        <a:bodyPr/>
        <a:lstStyle/>
        <a:p>
          <a:pPr algn="just"/>
          <a:r>
            <a:rPr lang="ru-RU" sz="1200" b="1">
              <a:latin typeface="Times New Roman" panose="02020603050405020304" pitchFamily="18" charset="0"/>
              <a:cs typeface="Times New Roman" panose="02020603050405020304" pitchFamily="18" charset="0"/>
            </a:rPr>
            <a:t>1. Заявление о признании гражданина, нуждающимся в заготовке древесины для собственных нужд</a:t>
          </a:r>
        </a:p>
      </dgm:t>
    </dgm:pt>
    <dgm:pt modelId="{ED9DE7E8-4D92-4949-B2EA-3ADF1276C620}" type="parTrans" cxnId="{B7EB0562-3F90-4E15-8251-C3BEBA7E2257}">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84926718-BEAF-4109-B24C-C2573FC86181}" type="sibTrans" cxnId="{B7EB0562-3F90-4E15-8251-C3BEBA7E2257}">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823E5428-4B2F-432D-A34B-843A17E3785F}">
      <dgm:prSet custT="1"/>
      <dgm:spPr/>
      <dgm:t>
        <a:bodyPr/>
        <a:lstStyle/>
        <a:p>
          <a:pPr algn="just"/>
          <a:r>
            <a:rPr lang="ru-RU" sz="1200">
              <a:latin typeface="Times New Roman" panose="02020603050405020304" pitchFamily="18" charset="0"/>
              <a:cs typeface="Times New Roman" panose="02020603050405020304" pitchFamily="18" charset="0"/>
            </a:rPr>
            <a:t>2. Прием документов, представленных заявителем (его представителем)</a:t>
          </a:r>
        </a:p>
      </dgm:t>
    </dgm:pt>
    <dgm:pt modelId="{CE2BCF17-6077-46F2-A7C8-1E70A3620620}" type="parTrans" cxnId="{9922EFC7-9DE0-4B85-A078-14DDD2C34BFD}">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79E5757E-82FF-4A80-A3F5-7A4CC21D6968}" type="sibTrans" cxnId="{9922EFC7-9DE0-4B85-A078-14DDD2C34BFD}">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17A8277E-1FD5-4B98-9E2A-0C3A7BB953D9}">
      <dgm:prSet custT="1"/>
      <dgm:spPr/>
      <dgm:t>
        <a:bodyPr/>
        <a:lstStyle/>
        <a:p>
          <a:pPr algn="just"/>
          <a:r>
            <a:rPr lang="ru-RU" sz="1200">
              <a:latin typeface="Times New Roman" panose="02020603050405020304" pitchFamily="18" charset="0"/>
              <a:cs typeface="Times New Roman" panose="02020603050405020304" pitchFamily="18" charset="0"/>
            </a:rPr>
            <a:t>3.Регистрация заявления</a:t>
          </a:r>
        </a:p>
      </dgm:t>
    </dgm:pt>
    <dgm:pt modelId="{8D9719AD-16AA-4536-86D5-5DBE15C13666}" type="parTrans" cxnId="{F8A13184-A21A-46D1-A50D-C12DC444EB7C}">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6638220D-C08E-42AD-9DDB-4FD30108852E}" type="sibTrans" cxnId="{F8A13184-A21A-46D1-A50D-C12DC444EB7C}">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E4AA7836-C318-4E8E-B8BA-06D7FAA7EA04}">
      <dgm:prSet custT="1"/>
      <dgm:spPr/>
      <dgm:t>
        <a:bodyPr/>
        <a:lstStyle/>
        <a:p>
          <a:pPr algn="just"/>
          <a:r>
            <a:rPr lang="ru-RU" sz="1200">
              <a:latin typeface="Times New Roman" panose="02020603050405020304" pitchFamily="18" charset="0"/>
              <a:cs typeface="Times New Roman" panose="02020603050405020304" pitchFamily="18" charset="0"/>
            </a:rPr>
            <a:t>4. Проверка предоставленных документов Специалистом и направление их на Комиссию</a:t>
          </a:r>
        </a:p>
      </dgm:t>
    </dgm:pt>
    <dgm:pt modelId="{E8FA3B45-452C-4621-B80A-BB13B16CE5C2}" type="parTrans" cxnId="{F1C10DA3-D3BE-4071-AB44-BFA035402FD7}">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A4FAD24A-6EE9-4121-80BA-3EC61BBE45F3}" type="sibTrans" cxnId="{F1C10DA3-D3BE-4071-AB44-BFA035402FD7}">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F79AD283-B72E-4566-A53B-D5545F7F6158}">
      <dgm:prSet custT="1"/>
      <dgm:spPr/>
      <dgm:t>
        <a:bodyPr/>
        <a:lstStyle/>
        <a:p>
          <a:pPr algn="just"/>
          <a:r>
            <a:rPr lang="ru-RU" sz="1200">
              <a:latin typeface="Times New Roman" panose="02020603050405020304" pitchFamily="18" charset="0"/>
              <a:cs typeface="Times New Roman" panose="02020603050405020304" pitchFamily="18" charset="0"/>
            </a:rPr>
            <a:t>5. Рассмотрение документов Комиссией и подготовка решения о возможности признания граждан нуждающимися в заготовке древесины для собственных нужд</a:t>
          </a:r>
        </a:p>
      </dgm:t>
    </dgm:pt>
    <dgm:pt modelId="{29FA1E59-0CCE-4838-B67D-9322A60FA26D}" type="parTrans" cxnId="{240F9FBB-3A80-422E-A829-30839513D6AA}">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B1EFFF34-1C51-4B02-9B19-E9E051E291FC}" type="sibTrans" cxnId="{240F9FBB-3A80-422E-A829-30839513D6AA}">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A5B1CC87-40FC-4402-A41C-40FCAD9DEB8A}">
      <dgm:prSet custT="1"/>
      <dgm:spPr/>
      <dgm:t>
        <a:bodyPr/>
        <a:lstStyle/>
        <a:p>
          <a:pPr algn="just"/>
          <a:r>
            <a:rPr lang="ru-RU" sz="1200">
              <a:latin typeface="Times New Roman" panose="02020603050405020304" pitchFamily="18" charset="0"/>
              <a:cs typeface="Times New Roman" panose="02020603050405020304" pitchFamily="18" charset="0"/>
            </a:rPr>
            <a:t>6. Подготовка Специалистом решения (Постановления Главы Администрации) о признании граждан нуждающимися в заготовке древесины для собственных нужд</a:t>
          </a:r>
        </a:p>
      </dgm:t>
    </dgm:pt>
    <dgm:pt modelId="{0E031411-4C3E-4B25-AA63-53DAD0E9ABFE}" type="parTrans" cxnId="{856F0A8C-F14F-4D6B-93F2-F160D751FA91}">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2F8E4383-E04E-449B-82F5-04454362227F}" type="sibTrans" cxnId="{856F0A8C-F14F-4D6B-93F2-F160D751FA91}">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9241EBE8-8F15-4CC1-92B6-023D0DF367C4}">
      <dgm:prSet custT="1"/>
      <dgm:spPr/>
      <dgm:t>
        <a:bodyPr/>
        <a:lstStyle/>
        <a:p>
          <a:pPr algn="just"/>
          <a:r>
            <a:rPr lang="ru-RU" sz="1200">
              <a:latin typeface="Times New Roman" panose="02020603050405020304" pitchFamily="18" charset="0"/>
              <a:cs typeface="Times New Roman" panose="02020603050405020304" pitchFamily="18" charset="0"/>
            </a:rPr>
            <a:t>7. Принятие решения о признании граждан нуждающимися в заготовке древесины для собственных нужд (Постановление Главы Администрации)</a:t>
          </a:r>
        </a:p>
      </dgm:t>
    </dgm:pt>
    <dgm:pt modelId="{C197A978-0AAB-434F-B79C-1052C874668A}" type="parTrans" cxnId="{2BD1EC0A-071F-4772-9B30-BA1A308405F3}">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FCCFDD2A-F954-4A58-A521-AA640A8AF703}" type="sibTrans" cxnId="{2BD1EC0A-071F-4772-9B30-BA1A308405F3}">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3664E161-1E0A-4AA6-A5C6-6E2B7D1F0CFA}" type="pres">
      <dgm:prSet presAssocID="{5FD8165E-8CD1-4007-BE52-73A2CD92A077}" presName="linear" presStyleCnt="0">
        <dgm:presLayoutVars>
          <dgm:dir/>
          <dgm:animLvl val="lvl"/>
          <dgm:resizeHandles val="exact"/>
        </dgm:presLayoutVars>
      </dgm:prSet>
      <dgm:spPr/>
      <dgm:t>
        <a:bodyPr/>
        <a:lstStyle/>
        <a:p>
          <a:endParaRPr lang="ru-RU"/>
        </a:p>
      </dgm:t>
    </dgm:pt>
    <dgm:pt modelId="{25FDAE14-1BE4-40B2-9F68-CF0434633530}" type="pres">
      <dgm:prSet presAssocID="{BDC067CD-FFFC-4C0A-AEB9-B81E01C51F01}" presName="parentLin" presStyleCnt="0"/>
      <dgm:spPr/>
    </dgm:pt>
    <dgm:pt modelId="{D0E5486E-BDAD-4D1C-AEEA-80CDE026F02C}" type="pres">
      <dgm:prSet presAssocID="{BDC067CD-FFFC-4C0A-AEB9-B81E01C51F01}" presName="parentLeftMargin" presStyleLbl="node1" presStyleIdx="0" presStyleCnt="7"/>
      <dgm:spPr/>
      <dgm:t>
        <a:bodyPr/>
        <a:lstStyle/>
        <a:p>
          <a:endParaRPr lang="ru-RU"/>
        </a:p>
      </dgm:t>
    </dgm:pt>
    <dgm:pt modelId="{9BBCBC38-B731-4A1D-9F8A-FAA310FB8E48}" type="pres">
      <dgm:prSet presAssocID="{BDC067CD-FFFC-4C0A-AEB9-B81E01C51F01}" presName="parentText" presStyleLbl="node1" presStyleIdx="0" presStyleCnt="7" custScaleX="142857" custScaleY="113251">
        <dgm:presLayoutVars>
          <dgm:chMax val="0"/>
          <dgm:bulletEnabled val="1"/>
        </dgm:presLayoutVars>
      </dgm:prSet>
      <dgm:spPr/>
      <dgm:t>
        <a:bodyPr/>
        <a:lstStyle/>
        <a:p>
          <a:endParaRPr lang="ru-RU"/>
        </a:p>
      </dgm:t>
    </dgm:pt>
    <dgm:pt modelId="{66C78452-4817-47E4-A745-1B767554F661}" type="pres">
      <dgm:prSet presAssocID="{BDC067CD-FFFC-4C0A-AEB9-B81E01C51F01}" presName="negativeSpace" presStyleCnt="0"/>
      <dgm:spPr/>
    </dgm:pt>
    <dgm:pt modelId="{7AC3592C-FEE2-4F68-8ABD-AF2DE644EC05}" type="pres">
      <dgm:prSet presAssocID="{BDC067CD-FFFC-4C0A-AEB9-B81E01C51F01}" presName="childText" presStyleLbl="conFgAcc1" presStyleIdx="0" presStyleCnt="7">
        <dgm:presLayoutVars>
          <dgm:bulletEnabled val="1"/>
        </dgm:presLayoutVars>
      </dgm:prSet>
      <dgm:spPr/>
    </dgm:pt>
    <dgm:pt modelId="{EDC69A65-8CCF-43FB-A3CE-E09D4CB1948D}" type="pres">
      <dgm:prSet presAssocID="{84926718-BEAF-4109-B24C-C2573FC86181}" presName="spaceBetweenRectangles" presStyleCnt="0"/>
      <dgm:spPr/>
    </dgm:pt>
    <dgm:pt modelId="{C29311F5-96E1-4E2F-A37E-D92CC85CE2A8}" type="pres">
      <dgm:prSet presAssocID="{823E5428-4B2F-432D-A34B-843A17E3785F}" presName="parentLin" presStyleCnt="0"/>
      <dgm:spPr/>
    </dgm:pt>
    <dgm:pt modelId="{FA930470-00D6-462F-A820-20D31F403303}" type="pres">
      <dgm:prSet presAssocID="{823E5428-4B2F-432D-A34B-843A17E3785F}" presName="parentLeftMargin" presStyleLbl="node1" presStyleIdx="0" presStyleCnt="7"/>
      <dgm:spPr/>
      <dgm:t>
        <a:bodyPr/>
        <a:lstStyle/>
        <a:p>
          <a:endParaRPr lang="ru-RU"/>
        </a:p>
      </dgm:t>
    </dgm:pt>
    <dgm:pt modelId="{69A1FEAB-0D28-4FFB-9597-CA4EBA69DE51}" type="pres">
      <dgm:prSet presAssocID="{823E5428-4B2F-432D-A34B-843A17E3785F}" presName="parentText" presStyleLbl="node1" presStyleIdx="1" presStyleCnt="7" custScaleX="142857">
        <dgm:presLayoutVars>
          <dgm:chMax val="0"/>
          <dgm:bulletEnabled val="1"/>
        </dgm:presLayoutVars>
      </dgm:prSet>
      <dgm:spPr/>
      <dgm:t>
        <a:bodyPr/>
        <a:lstStyle/>
        <a:p>
          <a:endParaRPr lang="ru-RU"/>
        </a:p>
      </dgm:t>
    </dgm:pt>
    <dgm:pt modelId="{5FBD0C7D-2AF3-4375-8E58-55DD9F4A8596}" type="pres">
      <dgm:prSet presAssocID="{823E5428-4B2F-432D-A34B-843A17E3785F}" presName="negativeSpace" presStyleCnt="0"/>
      <dgm:spPr/>
    </dgm:pt>
    <dgm:pt modelId="{17D31D47-ECA8-4BF8-A6C9-1A8659768A1C}" type="pres">
      <dgm:prSet presAssocID="{823E5428-4B2F-432D-A34B-843A17E3785F}" presName="childText" presStyleLbl="conFgAcc1" presStyleIdx="1" presStyleCnt="7">
        <dgm:presLayoutVars>
          <dgm:bulletEnabled val="1"/>
        </dgm:presLayoutVars>
      </dgm:prSet>
      <dgm:spPr/>
    </dgm:pt>
    <dgm:pt modelId="{9B46C925-19DD-41FC-BC03-C32D4A8DA484}" type="pres">
      <dgm:prSet presAssocID="{79E5757E-82FF-4A80-A3F5-7A4CC21D6968}" presName="spaceBetweenRectangles" presStyleCnt="0"/>
      <dgm:spPr/>
    </dgm:pt>
    <dgm:pt modelId="{0722DB06-B253-43C1-8859-3D5DB0650F78}" type="pres">
      <dgm:prSet presAssocID="{17A8277E-1FD5-4B98-9E2A-0C3A7BB953D9}" presName="parentLin" presStyleCnt="0"/>
      <dgm:spPr/>
    </dgm:pt>
    <dgm:pt modelId="{68D55106-4CC3-46ED-91FF-4F072B38598D}" type="pres">
      <dgm:prSet presAssocID="{17A8277E-1FD5-4B98-9E2A-0C3A7BB953D9}" presName="parentLeftMargin" presStyleLbl="node1" presStyleIdx="1" presStyleCnt="7"/>
      <dgm:spPr/>
      <dgm:t>
        <a:bodyPr/>
        <a:lstStyle/>
        <a:p>
          <a:endParaRPr lang="ru-RU"/>
        </a:p>
      </dgm:t>
    </dgm:pt>
    <dgm:pt modelId="{38DD14B6-F7A4-4EEF-ADCE-0C9B3A8E0AE6}" type="pres">
      <dgm:prSet presAssocID="{17A8277E-1FD5-4B98-9E2A-0C3A7BB953D9}" presName="parentText" presStyleLbl="node1" presStyleIdx="2" presStyleCnt="7" custScaleX="142857">
        <dgm:presLayoutVars>
          <dgm:chMax val="0"/>
          <dgm:bulletEnabled val="1"/>
        </dgm:presLayoutVars>
      </dgm:prSet>
      <dgm:spPr/>
      <dgm:t>
        <a:bodyPr/>
        <a:lstStyle/>
        <a:p>
          <a:endParaRPr lang="ru-RU"/>
        </a:p>
      </dgm:t>
    </dgm:pt>
    <dgm:pt modelId="{C7AB3A24-B661-4B29-A117-01F26E0E71E7}" type="pres">
      <dgm:prSet presAssocID="{17A8277E-1FD5-4B98-9E2A-0C3A7BB953D9}" presName="negativeSpace" presStyleCnt="0"/>
      <dgm:spPr/>
    </dgm:pt>
    <dgm:pt modelId="{501B9972-06E5-4EE8-9899-E58280A6A731}" type="pres">
      <dgm:prSet presAssocID="{17A8277E-1FD5-4B98-9E2A-0C3A7BB953D9}" presName="childText" presStyleLbl="conFgAcc1" presStyleIdx="2" presStyleCnt="7">
        <dgm:presLayoutVars>
          <dgm:bulletEnabled val="1"/>
        </dgm:presLayoutVars>
      </dgm:prSet>
      <dgm:spPr/>
    </dgm:pt>
    <dgm:pt modelId="{860F0924-2FEA-4DBA-9AE5-B40C7F014E47}" type="pres">
      <dgm:prSet presAssocID="{6638220D-C08E-42AD-9DDB-4FD30108852E}" presName="spaceBetweenRectangles" presStyleCnt="0"/>
      <dgm:spPr/>
    </dgm:pt>
    <dgm:pt modelId="{A3CFA064-013E-4107-B9FE-829C2B94F206}" type="pres">
      <dgm:prSet presAssocID="{E4AA7836-C318-4E8E-B8BA-06D7FAA7EA04}" presName="parentLin" presStyleCnt="0"/>
      <dgm:spPr/>
    </dgm:pt>
    <dgm:pt modelId="{42A42E62-3C0C-4B6E-9D51-645280F8E107}" type="pres">
      <dgm:prSet presAssocID="{E4AA7836-C318-4E8E-B8BA-06D7FAA7EA04}" presName="parentLeftMargin" presStyleLbl="node1" presStyleIdx="2" presStyleCnt="7"/>
      <dgm:spPr/>
      <dgm:t>
        <a:bodyPr/>
        <a:lstStyle/>
        <a:p>
          <a:endParaRPr lang="ru-RU"/>
        </a:p>
      </dgm:t>
    </dgm:pt>
    <dgm:pt modelId="{C0A6659E-AD30-40CA-8BD5-B185CB0C57E3}" type="pres">
      <dgm:prSet presAssocID="{E4AA7836-C318-4E8E-B8BA-06D7FAA7EA04}" presName="parentText" presStyleLbl="node1" presStyleIdx="3" presStyleCnt="7" custScaleX="142857" custScaleY="146254">
        <dgm:presLayoutVars>
          <dgm:chMax val="0"/>
          <dgm:bulletEnabled val="1"/>
        </dgm:presLayoutVars>
      </dgm:prSet>
      <dgm:spPr/>
      <dgm:t>
        <a:bodyPr/>
        <a:lstStyle/>
        <a:p>
          <a:endParaRPr lang="ru-RU"/>
        </a:p>
      </dgm:t>
    </dgm:pt>
    <dgm:pt modelId="{94134F52-B3FD-49CA-925D-93440D5D5865}" type="pres">
      <dgm:prSet presAssocID="{E4AA7836-C318-4E8E-B8BA-06D7FAA7EA04}" presName="negativeSpace" presStyleCnt="0"/>
      <dgm:spPr/>
    </dgm:pt>
    <dgm:pt modelId="{834DC22D-9B7A-42D9-A5C8-C9ED6CCA4CD6}" type="pres">
      <dgm:prSet presAssocID="{E4AA7836-C318-4E8E-B8BA-06D7FAA7EA04}" presName="childText" presStyleLbl="conFgAcc1" presStyleIdx="3" presStyleCnt="7">
        <dgm:presLayoutVars>
          <dgm:bulletEnabled val="1"/>
        </dgm:presLayoutVars>
      </dgm:prSet>
      <dgm:spPr/>
    </dgm:pt>
    <dgm:pt modelId="{5165CD56-8076-4074-A6C5-4DF52C2A3104}" type="pres">
      <dgm:prSet presAssocID="{A4FAD24A-6EE9-4121-80BA-3EC61BBE45F3}" presName="spaceBetweenRectangles" presStyleCnt="0"/>
      <dgm:spPr/>
    </dgm:pt>
    <dgm:pt modelId="{35093263-91C2-4B74-BAC3-17D6A4549C15}" type="pres">
      <dgm:prSet presAssocID="{F79AD283-B72E-4566-A53B-D5545F7F6158}" presName="parentLin" presStyleCnt="0"/>
      <dgm:spPr/>
    </dgm:pt>
    <dgm:pt modelId="{5659270D-DEEC-431C-B58D-269138A4432A}" type="pres">
      <dgm:prSet presAssocID="{F79AD283-B72E-4566-A53B-D5545F7F6158}" presName="parentLeftMargin" presStyleLbl="node1" presStyleIdx="3" presStyleCnt="7"/>
      <dgm:spPr/>
      <dgm:t>
        <a:bodyPr/>
        <a:lstStyle/>
        <a:p>
          <a:endParaRPr lang="ru-RU"/>
        </a:p>
      </dgm:t>
    </dgm:pt>
    <dgm:pt modelId="{1C313DF5-1BEB-409E-B892-57A20F8A7D58}" type="pres">
      <dgm:prSet presAssocID="{F79AD283-B72E-4566-A53B-D5545F7F6158}" presName="parentText" presStyleLbl="node1" presStyleIdx="4" presStyleCnt="7" custScaleX="142857" custScaleY="185631">
        <dgm:presLayoutVars>
          <dgm:chMax val="0"/>
          <dgm:bulletEnabled val="1"/>
        </dgm:presLayoutVars>
      </dgm:prSet>
      <dgm:spPr/>
      <dgm:t>
        <a:bodyPr/>
        <a:lstStyle/>
        <a:p>
          <a:endParaRPr lang="ru-RU"/>
        </a:p>
      </dgm:t>
    </dgm:pt>
    <dgm:pt modelId="{CE7C792A-CE36-4FC7-A72D-194E7476C62C}" type="pres">
      <dgm:prSet presAssocID="{F79AD283-B72E-4566-A53B-D5545F7F6158}" presName="negativeSpace" presStyleCnt="0"/>
      <dgm:spPr/>
    </dgm:pt>
    <dgm:pt modelId="{3C627984-8EBD-4AA5-B33C-370EB10BEC7E}" type="pres">
      <dgm:prSet presAssocID="{F79AD283-B72E-4566-A53B-D5545F7F6158}" presName="childText" presStyleLbl="conFgAcc1" presStyleIdx="4" presStyleCnt="7">
        <dgm:presLayoutVars>
          <dgm:bulletEnabled val="1"/>
        </dgm:presLayoutVars>
      </dgm:prSet>
      <dgm:spPr/>
    </dgm:pt>
    <dgm:pt modelId="{78F54FDB-E825-4707-BB87-5F700E11AEA9}" type="pres">
      <dgm:prSet presAssocID="{B1EFFF34-1C51-4B02-9B19-E9E051E291FC}" presName="spaceBetweenRectangles" presStyleCnt="0"/>
      <dgm:spPr/>
    </dgm:pt>
    <dgm:pt modelId="{FEE64734-97FC-4150-82CE-188FA7C3D405}" type="pres">
      <dgm:prSet presAssocID="{A5B1CC87-40FC-4402-A41C-40FCAD9DEB8A}" presName="parentLin" presStyleCnt="0"/>
      <dgm:spPr/>
    </dgm:pt>
    <dgm:pt modelId="{2F280180-CE94-4F54-85B2-EBE05D64F840}" type="pres">
      <dgm:prSet presAssocID="{A5B1CC87-40FC-4402-A41C-40FCAD9DEB8A}" presName="parentLeftMargin" presStyleLbl="node1" presStyleIdx="4" presStyleCnt="7"/>
      <dgm:spPr/>
      <dgm:t>
        <a:bodyPr/>
        <a:lstStyle/>
        <a:p>
          <a:endParaRPr lang="ru-RU"/>
        </a:p>
      </dgm:t>
    </dgm:pt>
    <dgm:pt modelId="{9580A144-54FA-4DE1-9A87-71CEAB628011}" type="pres">
      <dgm:prSet presAssocID="{A5B1CC87-40FC-4402-A41C-40FCAD9DEB8A}" presName="parentText" presStyleLbl="node1" presStyleIdx="5" presStyleCnt="7" custScaleX="142857" custScaleY="175315">
        <dgm:presLayoutVars>
          <dgm:chMax val="0"/>
          <dgm:bulletEnabled val="1"/>
        </dgm:presLayoutVars>
      </dgm:prSet>
      <dgm:spPr/>
      <dgm:t>
        <a:bodyPr/>
        <a:lstStyle/>
        <a:p>
          <a:endParaRPr lang="ru-RU"/>
        </a:p>
      </dgm:t>
    </dgm:pt>
    <dgm:pt modelId="{22145467-2A26-46FE-8E20-51FF8D7D45DA}" type="pres">
      <dgm:prSet presAssocID="{A5B1CC87-40FC-4402-A41C-40FCAD9DEB8A}" presName="negativeSpace" presStyleCnt="0"/>
      <dgm:spPr/>
    </dgm:pt>
    <dgm:pt modelId="{237351B1-88BF-45B8-8501-6037B5441D29}" type="pres">
      <dgm:prSet presAssocID="{A5B1CC87-40FC-4402-A41C-40FCAD9DEB8A}" presName="childText" presStyleLbl="conFgAcc1" presStyleIdx="5" presStyleCnt="7">
        <dgm:presLayoutVars>
          <dgm:bulletEnabled val="1"/>
        </dgm:presLayoutVars>
      </dgm:prSet>
      <dgm:spPr/>
    </dgm:pt>
    <dgm:pt modelId="{D582980A-9D41-4670-BA84-6A22D6960B37}" type="pres">
      <dgm:prSet presAssocID="{2F8E4383-E04E-449B-82F5-04454362227F}" presName="spaceBetweenRectangles" presStyleCnt="0"/>
      <dgm:spPr/>
    </dgm:pt>
    <dgm:pt modelId="{A5266C5B-F8F9-458E-A966-A2C4B3570577}" type="pres">
      <dgm:prSet presAssocID="{9241EBE8-8F15-4CC1-92B6-023D0DF367C4}" presName="parentLin" presStyleCnt="0"/>
      <dgm:spPr/>
    </dgm:pt>
    <dgm:pt modelId="{C992829D-458C-4107-A566-51C399273CA7}" type="pres">
      <dgm:prSet presAssocID="{9241EBE8-8F15-4CC1-92B6-023D0DF367C4}" presName="parentLeftMargin" presStyleLbl="node1" presStyleIdx="5" presStyleCnt="7"/>
      <dgm:spPr/>
      <dgm:t>
        <a:bodyPr/>
        <a:lstStyle/>
        <a:p>
          <a:endParaRPr lang="ru-RU"/>
        </a:p>
      </dgm:t>
    </dgm:pt>
    <dgm:pt modelId="{AB579030-31D2-479B-B048-09E2C785E596}" type="pres">
      <dgm:prSet presAssocID="{9241EBE8-8F15-4CC1-92B6-023D0DF367C4}" presName="parentText" presStyleLbl="node1" presStyleIdx="6" presStyleCnt="7" custScaleX="142857" custScaleY="131446">
        <dgm:presLayoutVars>
          <dgm:chMax val="0"/>
          <dgm:bulletEnabled val="1"/>
        </dgm:presLayoutVars>
      </dgm:prSet>
      <dgm:spPr/>
      <dgm:t>
        <a:bodyPr/>
        <a:lstStyle/>
        <a:p>
          <a:endParaRPr lang="ru-RU"/>
        </a:p>
      </dgm:t>
    </dgm:pt>
    <dgm:pt modelId="{2581ED59-94A2-4D44-9043-97113A1EC56F}" type="pres">
      <dgm:prSet presAssocID="{9241EBE8-8F15-4CC1-92B6-023D0DF367C4}" presName="negativeSpace" presStyleCnt="0"/>
      <dgm:spPr/>
    </dgm:pt>
    <dgm:pt modelId="{37456A37-9170-47D8-8220-A49AAC72A642}" type="pres">
      <dgm:prSet presAssocID="{9241EBE8-8F15-4CC1-92B6-023D0DF367C4}" presName="childText" presStyleLbl="conFgAcc1" presStyleIdx="6" presStyleCnt="7">
        <dgm:presLayoutVars>
          <dgm:bulletEnabled val="1"/>
        </dgm:presLayoutVars>
      </dgm:prSet>
      <dgm:spPr/>
    </dgm:pt>
  </dgm:ptLst>
  <dgm:cxnLst>
    <dgm:cxn modelId="{2BD1EC0A-071F-4772-9B30-BA1A308405F3}" srcId="{5FD8165E-8CD1-4007-BE52-73A2CD92A077}" destId="{9241EBE8-8F15-4CC1-92B6-023D0DF367C4}" srcOrd="6" destOrd="0" parTransId="{C197A978-0AAB-434F-B79C-1052C874668A}" sibTransId="{FCCFDD2A-F954-4A58-A521-AA640A8AF703}"/>
    <dgm:cxn modelId="{4B2E53FF-C2F2-4483-8C94-5E525860AA42}" type="presOf" srcId="{E4AA7836-C318-4E8E-B8BA-06D7FAA7EA04}" destId="{42A42E62-3C0C-4B6E-9D51-645280F8E107}" srcOrd="0" destOrd="0" presId="urn:microsoft.com/office/officeart/2005/8/layout/list1"/>
    <dgm:cxn modelId="{4605CD27-10A4-4A23-8376-8CABBB0CB243}" type="presOf" srcId="{BDC067CD-FFFC-4C0A-AEB9-B81E01C51F01}" destId="{9BBCBC38-B731-4A1D-9F8A-FAA310FB8E48}" srcOrd="1" destOrd="0" presId="urn:microsoft.com/office/officeart/2005/8/layout/list1"/>
    <dgm:cxn modelId="{45400122-3904-41F8-9FB6-D0EC164EB0BA}" type="presOf" srcId="{17A8277E-1FD5-4B98-9E2A-0C3A7BB953D9}" destId="{68D55106-4CC3-46ED-91FF-4F072B38598D}" srcOrd="0" destOrd="0" presId="urn:microsoft.com/office/officeart/2005/8/layout/list1"/>
    <dgm:cxn modelId="{F1C10DA3-D3BE-4071-AB44-BFA035402FD7}" srcId="{5FD8165E-8CD1-4007-BE52-73A2CD92A077}" destId="{E4AA7836-C318-4E8E-B8BA-06D7FAA7EA04}" srcOrd="3" destOrd="0" parTransId="{E8FA3B45-452C-4621-B80A-BB13B16CE5C2}" sibTransId="{A4FAD24A-6EE9-4121-80BA-3EC61BBE45F3}"/>
    <dgm:cxn modelId="{5537589A-1A7C-4B21-9E87-A9A96BB0523D}" type="presOf" srcId="{9241EBE8-8F15-4CC1-92B6-023D0DF367C4}" destId="{C992829D-458C-4107-A566-51C399273CA7}" srcOrd="0" destOrd="0" presId="urn:microsoft.com/office/officeart/2005/8/layout/list1"/>
    <dgm:cxn modelId="{408D797E-C921-4171-822F-12F220116D09}" type="presOf" srcId="{E4AA7836-C318-4E8E-B8BA-06D7FAA7EA04}" destId="{C0A6659E-AD30-40CA-8BD5-B185CB0C57E3}" srcOrd="1" destOrd="0" presId="urn:microsoft.com/office/officeart/2005/8/layout/list1"/>
    <dgm:cxn modelId="{077CBA7A-2512-41C0-83B7-ABB9C73C447A}" type="presOf" srcId="{F79AD283-B72E-4566-A53B-D5545F7F6158}" destId="{1C313DF5-1BEB-409E-B892-57A20F8A7D58}" srcOrd="1" destOrd="0" presId="urn:microsoft.com/office/officeart/2005/8/layout/list1"/>
    <dgm:cxn modelId="{288F0D34-A893-4CD5-BAC2-52D5ABDB71FD}" type="presOf" srcId="{A5B1CC87-40FC-4402-A41C-40FCAD9DEB8A}" destId="{9580A144-54FA-4DE1-9A87-71CEAB628011}" srcOrd="1" destOrd="0" presId="urn:microsoft.com/office/officeart/2005/8/layout/list1"/>
    <dgm:cxn modelId="{856F0A8C-F14F-4D6B-93F2-F160D751FA91}" srcId="{5FD8165E-8CD1-4007-BE52-73A2CD92A077}" destId="{A5B1CC87-40FC-4402-A41C-40FCAD9DEB8A}" srcOrd="5" destOrd="0" parTransId="{0E031411-4C3E-4B25-AA63-53DAD0E9ABFE}" sibTransId="{2F8E4383-E04E-449B-82F5-04454362227F}"/>
    <dgm:cxn modelId="{5B4D09FF-A1C3-48B4-8BE8-32F5447FB337}" type="presOf" srcId="{A5B1CC87-40FC-4402-A41C-40FCAD9DEB8A}" destId="{2F280180-CE94-4F54-85B2-EBE05D64F840}" srcOrd="0" destOrd="0" presId="urn:microsoft.com/office/officeart/2005/8/layout/list1"/>
    <dgm:cxn modelId="{28B4A213-1733-4DCF-8815-B853B93A443D}" type="presOf" srcId="{823E5428-4B2F-432D-A34B-843A17E3785F}" destId="{69A1FEAB-0D28-4FFB-9597-CA4EBA69DE51}" srcOrd="1" destOrd="0" presId="urn:microsoft.com/office/officeart/2005/8/layout/list1"/>
    <dgm:cxn modelId="{9B3E39D4-D364-4B51-8E6A-D1B56BE95AFF}" type="presOf" srcId="{17A8277E-1FD5-4B98-9E2A-0C3A7BB953D9}" destId="{38DD14B6-F7A4-4EEF-ADCE-0C9B3A8E0AE6}" srcOrd="1" destOrd="0" presId="urn:microsoft.com/office/officeart/2005/8/layout/list1"/>
    <dgm:cxn modelId="{20BCE89C-4B86-4C32-90FA-A64417431894}" type="presOf" srcId="{9241EBE8-8F15-4CC1-92B6-023D0DF367C4}" destId="{AB579030-31D2-479B-B048-09E2C785E596}" srcOrd="1" destOrd="0" presId="urn:microsoft.com/office/officeart/2005/8/layout/list1"/>
    <dgm:cxn modelId="{CB35CC9D-726F-4B94-8DA3-C2A64E880AA9}" type="presOf" srcId="{5FD8165E-8CD1-4007-BE52-73A2CD92A077}" destId="{3664E161-1E0A-4AA6-A5C6-6E2B7D1F0CFA}" srcOrd="0" destOrd="0" presId="urn:microsoft.com/office/officeart/2005/8/layout/list1"/>
    <dgm:cxn modelId="{B7EB0562-3F90-4E15-8251-C3BEBA7E2257}" srcId="{5FD8165E-8CD1-4007-BE52-73A2CD92A077}" destId="{BDC067CD-FFFC-4C0A-AEB9-B81E01C51F01}" srcOrd="0" destOrd="0" parTransId="{ED9DE7E8-4D92-4949-B2EA-3ADF1276C620}" sibTransId="{84926718-BEAF-4109-B24C-C2573FC86181}"/>
    <dgm:cxn modelId="{B02DA558-8415-403F-9CE3-B263503EAD34}" type="presOf" srcId="{F79AD283-B72E-4566-A53B-D5545F7F6158}" destId="{5659270D-DEEC-431C-B58D-269138A4432A}" srcOrd="0" destOrd="0" presId="urn:microsoft.com/office/officeart/2005/8/layout/list1"/>
    <dgm:cxn modelId="{0A7A1539-834A-44F8-9B69-5F9BEC57B190}" type="presOf" srcId="{BDC067CD-FFFC-4C0A-AEB9-B81E01C51F01}" destId="{D0E5486E-BDAD-4D1C-AEEA-80CDE026F02C}" srcOrd="0" destOrd="0" presId="urn:microsoft.com/office/officeart/2005/8/layout/list1"/>
    <dgm:cxn modelId="{11BFCC62-2D43-41F6-A3FF-D3849357E05F}" type="presOf" srcId="{823E5428-4B2F-432D-A34B-843A17E3785F}" destId="{FA930470-00D6-462F-A820-20D31F403303}" srcOrd="0" destOrd="0" presId="urn:microsoft.com/office/officeart/2005/8/layout/list1"/>
    <dgm:cxn modelId="{F8A13184-A21A-46D1-A50D-C12DC444EB7C}" srcId="{5FD8165E-8CD1-4007-BE52-73A2CD92A077}" destId="{17A8277E-1FD5-4B98-9E2A-0C3A7BB953D9}" srcOrd="2" destOrd="0" parTransId="{8D9719AD-16AA-4536-86D5-5DBE15C13666}" sibTransId="{6638220D-C08E-42AD-9DDB-4FD30108852E}"/>
    <dgm:cxn modelId="{9922EFC7-9DE0-4B85-A078-14DDD2C34BFD}" srcId="{5FD8165E-8CD1-4007-BE52-73A2CD92A077}" destId="{823E5428-4B2F-432D-A34B-843A17E3785F}" srcOrd="1" destOrd="0" parTransId="{CE2BCF17-6077-46F2-A7C8-1E70A3620620}" sibTransId="{79E5757E-82FF-4A80-A3F5-7A4CC21D6968}"/>
    <dgm:cxn modelId="{240F9FBB-3A80-422E-A829-30839513D6AA}" srcId="{5FD8165E-8CD1-4007-BE52-73A2CD92A077}" destId="{F79AD283-B72E-4566-A53B-D5545F7F6158}" srcOrd="4" destOrd="0" parTransId="{29FA1E59-0CCE-4838-B67D-9322A60FA26D}" sibTransId="{B1EFFF34-1C51-4B02-9B19-E9E051E291FC}"/>
    <dgm:cxn modelId="{397FA4A4-B97A-450E-AB9E-129309C4D9FF}" type="presParOf" srcId="{3664E161-1E0A-4AA6-A5C6-6E2B7D1F0CFA}" destId="{25FDAE14-1BE4-40B2-9F68-CF0434633530}" srcOrd="0" destOrd="0" presId="urn:microsoft.com/office/officeart/2005/8/layout/list1"/>
    <dgm:cxn modelId="{DF676D41-162E-4FB4-A7E3-FD37B9DD84F4}" type="presParOf" srcId="{25FDAE14-1BE4-40B2-9F68-CF0434633530}" destId="{D0E5486E-BDAD-4D1C-AEEA-80CDE026F02C}" srcOrd="0" destOrd="0" presId="urn:microsoft.com/office/officeart/2005/8/layout/list1"/>
    <dgm:cxn modelId="{83F1E65B-E1EF-4B5B-B9B9-BF751F881500}" type="presParOf" srcId="{25FDAE14-1BE4-40B2-9F68-CF0434633530}" destId="{9BBCBC38-B731-4A1D-9F8A-FAA310FB8E48}" srcOrd="1" destOrd="0" presId="urn:microsoft.com/office/officeart/2005/8/layout/list1"/>
    <dgm:cxn modelId="{8ADEC4BF-C5A5-48BB-9406-AB5FCD81E3C5}" type="presParOf" srcId="{3664E161-1E0A-4AA6-A5C6-6E2B7D1F0CFA}" destId="{66C78452-4817-47E4-A745-1B767554F661}" srcOrd="1" destOrd="0" presId="urn:microsoft.com/office/officeart/2005/8/layout/list1"/>
    <dgm:cxn modelId="{E52F76E8-CF09-4716-9327-70F4C9F133F5}" type="presParOf" srcId="{3664E161-1E0A-4AA6-A5C6-6E2B7D1F0CFA}" destId="{7AC3592C-FEE2-4F68-8ABD-AF2DE644EC05}" srcOrd="2" destOrd="0" presId="urn:microsoft.com/office/officeart/2005/8/layout/list1"/>
    <dgm:cxn modelId="{1E0BF7EE-3CD9-443A-9872-045A4C56ADCC}" type="presParOf" srcId="{3664E161-1E0A-4AA6-A5C6-6E2B7D1F0CFA}" destId="{EDC69A65-8CCF-43FB-A3CE-E09D4CB1948D}" srcOrd="3" destOrd="0" presId="urn:microsoft.com/office/officeart/2005/8/layout/list1"/>
    <dgm:cxn modelId="{CEED9A7C-7EC5-4258-A0FE-E6B590A48B92}" type="presParOf" srcId="{3664E161-1E0A-4AA6-A5C6-6E2B7D1F0CFA}" destId="{C29311F5-96E1-4E2F-A37E-D92CC85CE2A8}" srcOrd="4" destOrd="0" presId="urn:microsoft.com/office/officeart/2005/8/layout/list1"/>
    <dgm:cxn modelId="{5EC74D2C-086C-4EA5-8EA3-D621F00EA71D}" type="presParOf" srcId="{C29311F5-96E1-4E2F-A37E-D92CC85CE2A8}" destId="{FA930470-00D6-462F-A820-20D31F403303}" srcOrd="0" destOrd="0" presId="urn:microsoft.com/office/officeart/2005/8/layout/list1"/>
    <dgm:cxn modelId="{FAA23EA2-4016-4857-AE1C-341582187503}" type="presParOf" srcId="{C29311F5-96E1-4E2F-A37E-D92CC85CE2A8}" destId="{69A1FEAB-0D28-4FFB-9597-CA4EBA69DE51}" srcOrd="1" destOrd="0" presId="urn:microsoft.com/office/officeart/2005/8/layout/list1"/>
    <dgm:cxn modelId="{E8325297-B04E-40CE-8410-50E0D987A326}" type="presParOf" srcId="{3664E161-1E0A-4AA6-A5C6-6E2B7D1F0CFA}" destId="{5FBD0C7D-2AF3-4375-8E58-55DD9F4A8596}" srcOrd="5" destOrd="0" presId="urn:microsoft.com/office/officeart/2005/8/layout/list1"/>
    <dgm:cxn modelId="{CC0DC8EC-420E-43C2-9CDF-496E54B63D5F}" type="presParOf" srcId="{3664E161-1E0A-4AA6-A5C6-6E2B7D1F0CFA}" destId="{17D31D47-ECA8-4BF8-A6C9-1A8659768A1C}" srcOrd="6" destOrd="0" presId="urn:microsoft.com/office/officeart/2005/8/layout/list1"/>
    <dgm:cxn modelId="{A03A41F8-49DE-47B0-AEDD-76C526434924}" type="presParOf" srcId="{3664E161-1E0A-4AA6-A5C6-6E2B7D1F0CFA}" destId="{9B46C925-19DD-41FC-BC03-C32D4A8DA484}" srcOrd="7" destOrd="0" presId="urn:microsoft.com/office/officeart/2005/8/layout/list1"/>
    <dgm:cxn modelId="{D2B4B574-B52C-457F-938F-4FB26218006F}" type="presParOf" srcId="{3664E161-1E0A-4AA6-A5C6-6E2B7D1F0CFA}" destId="{0722DB06-B253-43C1-8859-3D5DB0650F78}" srcOrd="8" destOrd="0" presId="urn:microsoft.com/office/officeart/2005/8/layout/list1"/>
    <dgm:cxn modelId="{8A5F09C0-FA94-4A67-9320-999F215F1C12}" type="presParOf" srcId="{0722DB06-B253-43C1-8859-3D5DB0650F78}" destId="{68D55106-4CC3-46ED-91FF-4F072B38598D}" srcOrd="0" destOrd="0" presId="urn:microsoft.com/office/officeart/2005/8/layout/list1"/>
    <dgm:cxn modelId="{E08A8716-457A-41F0-802B-7AAECD59E976}" type="presParOf" srcId="{0722DB06-B253-43C1-8859-3D5DB0650F78}" destId="{38DD14B6-F7A4-4EEF-ADCE-0C9B3A8E0AE6}" srcOrd="1" destOrd="0" presId="urn:microsoft.com/office/officeart/2005/8/layout/list1"/>
    <dgm:cxn modelId="{5C315A16-C17E-43F2-AFD8-B76B31CF53F0}" type="presParOf" srcId="{3664E161-1E0A-4AA6-A5C6-6E2B7D1F0CFA}" destId="{C7AB3A24-B661-4B29-A117-01F26E0E71E7}" srcOrd="9" destOrd="0" presId="urn:microsoft.com/office/officeart/2005/8/layout/list1"/>
    <dgm:cxn modelId="{F113A0B2-69F0-42C2-B33F-0E28E8FAFB2A}" type="presParOf" srcId="{3664E161-1E0A-4AA6-A5C6-6E2B7D1F0CFA}" destId="{501B9972-06E5-4EE8-9899-E58280A6A731}" srcOrd="10" destOrd="0" presId="urn:microsoft.com/office/officeart/2005/8/layout/list1"/>
    <dgm:cxn modelId="{7E7E31EE-4683-47B2-95BC-1F1747473140}" type="presParOf" srcId="{3664E161-1E0A-4AA6-A5C6-6E2B7D1F0CFA}" destId="{860F0924-2FEA-4DBA-9AE5-B40C7F014E47}" srcOrd="11" destOrd="0" presId="urn:microsoft.com/office/officeart/2005/8/layout/list1"/>
    <dgm:cxn modelId="{432FEDA8-3ADB-421F-A005-95937255C79C}" type="presParOf" srcId="{3664E161-1E0A-4AA6-A5C6-6E2B7D1F0CFA}" destId="{A3CFA064-013E-4107-B9FE-829C2B94F206}" srcOrd="12" destOrd="0" presId="urn:microsoft.com/office/officeart/2005/8/layout/list1"/>
    <dgm:cxn modelId="{8D4DDEB7-3634-4E4D-B296-1A8BA4B5AE62}" type="presParOf" srcId="{A3CFA064-013E-4107-B9FE-829C2B94F206}" destId="{42A42E62-3C0C-4B6E-9D51-645280F8E107}" srcOrd="0" destOrd="0" presId="urn:microsoft.com/office/officeart/2005/8/layout/list1"/>
    <dgm:cxn modelId="{498536BC-C69A-4759-842D-B3C8C2AA2BCE}" type="presParOf" srcId="{A3CFA064-013E-4107-B9FE-829C2B94F206}" destId="{C0A6659E-AD30-40CA-8BD5-B185CB0C57E3}" srcOrd="1" destOrd="0" presId="urn:microsoft.com/office/officeart/2005/8/layout/list1"/>
    <dgm:cxn modelId="{E197157C-7A70-4D13-8F8E-48BFB4325A1B}" type="presParOf" srcId="{3664E161-1E0A-4AA6-A5C6-6E2B7D1F0CFA}" destId="{94134F52-B3FD-49CA-925D-93440D5D5865}" srcOrd="13" destOrd="0" presId="urn:microsoft.com/office/officeart/2005/8/layout/list1"/>
    <dgm:cxn modelId="{85EFB3BF-DA30-4BCE-8243-E83415BD3F49}" type="presParOf" srcId="{3664E161-1E0A-4AA6-A5C6-6E2B7D1F0CFA}" destId="{834DC22D-9B7A-42D9-A5C8-C9ED6CCA4CD6}" srcOrd="14" destOrd="0" presId="urn:microsoft.com/office/officeart/2005/8/layout/list1"/>
    <dgm:cxn modelId="{505DC146-6947-43BB-A531-B8D46F9045F7}" type="presParOf" srcId="{3664E161-1E0A-4AA6-A5C6-6E2B7D1F0CFA}" destId="{5165CD56-8076-4074-A6C5-4DF52C2A3104}" srcOrd="15" destOrd="0" presId="urn:microsoft.com/office/officeart/2005/8/layout/list1"/>
    <dgm:cxn modelId="{93EC4457-EA8F-484A-BB03-1389EE012528}" type="presParOf" srcId="{3664E161-1E0A-4AA6-A5C6-6E2B7D1F0CFA}" destId="{35093263-91C2-4B74-BAC3-17D6A4549C15}" srcOrd="16" destOrd="0" presId="urn:microsoft.com/office/officeart/2005/8/layout/list1"/>
    <dgm:cxn modelId="{C0038805-49A9-4FC9-9304-BEF7C2E5D3CF}" type="presParOf" srcId="{35093263-91C2-4B74-BAC3-17D6A4549C15}" destId="{5659270D-DEEC-431C-B58D-269138A4432A}" srcOrd="0" destOrd="0" presId="urn:microsoft.com/office/officeart/2005/8/layout/list1"/>
    <dgm:cxn modelId="{CF7557D8-97D5-4177-A288-BE8C6F0913BD}" type="presParOf" srcId="{35093263-91C2-4B74-BAC3-17D6A4549C15}" destId="{1C313DF5-1BEB-409E-B892-57A20F8A7D58}" srcOrd="1" destOrd="0" presId="urn:microsoft.com/office/officeart/2005/8/layout/list1"/>
    <dgm:cxn modelId="{B3B359A5-552B-4C5C-BD9A-40FA1C3D12FB}" type="presParOf" srcId="{3664E161-1E0A-4AA6-A5C6-6E2B7D1F0CFA}" destId="{CE7C792A-CE36-4FC7-A72D-194E7476C62C}" srcOrd="17" destOrd="0" presId="urn:microsoft.com/office/officeart/2005/8/layout/list1"/>
    <dgm:cxn modelId="{F68D180B-4527-4EB5-AE39-C0E752617172}" type="presParOf" srcId="{3664E161-1E0A-4AA6-A5C6-6E2B7D1F0CFA}" destId="{3C627984-8EBD-4AA5-B33C-370EB10BEC7E}" srcOrd="18" destOrd="0" presId="urn:microsoft.com/office/officeart/2005/8/layout/list1"/>
    <dgm:cxn modelId="{0AF8B86F-EFFE-4026-BEFD-2919BD284EF4}" type="presParOf" srcId="{3664E161-1E0A-4AA6-A5C6-6E2B7D1F0CFA}" destId="{78F54FDB-E825-4707-BB87-5F700E11AEA9}" srcOrd="19" destOrd="0" presId="urn:microsoft.com/office/officeart/2005/8/layout/list1"/>
    <dgm:cxn modelId="{98027F3E-ADDD-43FC-920E-560B4910BAC5}" type="presParOf" srcId="{3664E161-1E0A-4AA6-A5C6-6E2B7D1F0CFA}" destId="{FEE64734-97FC-4150-82CE-188FA7C3D405}" srcOrd="20" destOrd="0" presId="urn:microsoft.com/office/officeart/2005/8/layout/list1"/>
    <dgm:cxn modelId="{E5A800B2-24B7-4587-9480-CD1F7B974565}" type="presParOf" srcId="{FEE64734-97FC-4150-82CE-188FA7C3D405}" destId="{2F280180-CE94-4F54-85B2-EBE05D64F840}" srcOrd="0" destOrd="0" presId="urn:microsoft.com/office/officeart/2005/8/layout/list1"/>
    <dgm:cxn modelId="{151B7CDD-557C-45FB-9EF1-2510A728EAE0}" type="presParOf" srcId="{FEE64734-97FC-4150-82CE-188FA7C3D405}" destId="{9580A144-54FA-4DE1-9A87-71CEAB628011}" srcOrd="1" destOrd="0" presId="urn:microsoft.com/office/officeart/2005/8/layout/list1"/>
    <dgm:cxn modelId="{A240B912-A734-4FAF-A2E9-4509690AC0EE}" type="presParOf" srcId="{3664E161-1E0A-4AA6-A5C6-6E2B7D1F0CFA}" destId="{22145467-2A26-46FE-8E20-51FF8D7D45DA}" srcOrd="21" destOrd="0" presId="urn:microsoft.com/office/officeart/2005/8/layout/list1"/>
    <dgm:cxn modelId="{10484CE4-214E-4279-93B5-FE2C06B79B00}" type="presParOf" srcId="{3664E161-1E0A-4AA6-A5C6-6E2B7D1F0CFA}" destId="{237351B1-88BF-45B8-8501-6037B5441D29}" srcOrd="22" destOrd="0" presId="urn:microsoft.com/office/officeart/2005/8/layout/list1"/>
    <dgm:cxn modelId="{E5A58237-4821-417F-B36B-0F6A4D34DEC2}" type="presParOf" srcId="{3664E161-1E0A-4AA6-A5C6-6E2B7D1F0CFA}" destId="{D582980A-9D41-4670-BA84-6A22D6960B37}" srcOrd="23" destOrd="0" presId="urn:microsoft.com/office/officeart/2005/8/layout/list1"/>
    <dgm:cxn modelId="{6EBA4A7A-FD02-4A77-A030-B68C0D9650C2}" type="presParOf" srcId="{3664E161-1E0A-4AA6-A5C6-6E2B7D1F0CFA}" destId="{A5266C5B-F8F9-458E-A966-A2C4B3570577}" srcOrd="24" destOrd="0" presId="urn:microsoft.com/office/officeart/2005/8/layout/list1"/>
    <dgm:cxn modelId="{50EDD63E-A7D2-4CE9-8C77-58F55F8EB6E8}" type="presParOf" srcId="{A5266C5B-F8F9-458E-A966-A2C4B3570577}" destId="{C992829D-458C-4107-A566-51C399273CA7}" srcOrd="0" destOrd="0" presId="urn:microsoft.com/office/officeart/2005/8/layout/list1"/>
    <dgm:cxn modelId="{564D4B8B-F6B5-4799-8926-FD5272BEC8BC}" type="presParOf" srcId="{A5266C5B-F8F9-458E-A966-A2C4B3570577}" destId="{AB579030-31D2-479B-B048-09E2C785E596}" srcOrd="1" destOrd="0" presId="urn:microsoft.com/office/officeart/2005/8/layout/list1"/>
    <dgm:cxn modelId="{918F5468-6A6C-44BE-9685-EE8EA9E056AB}" type="presParOf" srcId="{3664E161-1E0A-4AA6-A5C6-6E2B7D1F0CFA}" destId="{2581ED59-94A2-4D44-9043-97113A1EC56F}" srcOrd="25" destOrd="0" presId="urn:microsoft.com/office/officeart/2005/8/layout/list1"/>
    <dgm:cxn modelId="{ED7A66E0-BD87-45C4-8A84-CD20AFC68942}" type="presParOf" srcId="{3664E161-1E0A-4AA6-A5C6-6E2B7D1F0CFA}" destId="{37456A37-9170-47D8-8220-A49AAC72A642}" srcOrd="26"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C3592C-FEE2-4F68-8ABD-AF2DE644EC05}">
      <dsp:nvSpPr>
        <dsp:cNvPr id="0" name=""/>
        <dsp:cNvSpPr/>
      </dsp:nvSpPr>
      <dsp:spPr>
        <a:xfrm>
          <a:off x="0" y="333885"/>
          <a:ext cx="6391275" cy="226800"/>
        </a:xfrm>
        <a:prstGeom prst="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9BBCBC38-B731-4A1D-9F8A-FAA310FB8E48}">
      <dsp:nvSpPr>
        <dsp:cNvPr id="0" name=""/>
        <dsp:cNvSpPr/>
      </dsp:nvSpPr>
      <dsp:spPr>
        <a:xfrm>
          <a:off x="304272" y="165840"/>
          <a:ext cx="6085436" cy="300885"/>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9102" tIns="0" rIns="169102" bIns="0" numCol="1" spcCol="1270" anchor="ctr" anchorCtr="0">
          <a:noAutofit/>
        </a:bodyPr>
        <a:lstStyle/>
        <a:p>
          <a:pPr lvl="0" algn="just"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1. Заявление о признании гражданина, нуждающимся в заготовке древесины для собственных нужд</a:t>
          </a:r>
        </a:p>
      </dsp:txBody>
      <dsp:txXfrm>
        <a:off x="318960" y="180528"/>
        <a:ext cx="6056060" cy="271509"/>
      </dsp:txXfrm>
    </dsp:sp>
    <dsp:sp modelId="{17D31D47-ECA8-4BF8-A6C9-1A8659768A1C}">
      <dsp:nvSpPr>
        <dsp:cNvPr id="0" name=""/>
        <dsp:cNvSpPr/>
      </dsp:nvSpPr>
      <dsp:spPr>
        <a:xfrm>
          <a:off x="0" y="742125"/>
          <a:ext cx="6391275" cy="226800"/>
        </a:xfrm>
        <a:prstGeom prst="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69A1FEAB-0D28-4FFB-9597-CA4EBA69DE51}">
      <dsp:nvSpPr>
        <dsp:cNvPr id="0" name=""/>
        <dsp:cNvSpPr/>
      </dsp:nvSpPr>
      <dsp:spPr>
        <a:xfrm>
          <a:off x="304272" y="609285"/>
          <a:ext cx="6085436" cy="26568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9102" tIns="0" rIns="169102" bIns="0" numCol="1" spcCol="1270" anchor="ctr" anchorCtr="0">
          <a:noAutofit/>
        </a:bodyPr>
        <a:lstStyle/>
        <a:p>
          <a:pPr lvl="0" algn="just"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2. Прием документов, представленных заявителем (его представителем)</a:t>
          </a:r>
        </a:p>
      </dsp:txBody>
      <dsp:txXfrm>
        <a:off x="317241" y="622254"/>
        <a:ext cx="6059498" cy="239742"/>
      </dsp:txXfrm>
    </dsp:sp>
    <dsp:sp modelId="{501B9972-06E5-4EE8-9899-E58280A6A731}">
      <dsp:nvSpPr>
        <dsp:cNvPr id="0" name=""/>
        <dsp:cNvSpPr/>
      </dsp:nvSpPr>
      <dsp:spPr>
        <a:xfrm>
          <a:off x="0" y="1150365"/>
          <a:ext cx="6391275" cy="226800"/>
        </a:xfrm>
        <a:prstGeom prst="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38DD14B6-F7A4-4EEF-ADCE-0C9B3A8E0AE6}">
      <dsp:nvSpPr>
        <dsp:cNvPr id="0" name=""/>
        <dsp:cNvSpPr/>
      </dsp:nvSpPr>
      <dsp:spPr>
        <a:xfrm>
          <a:off x="304272" y="1017525"/>
          <a:ext cx="6085436" cy="26568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9102" tIns="0" rIns="169102" bIns="0" numCol="1" spcCol="1270" anchor="ctr" anchorCtr="0">
          <a:noAutofit/>
        </a:bodyPr>
        <a:lstStyle/>
        <a:p>
          <a:pPr lvl="0" algn="just"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3.Регистрация заявления</a:t>
          </a:r>
        </a:p>
      </dsp:txBody>
      <dsp:txXfrm>
        <a:off x="317241" y="1030494"/>
        <a:ext cx="6059498" cy="239742"/>
      </dsp:txXfrm>
    </dsp:sp>
    <dsp:sp modelId="{834DC22D-9B7A-42D9-A5C8-C9ED6CCA4CD6}">
      <dsp:nvSpPr>
        <dsp:cNvPr id="0" name=""/>
        <dsp:cNvSpPr/>
      </dsp:nvSpPr>
      <dsp:spPr>
        <a:xfrm>
          <a:off x="0" y="1681492"/>
          <a:ext cx="6391275" cy="226800"/>
        </a:xfrm>
        <a:prstGeom prst="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C0A6659E-AD30-40CA-8BD5-B185CB0C57E3}">
      <dsp:nvSpPr>
        <dsp:cNvPr id="0" name=""/>
        <dsp:cNvSpPr/>
      </dsp:nvSpPr>
      <dsp:spPr>
        <a:xfrm>
          <a:off x="304272" y="1425765"/>
          <a:ext cx="6085436" cy="388567"/>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9102" tIns="0" rIns="169102" bIns="0" numCol="1" spcCol="1270" anchor="ctr" anchorCtr="0">
          <a:noAutofit/>
        </a:bodyPr>
        <a:lstStyle/>
        <a:p>
          <a:pPr lvl="0" algn="just"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4. Проверка предоставленных документов Специалистом и направление их на Комиссию</a:t>
          </a:r>
        </a:p>
      </dsp:txBody>
      <dsp:txXfrm>
        <a:off x="323240" y="1444733"/>
        <a:ext cx="6047500" cy="350631"/>
      </dsp:txXfrm>
    </dsp:sp>
    <dsp:sp modelId="{3C627984-8EBD-4AA5-B33C-370EB10BEC7E}">
      <dsp:nvSpPr>
        <dsp:cNvPr id="0" name=""/>
        <dsp:cNvSpPr/>
      </dsp:nvSpPr>
      <dsp:spPr>
        <a:xfrm>
          <a:off x="0" y="2317237"/>
          <a:ext cx="6391275" cy="226800"/>
        </a:xfrm>
        <a:prstGeom prst="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C313DF5-1BEB-409E-B892-57A20F8A7D58}">
      <dsp:nvSpPr>
        <dsp:cNvPr id="0" name=""/>
        <dsp:cNvSpPr/>
      </dsp:nvSpPr>
      <dsp:spPr>
        <a:xfrm>
          <a:off x="304272" y="1956892"/>
          <a:ext cx="6085436" cy="493184"/>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9102" tIns="0" rIns="169102" bIns="0" numCol="1" spcCol="1270" anchor="ctr" anchorCtr="0">
          <a:noAutofit/>
        </a:bodyPr>
        <a:lstStyle/>
        <a:p>
          <a:pPr lvl="0" algn="just"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5. Рассмотрение документов Комиссией и подготовка решения о возможности признания граждан нуждающимися в заготовке древесины для собственных нужд</a:t>
          </a:r>
        </a:p>
      </dsp:txBody>
      <dsp:txXfrm>
        <a:off x="328347" y="1980967"/>
        <a:ext cx="6037286" cy="445034"/>
      </dsp:txXfrm>
    </dsp:sp>
    <dsp:sp modelId="{237351B1-88BF-45B8-8501-6037B5441D29}">
      <dsp:nvSpPr>
        <dsp:cNvPr id="0" name=""/>
        <dsp:cNvSpPr/>
      </dsp:nvSpPr>
      <dsp:spPr>
        <a:xfrm>
          <a:off x="0" y="2925574"/>
          <a:ext cx="6391275" cy="226800"/>
        </a:xfrm>
        <a:prstGeom prst="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9580A144-54FA-4DE1-9A87-71CEAB628011}">
      <dsp:nvSpPr>
        <dsp:cNvPr id="0" name=""/>
        <dsp:cNvSpPr/>
      </dsp:nvSpPr>
      <dsp:spPr>
        <a:xfrm>
          <a:off x="304272" y="2592637"/>
          <a:ext cx="6085436" cy="465776"/>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9102" tIns="0" rIns="169102" bIns="0" numCol="1" spcCol="1270" anchor="ctr" anchorCtr="0">
          <a:noAutofit/>
        </a:bodyPr>
        <a:lstStyle/>
        <a:p>
          <a:pPr lvl="0" algn="just"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6. Подготовка Специалистом решения (Постановления Главы Администрации) о признании граждан нуждающимися в заготовке древесины для собственных нужд</a:t>
          </a:r>
        </a:p>
      </dsp:txBody>
      <dsp:txXfrm>
        <a:off x="327009" y="2615374"/>
        <a:ext cx="6039962" cy="420302"/>
      </dsp:txXfrm>
    </dsp:sp>
    <dsp:sp modelId="{37456A37-9170-47D8-8220-A49AAC72A642}">
      <dsp:nvSpPr>
        <dsp:cNvPr id="0" name=""/>
        <dsp:cNvSpPr/>
      </dsp:nvSpPr>
      <dsp:spPr>
        <a:xfrm>
          <a:off x="0" y="3417359"/>
          <a:ext cx="6391275" cy="226800"/>
        </a:xfrm>
        <a:prstGeom prst="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AB579030-31D2-479B-B048-09E2C785E596}">
      <dsp:nvSpPr>
        <dsp:cNvPr id="0" name=""/>
        <dsp:cNvSpPr/>
      </dsp:nvSpPr>
      <dsp:spPr>
        <a:xfrm>
          <a:off x="304272" y="3200974"/>
          <a:ext cx="6085436" cy="349225"/>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9102" tIns="0" rIns="169102" bIns="0" numCol="1" spcCol="1270" anchor="ctr" anchorCtr="0">
          <a:noAutofit/>
        </a:bodyPr>
        <a:lstStyle/>
        <a:p>
          <a:pPr lvl="0" algn="just"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7. Принятие решения о признании граждан нуждающимися в заготовке древесины для собственных нужд (Постановление Главы Администрации)</a:t>
          </a:r>
        </a:p>
      </dsp:txBody>
      <dsp:txXfrm>
        <a:off x="321320" y="3218022"/>
        <a:ext cx="6051340" cy="315129"/>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C4809-8903-43D5-880A-2DAB3BDA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8206</Words>
  <Characters>46777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54874</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User10</cp:lastModifiedBy>
  <cp:revision>28</cp:revision>
  <cp:lastPrinted>2015-07-08T08:42:00Z</cp:lastPrinted>
  <dcterms:created xsi:type="dcterms:W3CDTF">2024-04-01T10:57:00Z</dcterms:created>
  <dcterms:modified xsi:type="dcterms:W3CDTF">2025-04-03T10:52:00Z</dcterms:modified>
</cp:coreProperties>
</file>