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CA7DA"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779D1"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CB13F3">
        <w:t xml:space="preserve">                  </w:t>
      </w:r>
      <w:r w:rsidRPr="00AE7E51">
        <w:tab/>
      </w:r>
      <w:r w:rsidRPr="00AE7E51">
        <w:tab/>
      </w:r>
      <w:r w:rsidR="0013102B">
        <w:t xml:space="preserve"> </w:t>
      </w:r>
      <w:r w:rsidR="000526D5" w:rsidRPr="000526D5">
        <w:rPr>
          <w:b/>
        </w:rPr>
        <w:t>18</w:t>
      </w:r>
      <w:r w:rsidR="00D00A19">
        <w:rPr>
          <w:b/>
        </w:rPr>
        <w:t>.0</w:t>
      </w:r>
      <w:r w:rsidR="00587860">
        <w:rPr>
          <w:b/>
        </w:rPr>
        <w:t>2</w:t>
      </w:r>
      <w:r w:rsidR="00B132C5" w:rsidRPr="00B132C5">
        <w:rPr>
          <w:b/>
        </w:rPr>
        <w:t>.202</w:t>
      </w:r>
      <w:r w:rsidR="00587860">
        <w:rPr>
          <w:b/>
        </w:rPr>
        <w:t>5</w:t>
      </w:r>
      <w:r w:rsidR="00B132C5" w:rsidRPr="00B132C5">
        <w:rPr>
          <w:b/>
        </w:rPr>
        <w:t xml:space="preserve"> г</w:t>
      </w:r>
      <w:r w:rsidR="00B132C5">
        <w:t>.</w:t>
      </w:r>
      <w:r w:rsidRPr="00AE7E51">
        <w:tab/>
      </w:r>
      <w:r w:rsidRPr="00AE7E51">
        <w:tab/>
      </w:r>
      <w:r w:rsidRPr="00AE7E51">
        <w:tab/>
      </w:r>
      <w:r w:rsidRPr="00AE7E51">
        <w:tab/>
      </w:r>
      <w:r w:rsidR="00B132C5">
        <w:tab/>
      </w:r>
    </w:p>
    <w:p w:rsidR="000A39E7" w:rsidRDefault="0047133D" w:rsidP="00D0383D">
      <w:pPr>
        <w:tabs>
          <w:tab w:val="left" w:pos="5334"/>
        </w:tabs>
        <w:ind w:firstLine="709"/>
        <w:jc w:val="right"/>
        <w:rPr>
          <w:b/>
          <w:sz w:val="18"/>
          <w:szCs w:val="18"/>
        </w:rPr>
      </w:pPr>
      <w:r w:rsidRPr="00D0383D">
        <w:rPr>
          <w:sz w:val="18"/>
          <w:szCs w:val="18"/>
        </w:rPr>
        <w:t xml:space="preserve">№ </w:t>
      </w:r>
      <w:r w:rsidR="00D00A19">
        <w:rPr>
          <w:sz w:val="18"/>
          <w:szCs w:val="18"/>
        </w:rPr>
        <w:t>1</w:t>
      </w:r>
      <w:r w:rsidR="00CB13F3">
        <w:rPr>
          <w:sz w:val="18"/>
          <w:szCs w:val="18"/>
        </w:rPr>
        <w:t>04</w:t>
      </w:r>
      <w:r w:rsidR="000526D5">
        <w:rPr>
          <w:sz w:val="18"/>
          <w:szCs w:val="18"/>
        </w:rPr>
        <w:t>5</w:t>
      </w:r>
      <w:r w:rsidR="008A56A3">
        <w:rPr>
          <w:sz w:val="18"/>
          <w:szCs w:val="18"/>
        </w:rPr>
        <w:t xml:space="preserve"> </w:t>
      </w:r>
      <w:r w:rsidR="001C5A5E" w:rsidRPr="00D0383D">
        <w:rPr>
          <w:b/>
          <w:sz w:val="18"/>
          <w:szCs w:val="18"/>
        </w:rPr>
        <w:t>с.</w:t>
      </w:r>
      <w:r w:rsidR="008A56A3">
        <w:rPr>
          <w:b/>
          <w:sz w:val="18"/>
          <w:szCs w:val="18"/>
        </w:rPr>
        <w:t xml:space="preserve"> </w:t>
      </w:r>
      <w:r w:rsidR="001C5A5E" w:rsidRPr="00D0383D">
        <w:rPr>
          <w:b/>
          <w:sz w:val="18"/>
          <w:szCs w:val="18"/>
        </w:rPr>
        <w:t>Зоркальцево</w:t>
      </w:r>
    </w:p>
    <w:p w:rsidR="00B132C5" w:rsidRDefault="00B132C5" w:rsidP="00D0383D">
      <w:pPr>
        <w:tabs>
          <w:tab w:val="left" w:pos="5334"/>
        </w:tabs>
        <w:ind w:firstLine="709"/>
        <w:jc w:val="right"/>
        <w:rPr>
          <w:b/>
          <w:sz w:val="18"/>
          <w:szCs w:val="18"/>
        </w:rPr>
      </w:pPr>
    </w:p>
    <w:p w:rsidR="00075AFC" w:rsidRDefault="00075AFC" w:rsidP="00CB13F3">
      <w:pPr>
        <w:pStyle w:val="af1"/>
        <w:rPr>
          <w:sz w:val="18"/>
          <w:szCs w:val="18"/>
        </w:rPr>
      </w:pPr>
    </w:p>
    <w:p w:rsidR="00075AFC" w:rsidRPr="00FA1F96" w:rsidRDefault="00075AFC" w:rsidP="00075AFC">
      <w:pPr>
        <w:jc w:val="center"/>
        <w:rPr>
          <w:sz w:val="18"/>
          <w:szCs w:val="18"/>
        </w:rPr>
      </w:pPr>
      <w:r w:rsidRPr="00FA1F96">
        <w:rPr>
          <w:sz w:val="18"/>
          <w:szCs w:val="18"/>
        </w:rPr>
        <w:t>МУНИЦИПАЛЬНОЕ ОБРАЗОВАНИЕ «ЗОРКАЛЬЦЕВСКОЕ СЕЛЬСКОЕ ПОСЕЛЕНИЕ»</w:t>
      </w:r>
    </w:p>
    <w:p w:rsidR="00075AFC" w:rsidRPr="00FA1F96" w:rsidRDefault="00075AFC" w:rsidP="00075AFC">
      <w:pPr>
        <w:spacing w:before="240" w:after="240"/>
        <w:jc w:val="center"/>
        <w:rPr>
          <w:sz w:val="18"/>
          <w:szCs w:val="18"/>
        </w:rPr>
      </w:pPr>
      <w:r w:rsidRPr="00FA1F96">
        <w:rPr>
          <w:sz w:val="18"/>
          <w:szCs w:val="18"/>
        </w:rPr>
        <w:t>АДМИНИСТРАЦИЯ ЗОРКАЛЬЦЕВСКОГО СЕЛЬСКОГО ПОСЕЛЕНИЯ</w:t>
      </w:r>
    </w:p>
    <w:p w:rsidR="00075AFC" w:rsidRPr="00FA1F96" w:rsidRDefault="00075AFC" w:rsidP="00075AFC">
      <w:pPr>
        <w:keepNext/>
        <w:jc w:val="center"/>
        <w:outlineLvl w:val="0"/>
        <w:rPr>
          <w:sz w:val="18"/>
          <w:szCs w:val="18"/>
        </w:rPr>
      </w:pPr>
      <w:r w:rsidRPr="00FA1F96">
        <w:rPr>
          <w:sz w:val="18"/>
          <w:szCs w:val="18"/>
        </w:rPr>
        <w:t>ПОСТАНОВЛЕНИЕ</w:t>
      </w:r>
    </w:p>
    <w:p w:rsidR="00075AFC" w:rsidRPr="00FA1F96" w:rsidRDefault="00075AFC" w:rsidP="00075AFC">
      <w:pPr>
        <w:tabs>
          <w:tab w:val="left" w:pos="8222"/>
        </w:tabs>
        <w:rPr>
          <w:sz w:val="18"/>
          <w:szCs w:val="18"/>
        </w:rPr>
      </w:pPr>
    </w:p>
    <w:p w:rsidR="00CB13F3" w:rsidRPr="00FA1F96" w:rsidRDefault="00CB13F3" w:rsidP="00CB13F3">
      <w:pPr>
        <w:tabs>
          <w:tab w:val="left" w:pos="1275"/>
        </w:tabs>
        <w:ind w:left="1418"/>
        <w:rPr>
          <w:sz w:val="18"/>
          <w:szCs w:val="18"/>
        </w:rPr>
      </w:pPr>
    </w:p>
    <w:p w:rsidR="000526D5" w:rsidRPr="00FA1F96" w:rsidRDefault="000526D5" w:rsidP="000526D5">
      <w:pPr>
        <w:spacing w:line="360" w:lineRule="auto"/>
        <w:rPr>
          <w:sz w:val="18"/>
          <w:szCs w:val="18"/>
        </w:rPr>
      </w:pPr>
      <w:r w:rsidRPr="00FA1F96">
        <w:rPr>
          <w:sz w:val="18"/>
          <w:szCs w:val="18"/>
        </w:rPr>
        <w:t xml:space="preserve">«18» февраля 2025г. </w:t>
      </w:r>
      <w:r w:rsidRPr="00FA1F96">
        <w:rPr>
          <w:sz w:val="18"/>
          <w:szCs w:val="18"/>
        </w:rPr>
        <w:tab/>
      </w:r>
      <w:r w:rsidRPr="00FA1F96">
        <w:rPr>
          <w:sz w:val="18"/>
          <w:szCs w:val="18"/>
        </w:rPr>
        <w:tab/>
      </w:r>
      <w:r w:rsidRPr="00FA1F96">
        <w:rPr>
          <w:sz w:val="18"/>
          <w:szCs w:val="18"/>
        </w:rPr>
        <w:tab/>
      </w:r>
      <w:r w:rsidRPr="00FA1F96">
        <w:rPr>
          <w:sz w:val="18"/>
          <w:szCs w:val="18"/>
        </w:rPr>
        <w:tab/>
      </w:r>
      <w:r w:rsidRPr="00FA1F96">
        <w:rPr>
          <w:sz w:val="18"/>
          <w:szCs w:val="18"/>
        </w:rPr>
        <w:tab/>
      </w:r>
      <w:r w:rsidRPr="00FA1F96">
        <w:rPr>
          <w:sz w:val="18"/>
          <w:szCs w:val="18"/>
        </w:rPr>
        <w:tab/>
      </w:r>
      <w:r w:rsidRPr="00FA1F96">
        <w:rPr>
          <w:sz w:val="18"/>
          <w:szCs w:val="18"/>
        </w:rPr>
        <w:tab/>
      </w:r>
      <w:r w:rsidRPr="00FA1F96">
        <w:rPr>
          <w:sz w:val="18"/>
          <w:szCs w:val="18"/>
        </w:rPr>
        <w:tab/>
      </w:r>
      <w:r w:rsidRPr="00FA1F96">
        <w:rPr>
          <w:sz w:val="18"/>
          <w:szCs w:val="18"/>
        </w:rPr>
        <w:t xml:space="preserve">               </w:t>
      </w:r>
      <w:r w:rsidRPr="00FA1F96">
        <w:rPr>
          <w:sz w:val="18"/>
          <w:szCs w:val="18"/>
        </w:rPr>
        <w:tab/>
        <w:t>№ 86</w:t>
      </w:r>
    </w:p>
    <w:p w:rsidR="000526D5" w:rsidRPr="00FA1F96" w:rsidRDefault="000526D5" w:rsidP="000526D5">
      <w:pPr>
        <w:spacing w:line="360" w:lineRule="auto"/>
        <w:jc w:val="center"/>
        <w:rPr>
          <w:sz w:val="18"/>
          <w:szCs w:val="18"/>
        </w:rPr>
      </w:pPr>
      <w:r w:rsidRPr="00FA1F96">
        <w:rPr>
          <w:sz w:val="18"/>
          <w:szCs w:val="18"/>
        </w:rPr>
        <w:t>с. Зоркальцево</w:t>
      </w:r>
    </w:p>
    <w:p w:rsidR="000526D5" w:rsidRPr="00FA1F96" w:rsidRDefault="000526D5" w:rsidP="000526D5">
      <w:pPr>
        <w:rPr>
          <w:sz w:val="18"/>
          <w:szCs w:val="18"/>
        </w:rPr>
      </w:pPr>
    </w:p>
    <w:p w:rsidR="000526D5" w:rsidRPr="00FA1F96" w:rsidRDefault="000526D5" w:rsidP="000526D5">
      <w:pPr>
        <w:widowControl w:val="0"/>
        <w:autoSpaceDE w:val="0"/>
        <w:autoSpaceDN w:val="0"/>
        <w:adjustRightInd w:val="0"/>
        <w:ind w:right="4253"/>
        <w:jc w:val="both"/>
        <w:rPr>
          <w:bCs/>
          <w:sz w:val="18"/>
          <w:szCs w:val="18"/>
        </w:rPr>
      </w:pPr>
      <w:r w:rsidRPr="00FA1F96">
        <w:rPr>
          <w:sz w:val="18"/>
          <w:szCs w:val="18"/>
        </w:rPr>
        <w:t>О внесении изменений в административный регламент, утверждённый Постановление № 48 от 15.02.2024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Pr="00FA1F96">
        <w:rPr>
          <w:bCs/>
          <w:iCs/>
          <w:sz w:val="18"/>
          <w:szCs w:val="18"/>
        </w:rPr>
        <w:t>»</w:t>
      </w:r>
    </w:p>
    <w:p w:rsidR="000526D5" w:rsidRPr="00FA1F96" w:rsidRDefault="000526D5" w:rsidP="000526D5">
      <w:pPr>
        <w:snapToGrid w:val="0"/>
        <w:jc w:val="both"/>
        <w:rPr>
          <w:sz w:val="18"/>
          <w:szCs w:val="18"/>
        </w:rPr>
      </w:pPr>
    </w:p>
    <w:p w:rsidR="000526D5" w:rsidRPr="00FA1F96" w:rsidRDefault="000526D5" w:rsidP="000526D5">
      <w:pPr>
        <w:pStyle w:val="Standard"/>
        <w:ind w:firstLine="708"/>
        <w:jc w:val="both"/>
        <w:rPr>
          <w:rStyle w:val="FontStyle67"/>
          <w:sz w:val="18"/>
          <w:szCs w:val="18"/>
        </w:rPr>
      </w:pPr>
      <w:r w:rsidRPr="00FA1F96">
        <w:rPr>
          <w:rFonts w:cs="Times New Roman"/>
          <w:sz w:val="18"/>
          <w:szCs w:val="18"/>
        </w:rPr>
        <w:t>В целях реализации полномочий, предусмотренных Федеральным законом от 6 октября 2003года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w:t>
      </w:r>
      <w:proofErr w:type="spellStart"/>
      <w:r w:rsidRPr="00FA1F96">
        <w:rPr>
          <w:rFonts w:cs="Times New Roman"/>
          <w:sz w:val="18"/>
          <w:szCs w:val="18"/>
        </w:rPr>
        <w:t>Зоркальцевское</w:t>
      </w:r>
      <w:proofErr w:type="spellEnd"/>
      <w:r w:rsidRPr="00FA1F96">
        <w:rPr>
          <w:rFonts w:cs="Times New Roman"/>
          <w:sz w:val="18"/>
          <w:szCs w:val="18"/>
        </w:rPr>
        <w:t xml:space="preserve"> сельское поселение»,</w:t>
      </w:r>
    </w:p>
    <w:p w:rsidR="000526D5" w:rsidRPr="00FA1F96" w:rsidRDefault="000526D5" w:rsidP="000526D5">
      <w:pPr>
        <w:rPr>
          <w:sz w:val="18"/>
          <w:szCs w:val="18"/>
        </w:rPr>
      </w:pPr>
    </w:p>
    <w:p w:rsidR="000526D5" w:rsidRPr="00FA1F96" w:rsidRDefault="000526D5" w:rsidP="000526D5">
      <w:pPr>
        <w:rPr>
          <w:sz w:val="18"/>
          <w:szCs w:val="18"/>
        </w:rPr>
      </w:pPr>
      <w:r w:rsidRPr="00FA1F96">
        <w:rPr>
          <w:sz w:val="18"/>
          <w:szCs w:val="18"/>
        </w:rPr>
        <w:t>ПОСТАНОВЛЯЮ:</w:t>
      </w:r>
    </w:p>
    <w:p w:rsidR="000526D5" w:rsidRPr="00FA1F96" w:rsidRDefault="000526D5" w:rsidP="000526D5">
      <w:pPr>
        <w:rPr>
          <w:sz w:val="18"/>
          <w:szCs w:val="18"/>
        </w:rPr>
      </w:pPr>
    </w:p>
    <w:p w:rsidR="000526D5" w:rsidRPr="00FA1F96" w:rsidRDefault="000526D5" w:rsidP="000526D5">
      <w:pPr>
        <w:pStyle w:val="ConsPlusTitle"/>
        <w:numPr>
          <w:ilvl w:val="0"/>
          <w:numId w:val="31"/>
        </w:numPr>
        <w:tabs>
          <w:tab w:val="clear" w:pos="1533"/>
          <w:tab w:val="num" w:pos="0"/>
        </w:tabs>
        <w:autoSpaceDE/>
        <w:autoSpaceDN/>
        <w:adjustRightInd/>
        <w:ind w:left="0" w:firstLine="0"/>
        <w:jc w:val="both"/>
        <w:rPr>
          <w:rFonts w:ascii="Times New Roman" w:hAnsi="Times New Roman" w:cs="Times New Roman"/>
          <w:b w:val="0"/>
          <w:sz w:val="18"/>
          <w:szCs w:val="18"/>
        </w:rPr>
      </w:pPr>
      <w:r w:rsidRPr="00FA1F96">
        <w:rPr>
          <w:rFonts w:ascii="Times New Roman" w:hAnsi="Times New Roman" w:cs="Times New Roman"/>
          <w:b w:val="0"/>
          <w:sz w:val="18"/>
          <w:szCs w:val="18"/>
        </w:rPr>
        <w:t>В административном регламенте, утверждённом Постановление № 48 от 15.02.2024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Pr="00FA1F96">
        <w:rPr>
          <w:rFonts w:ascii="Times New Roman" w:hAnsi="Times New Roman" w:cs="Times New Roman"/>
          <w:b w:val="0"/>
          <w:bCs w:val="0"/>
          <w:iCs/>
          <w:sz w:val="18"/>
          <w:szCs w:val="18"/>
        </w:rPr>
        <w:t xml:space="preserve">» исключить 4 и 5 разделы. </w:t>
      </w:r>
    </w:p>
    <w:p w:rsidR="000526D5" w:rsidRPr="00FA1F96" w:rsidRDefault="000526D5" w:rsidP="000526D5">
      <w:pPr>
        <w:pStyle w:val="ConsPlusTitle"/>
        <w:numPr>
          <w:ilvl w:val="0"/>
          <w:numId w:val="31"/>
        </w:numPr>
        <w:tabs>
          <w:tab w:val="clear" w:pos="1533"/>
          <w:tab w:val="num" w:pos="0"/>
        </w:tabs>
        <w:autoSpaceDE/>
        <w:autoSpaceDN/>
        <w:adjustRightInd/>
        <w:ind w:left="0" w:firstLine="0"/>
        <w:jc w:val="both"/>
        <w:rPr>
          <w:rFonts w:ascii="Times New Roman" w:hAnsi="Times New Roman" w:cs="Times New Roman"/>
          <w:b w:val="0"/>
          <w:sz w:val="18"/>
          <w:szCs w:val="18"/>
        </w:rPr>
      </w:pPr>
      <w:r w:rsidRPr="00FA1F96">
        <w:rPr>
          <w:rFonts w:ascii="Times New Roman" w:hAnsi="Times New Roman" w:cs="Times New Roman"/>
          <w:b w:val="0"/>
          <w:sz w:val="18"/>
          <w:szCs w:val="18"/>
        </w:rPr>
        <w:t xml:space="preserve">Управляющему делами опубликовать настоящее постановление в Информационном бюллетене </w:t>
      </w:r>
      <w:proofErr w:type="spellStart"/>
      <w:r w:rsidRPr="00FA1F96">
        <w:rPr>
          <w:rFonts w:ascii="Times New Roman" w:hAnsi="Times New Roman" w:cs="Times New Roman"/>
          <w:b w:val="0"/>
          <w:sz w:val="18"/>
          <w:szCs w:val="18"/>
        </w:rPr>
        <w:t>Зоркальцевского</w:t>
      </w:r>
      <w:proofErr w:type="spellEnd"/>
      <w:r w:rsidRPr="00FA1F96">
        <w:rPr>
          <w:rFonts w:ascii="Times New Roman" w:hAnsi="Times New Roman" w:cs="Times New Roman"/>
          <w:b w:val="0"/>
          <w:sz w:val="18"/>
          <w:szCs w:val="18"/>
        </w:rPr>
        <w:t xml:space="preserve"> сельского поселения и разместить на официальном сайте </w:t>
      </w:r>
      <w:proofErr w:type="spellStart"/>
      <w:r w:rsidRPr="00FA1F96">
        <w:rPr>
          <w:rFonts w:ascii="Times New Roman" w:hAnsi="Times New Roman" w:cs="Times New Roman"/>
          <w:b w:val="0"/>
          <w:sz w:val="18"/>
          <w:szCs w:val="18"/>
        </w:rPr>
        <w:t>Зоркальцевского</w:t>
      </w:r>
      <w:proofErr w:type="spellEnd"/>
      <w:r w:rsidRPr="00FA1F96">
        <w:rPr>
          <w:rFonts w:ascii="Times New Roman" w:hAnsi="Times New Roman" w:cs="Times New Roman"/>
          <w:b w:val="0"/>
          <w:sz w:val="18"/>
          <w:szCs w:val="18"/>
        </w:rPr>
        <w:t xml:space="preserve"> сельского поселения (</w:t>
      </w:r>
      <w:r w:rsidRPr="00FA1F96">
        <w:rPr>
          <w:rFonts w:ascii="Times New Roman" w:hAnsi="Times New Roman" w:cs="Times New Roman"/>
          <w:b w:val="0"/>
          <w:sz w:val="18"/>
          <w:szCs w:val="18"/>
          <w:lang w:val="en-US"/>
        </w:rPr>
        <w:t>http</w:t>
      </w:r>
      <w:r w:rsidRPr="00FA1F96">
        <w:rPr>
          <w:rFonts w:ascii="Times New Roman" w:hAnsi="Times New Roman" w:cs="Times New Roman"/>
          <w:b w:val="0"/>
          <w:sz w:val="18"/>
          <w:szCs w:val="18"/>
        </w:rPr>
        <w:t>:</w:t>
      </w:r>
      <w:hyperlink r:id="rId8" w:history="1">
        <w:r w:rsidRPr="00FA1F96">
          <w:rPr>
            <w:rStyle w:val="af0"/>
            <w:rFonts w:ascii="Times New Roman" w:hAnsi="Times New Roman" w:cs="Times New Roman"/>
            <w:b w:val="0"/>
            <w:sz w:val="18"/>
            <w:szCs w:val="18"/>
            <w:u w:val="none"/>
            <w:lang w:val="en-US"/>
          </w:rPr>
          <w:t>www</w:t>
        </w:r>
        <w:r w:rsidRPr="00FA1F96">
          <w:rPr>
            <w:rStyle w:val="af0"/>
            <w:rFonts w:ascii="Times New Roman" w:hAnsi="Times New Roman" w:cs="Times New Roman"/>
            <w:b w:val="0"/>
            <w:sz w:val="18"/>
            <w:szCs w:val="18"/>
            <w:u w:val="none"/>
          </w:rPr>
          <w:t>.</w:t>
        </w:r>
        <w:proofErr w:type="spellStart"/>
        <w:r w:rsidRPr="00FA1F96">
          <w:rPr>
            <w:rStyle w:val="af0"/>
            <w:rFonts w:ascii="Times New Roman" w:hAnsi="Times New Roman" w:cs="Times New Roman"/>
            <w:b w:val="0"/>
            <w:sz w:val="18"/>
            <w:szCs w:val="18"/>
            <w:u w:val="none"/>
          </w:rPr>
          <w:t>zorkpos</w:t>
        </w:r>
        <w:proofErr w:type="spellEnd"/>
        <w:r w:rsidRPr="00FA1F96">
          <w:rPr>
            <w:rStyle w:val="af0"/>
            <w:rFonts w:ascii="Times New Roman" w:hAnsi="Times New Roman" w:cs="Times New Roman"/>
            <w:b w:val="0"/>
            <w:sz w:val="18"/>
            <w:szCs w:val="18"/>
            <w:u w:val="none"/>
          </w:rPr>
          <w:t>.</w:t>
        </w:r>
        <w:proofErr w:type="spellStart"/>
        <w:r w:rsidRPr="00FA1F96">
          <w:rPr>
            <w:rStyle w:val="af0"/>
            <w:rFonts w:ascii="Times New Roman" w:hAnsi="Times New Roman" w:cs="Times New Roman"/>
            <w:b w:val="0"/>
            <w:sz w:val="18"/>
            <w:szCs w:val="18"/>
            <w:u w:val="none"/>
            <w:lang w:val="en-US"/>
          </w:rPr>
          <w:t>tomsk</w:t>
        </w:r>
        <w:proofErr w:type="spellEnd"/>
        <w:r w:rsidRPr="00FA1F96">
          <w:rPr>
            <w:rStyle w:val="af0"/>
            <w:rFonts w:ascii="Times New Roman" w:hAnsi="Times New Roman" w:cs="Times New Roman"/>
            <w:b w:val="0"/>
            <w:sz w:val="18"/>
            <w:szCs w:val="18"/>
            <w:u w:val="none"/>
          </w:rPr>
          <w:t>.</w:t>
        </w:r>
        <w:proofErr w:type="spellStart"/>
        <w:r w:rsidRPr="00FA1F96">
          <w:rPr>
            <w:rStyle w:val="af0"/>
            <w:rFonts w:ascii="Times New Roman" w:hAnsi="Times New Roman" w:cs="Times New Roman"/>
            <w:b w:val="0"/>
            <w:sz w:val="18"/>
            <w:szCs w:val="18"/>
            <w:u w:val="none"/>
            <w:lang w:val="en-US"/>
          </w:rPr>
          <w:t>ru</w:t>
        </w:r>
        <w:proofErr w:type="spellEnd"/>
      </w:hyperlink>
      <w:r w:rsidRPr="00FA1F96">
        <w:rPr>
          <w:rFonts w:ascii="Times New Roman" w:hAnsi="Times New Roman" w:cs="Times New Roman"/>
          <w:b w:val="0"/>
          <w:sz w:val="18"/>
          <w:szCs w:val="18"/>
        </w:rPr>
        <w:t>)</w:t>
      </w:r>
    </w:p>
    <w:p w:rsidR="000526D5" w:rsidRPr="00FA1F96" w:rsidRDefault="000526D5" w:rsidP="000526D5">
      <w:pPr>
        <w:pStyle w:val="a4"/>
        <w:numPr>
          <w:ilvl w:val="0"/>
          <w:numId w:val="31"/>
        </w:numPr>
        <w:tabs>
          <w:tab w:val="clear" w:pos="1533"/>
          <w:tab w:val="clear" w:pos="6804"/>
          <w:tab w:val="left" w:pos="0"/>
        </w:tabs>
        <w:spacing w:before="0"/>
        <w:ind w:left="0" w:firstLine="0"/>
        <w:jc w:val="both"/>
        <w:rPr>
          <w:sz w:val="18"/>
          <w:szCs w:val="18"/>
        </w:rPr>
      </w:pPr>
      <w:r w:rsidRPr="00FA1F96">
        <w:rPr>
          <w:sz w:val="18"/>
          <w:szCs w:val="18"/>
        </w:rPr>
        <w:t>Настоящее Постановление вступает в силу с момента его официального опубликования.</w:t>
      </w:r>
    </w:p>
    <w:p w:rsidR="000526D5" w:rsidRPr="00FA1F96" w:rsidRDefault="000526D5" w:rsidP="000526D5">
      <w:pPr>
        <w:pStyle w:val="a4"/>
        <w:numPr>
          <w:ilvl w:val="0"/>
          <w:numId w:val="31"/>
        </w:numPr>
        <w:tabs>
          <w:tab w:val="clear" w:pos="1533"/>
          <w:tab w:val="clear" w:pos="6804"/>
          <w:tab w:val="left" w:pos="0"/>
        </w:tabs>
        <w:spacing w:before="0"/>
        <w:ind w:left="0" w:firstLine="0"/>
        <w:jc w:val="both"/>
        <w:rPr>
          <w:sz w:val="18"/>
          <w:szCs w:val="18"/>
        </w:rPr>
      </w:pPr>
      <w:r w:rsidRPr="00FA1F96">
        <w:rPr>
          <w:sz w:val="18"/>
          <w:szCs w:val="18"/>
        </w:rPr>
        <w:t>Контроль за исполнением настоящего постановления оставляю за собой.</w:t>
      </w:r>
    </w:p>
    <w:p w:rsidR="000526D5" w:rsidRPr="00FA1F96" w:rsidRDefault="000526D5" w:rsidP="000526D5">
      <w:pPr>
        <w:ind w:left="600"/>
        <w:rPr>
          <w:sz w:val="18"/>
          <w:szCs w:val="18"/>
        </w:rPr>
      </w:pPr>
    </w:p>
    <w:p w:rsidR="000526D5" w:rsidRPr="00FA1F96" w:rsidRDefault="000526D5" w:rsidP="000526D5">
      <w:pPr>
        <w:ind w:left="600"/>
        <w:rPr>
          <w:sz w:val="18"/>
          <w:szCs w:val="18"/>
        </w:rPr>
      </w:pPr>
    </w:p>
    <w:p w:rsidR="000526D5" w:rsidRPr="00FA1F96" w:rsidRDefault="000526D5" w:rsidP="000526D5">
      <w:pPr>
        <w:ind w:left="600"/>
        <w:rPr>
          <w:sz w:val="18"/>
          <w:szCs w:val="18"/>
        </w:rPr>
      </w:pPr>
    </w:p>
    <w:p w:rsidR="000526D5" w:rsidRPr="00FA1F96" w:rsidRDefault="000526D5" w:rsidP="000526D5">
      <w:pPr>
        <w:ind w:left="600"/>
        <w:rPr>
          <w:sz w:val="18"/>
          <w:szCs w:val="18"/>
        </w:rPr>
      </w:pPr>
    </w:p>
    <w:p w:rsidR="000526D5" w:rsidRPr="00FA1F96" w:rsidRDefault="000526D5" w:rsidP="000526D5">
      <w:pPr>
        <w:rPr>
          <w:sz w:val="18"/>
          <w:szCs w:val="18"/>
        </w:rPr>
      </w:pPr>
    </w:p>
    <w:p w:rsidR="000526D5" w:rsidRPr="00FA1F96" w:rsidRDefault="000526D5" w:rsidP="000526D5">
      <w:pPr>
        <w:ind w:right="-1" w:firstLine="708"/>
        <w:jc w:val="both"/>
        <w:rPr>
          <w:sz w:val="18"/>
          <w:szCs w:val="18"/>
        </w:rPr>
      </w:pPr>
      <w:r w:rsidRPr="00FA1F96">
        <w:rPr>
          <w:sz w:val="18"/>
          <w:szCs w:val="18"/>
        </w:rPr>
        <w:t xml:space="preserve">Глава поселения                             </w:t>
      </w:r>
      <w:r w:rsidRPr="00FA1F96">
        <w:rPr>
          <w:sz w:val="18"/>
          <w:szCs w:val="18"/>
        </w:rPr>
        <w:tab/>
      </w:r>
      <w:r w:rsidRPr="00FA1F96">
        <w:rPr>
          <w:sz w:val="18"/>
          <w:szCs w:val="18"/>
        </w:rPr>
        <w:tab/>
      </w:r>
    </w:p>
    <w:p w:rsidR="000526D5" w:rsidRPr="00FA1F96" w:rsidRDefault="000526D5" w:rsidP="000526D5">
      <w:pPr>
        <w:jc w:val="right"/>
        <w:rPr>
          <w:sz w:val="18"/>
          <w:szCs w:val="18"/>
        </w:rPr>
      </w:pPr>
    </w:p>
    <w:p w:rsidR="000526D5" w:rsidRPr="00FA1F96" w:rsidRDefault="000526D5" w:rsidP="000526D5">
      <w:pPr>
        <w:jc w:val="right"/>
        <w:rPr>
          <w:sz w:val="18"/>
          <w:szCs w:val="18"/>
        </w:rPr>
      </w:pPr>
    </w:p>
    <w:p w:rsidR="000526D5" w:rsidRPr="00FA1F96" w:rsidRDefault="000526D5" w:rsidP="000526D5">
      <w:pPr>
        <w:jc w:val="right"/>
        <w:rPr>
          <w:sz w:val="18"/>
          <w:szCs w:val="18"/>
        </w:rPr>
      </w:pPr>
    </w:p>
    <w:p w:rsidR="000526D5" w:rsidRPr="00FA1F96" w:rsidRDefault="000526D5" w:rsidP="000526D5">
      <w:pPr>
        <w:jc w:val="right"/>
        <w:rPr>
          <w:sz w:val="18"/>
          <w:szCs w:val="18"/>
        </w:rPr>
      </w:pPr>
    </w:p>
    <w:p w:rsidR="000526D5" w:rsidRPr="00FA1F96" w:rsidRDefault="000526D5" w:rsidP="000526D5">
      <w:pPr>
        <w:jc w:val="right"/>
        <w:rPr>
          <w:sz w:val="18"/>
          <w:szCs w:val="18"/>
        </w:rPr>
      </w:pPr>
    </w:p>
    <w:p w:rsidR="000526D5" w:rsidRPr="00FA1F96" w:rsidRDefault="000526D5" w:rsidP="000526D5">
      <w:pPr>
        <w:jc w:val="right"/>
        <w:rPr>
          <w:sz w:val="18"/>
          <w:szCs w:val="18"/>
        </w:rPr>
      </w:pPr>
    </w:p>
    <w:p w:rsidR="000526D5" w:rsidRPr="00FA1F96" w:rsidRDefault="000526D5" w:rsidP="000526D5">
      <w:pPr>
        <w:jc w:val="right"/>
        <w:rPr>
          <w:sz w:val="18"/>
          <w:szCs w:val="18"/>
        </w:rPr>
      </w:pPr>
      <w:r w:rsidRPr="00FA1F96">
        <w:rPr>
          <w:sz w:val="18"/>
          <w:szCs w:val="18"/>
        </w:rPr>
        <w:br w:type="page"/>
      </w:r>
      <w:r w:rsidRPr="00FA1F96">
        <w:rPr>
          <w:sz w:val="18"/>
          <w:szCs w:val="18"/>
        </w:rPr>
        <w:lastRenderedPageBreak/>
        <w:t xml:space="preserve">Приложение 1 к постановлению </w:t>
      </w:r>
    </w:p>
    <w:p w:rsidR="000526D5" w:rsidRPr="00FA1F96" w:rsidRDefault="000526D5" w:rsidP="000526D5">
      <w:pPr>
        <w:jc w:val="right"/>
        <w:rPr>
          <w:sz w:val="18"/>
          <w:szCs w:val="18"/>
        </w:rPr>
      </w:pPr>
      <w:r w:rsidRPr="00FA1F96">
        <w:rPr>
          <w:sz w:val="18"/>
          <w:szCs w:val="18"/>
        </w:rPr>
        <w:t xml:space="preserve">Администрации </w:t>
      </w:r>
      <w:proofErr w:type="spellStart"/>
      <w:r w:rsidRPr="00FA1F96">
        <w:rPr>
          <w:sz w:val="18"/>
          <w:szCs w:val="18"/>
        </w:rPr>
        <w:t>Зоркальцевского</w:t>
      </w:r>
      <w:proofErr w:type="spellEnd"/>
      <w:r w:rsidRPr="00FA1F96">
        <w:rPr>
          <w:sz w:val="18"/>
          <w:szCs w:val="18"/>
        </w:rPr>
        <w:t xml:space="preserve"> сельского поселения</w:t>
      </w:r>
    </w:p>
    <w:p w:rsidR="000526D5" w:rsidRPr="00FA1F96" w:rsidRDefault="000526D5" w:rsidP="000526D5">
      <w:pPr>
        <w:jc w:val="right"/>
        <w:rPr>
          <w:sz w:val="18"/>
          <w:szCs w:val="18"/>
        </w:rPr>
      </w:pPr>
      <w:r w:rsidRPr="00FA1F96">
        <w:rPr>
          <w:sz w:val="18"/>
          <w:szCs w:val="18"/>
        </w:rPr>
        <w:t xml:space="preserve">                                                                                            от «15» февраля 2024 № 48</w:t>
      </w:r>
    </w:p>
    <w:p w:rsidR="000526D5" w:rsidRPr="00FA1F96" w:rsidRDefault="000526D5" w:rsidP="000526D5">
      <w:pPr>
        <w:autoSpaceDE w:val="0"/>
        <w:jc w:val="center"/>
        <w:rPr>
          <w:sz w:val="18"/>
          <w:szCs w:val="18"/>
        </w:rPr>
      </w:pPr>
    </w:p>
    <w:p w:rsidR="000526D5" w:rsidRPr="00FA1F96" w:rsidRDefault="000526D5" w:rsidP="000526D5">
      <w:pPr>
        <w:autoSpaceDE w:val="0"/>
        <w:autoSpaceDN w:val="0"/>
        <w:adjustRightInd w:val="0"/>
        <w:jc w:val="center"/>
        <w:rPr>
          <w:bCs/>
          <w:sz w:val="18"/>
          <w:szCs w:val="18"/>
        </w:rPr>
      </w:pPr>
      <w:r w:rsidRPr="00FA1F96">
        <w:rPr>
          <w:bCs/>
          <w:sz w:val="18"/>
          <w:szCs w:val="18"/>
        </w:rPr>
        <w:t>АДМИНИСТРАТИВНЫЙ РЕГЛАМЕНТ</w:t>
      </w:r>
    </w:p>
    <w:p w:rsidR="000526D5" w:rsidRPr="00FA1F96" w:rsidRDefault="000526D5" w:rsidP="000526D5">
      <w:pPr>
        <w:autoSpaceDE w:val="0"/>
        <w:autoSpaceDN w:val="0"/>
        <w:adjustRightInd w:val="0"/>
        <w:jc w:val="center"/>
        <w:rPr>
          <w:bCs/>
          <w:sz w:val="18"/>
          <w:szCs w:val="18"/>
        </w:rPr>
      </w:pPr>
      <w:r w:rsidRPr="00FA1F96">
        <w:rPr>
          <w:bCs/>
          <w:sz w:val="18"/>
          <w:szCs w:val="18"/>
        </w:rPr>
        <w:t xml:space="preserve">ПО ПРЕДОСТАВЛЕНИЮ МУНИЦИПАЛЬНОЙ УСЛУГИ </w:t>
      </w:r>
    </w:p>
    <w:p w:rsidR="000526D5" w:rsidRPr="00FA1F96" w:rsidRDefault="000526D5" w:rsidP="000526D5">
      <w:pPr>
        <w:autoSpaceDE w:val="0"/>
        <w:autoSpaceDN w:val="0"/>
        <w:adjustRightInd w:val="0"/>
        <w:jc w:val="center"/>
        <w:rPr>
          <w:bCs/>
          <w:sz w:val="18"/>
          <w:szCs w:val="18"/>
        </w:rPr>
      </w:pPr>
      <w:r w:rsidRPr="00FA1F96">
        <w:rPr>
          <w:bCs/>
          <w:sz w:val="18"/>
          <w:szCs w:val="18"/>
        </w:rPr>
        <w:t>"ПЕРЕДАЧА В СОБСТВЕННОСТЬ ГРАЖДАН ЗАНИМАЕМЫХ ИМИ ЖИЛЫХ ПОМЕЩЕНИЙ ЖИЛИЩНОГО ФОНДА (ПРИВАТИЗАЦИЯ ЖИЛИЩНОГО ФОНДА)"</w:t>
      </w:r>
    </w:p>
    <w:p w:rsidR="000526D5" w:rsidRPr="00FA1F96" w:rsidRDefault="000526D5" w:rsidP="000526D5">
      <w:pPr>
        <w:autoSpaceDE w:val="0"/>
        <w:autoSpaceDN w:val="0"/>
        <w:adjustRightInd w:val="0"/>
        <w:jc w:val="center"/>
        <w:rPr>
          <w:sz w:val="18"/>
          <w:szCs w:val="18"/>
        </w:rPr>
      </w:pPr>
      <w:r w:rsidRPr="00FA1F96">
        <w:rPr>
          <w:sz w:val="18"/>
          <w:szCs w:val="18"/>
        </w:rPr>
        <w:t>(актуальная версия с изменениями от 18.02.2025 по постановлению № 86)</w:t>
      </w:r>
    </w:p>
    <w:p w:rsidR="000526D5" w:rsidRPr="00FA1F96" w:rsidRDefault="000526D5" w:rsidP="000526D5">
      <w:pPr>
        <w:autoSpaceDE w:val="0"/>
        <w:autoSpaceDN w:val="0"/>
        <w:adjustRightInd w:val="0"/>
        <w:jc w:val="center"/>
        <w:outlineLvl w:val="1"/>
        <w:rPr>
          <w:sz w:val="18"/>
          <w:szCs w:val="18"/>
        </w:rPr>
      </w:pPr>
      <w:r w:rsidRPr="00FA1F96">
        <w:rPr>
          <w:sz w:val="18"/>
          <w:szCs w:val="18"/>
        </w:rPr>
        <w:t>I. ОБЩИЕ ПОЛОЖЕНИЯ</w:t>
      </w:r>
    </w:p>
    <w:p w:rsidR="000526D5" w:rsidRPr="00FA1F96" w:rsidRDefault="000526D5" w:rsidP="000526D5">
      <w:pPr>
        <w:autoSpaceDE w:val="0"/>
        <w:autoSpaceDN w:val="0"/>
        <w:adjustRightInd w:val="0"/>
        <w:ind w:firstLine="540"/>
        <w:jc w:val="both"/>
        <w:rPr>
          <w:sz w:val="18"/>
          <w:szCs w:val="18"/>
        </w:rPr>
      </w:pPr>
      <w:r w:rsidRPr="00FA1F96">
        <w:rPr>
          <w:sz w:val="18"/>
          <w:szCs w:val="18"/>
        </w:rPr>
        <w:t>1.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(далее - Регламент) разработан в целях повышения качества предоставления и доступности муниципальной услуги по приватизации  -  бесплатной  передаче  жилых  помещений  в  собственность  граждан (далее - муниципальная услуга), создания комфортных условий для получателей муниципальной услуги и определяет сроки и последовательность действий (административных процедур) при исполнении  муниципальной  услуги  «Заключение договора о передаче жилых помещений в собственность граждан (приватизация)», а также порядок его взаимодействия с органами государственной власти, органами местного самоуправления, федеральными структурами, организациями всех форм собственности при осуществлении предоставления муниципальной услуги.</w:t>
      </w:r>
    </w:p>
    <w:p w:rsidR="000526D5" w:rsidRPr="00FA1F96" w:rsidRDefault="000526D5" w:rsidP="000526D5">
      <w:pPr>
        <w:autoSpaceDE w:val="0"/>
        <w:autoSpaceDN w:val="0"/>
        <w:adjustRightInd w:val="0"/>
        <w:ind w:firstLine="540"/>
        <w:jc w:val="both"/>
        <w:rPr>
          <w:sz w:val="18"/>
          <w:szCs w:val="18"/>
        </w:rPr>
      </w:pPr>
      <w:r w:rsidRPr="00FA1F96">
        <w:rPr>
          <w:sz w:val="18"/>
          <w:szCs w:val="18"/>
        </w:rPr>
        <w:t>2. Предоставление муниципальной услуги осуществляется в соответствии с:</w:t>
      </w:r>
    </w:p>
    <w:p w:rsidR="000526D5" w:rsidRPr="00FA1F96" w:rsidRDefault="000526D5" w:rsidP="000526D5">
      <w:pPr>
        <w:autoSpaceDE w:val="0"/>
        <w:autoSpaceDN w:val="0"/>
        <w:adjustRightInd w:val="0"/>
        <w:ind w:firstLine="540"/>
        <w:jc w:val="both"/>
        <w:rPr>
          <w:sz w:val="18"/>
          <w:szCs w:val="18"/>
        </w:rPr>
      </w:pPr>
      <w:r w:rsidRPr="00FA1F96">
        <w:rPr>
          <w:sz w:val="18"/>
          <w:szCs w:val="18"/>
        </w:rPr>
        <w:t xml:space="preserve">- </w:t>
      </w:r>
      <w:hyperlink r:id="rId9" w:history="1">
        <w:r w:rsidRPr="00FA1F96">
          <w:rPr>
            <w:sz w:val="18"/>
            <w:szCs w:val="18"/>
          </w:rPr>
          <w:t>Конституцией</w:t>
        </w:r>
      </w:hyperlink>
      <w:r w:rsidRPr="00FA1F96">
        <w:rPr>
          <w:sz w:val="18"/>
          <w:szCs w:val="18"/>
        </w:rPr>
        <w:t xml:space="preserve"> Российской Федерации;</w:t>
      </w:r>
    </w:p>
    <w:p w:rsidR="000526D5" w:rsidRPr="00FA1F96" w:rsidRDefault="000526D5" w:rsidP="000526D5">
      <w:pPr>
        <w:autoSpaceDE w:val="0"/>
        <w:autoSpaceDN w:val="0"/>
        <w:adjustRightInd w:val="0"/>
        <w:ind w:firstLine="540"/>
        <w:jc w:val="both"/>
        <w:rPr>
          <w:sz w:val="18"/>
          <w:szCs w:val="18"/>
        </w:rPr>
      </w:pPr>
      <w:r w:rsidRPr="00FA1F96">
        <w:rPr>
          <w:sz w:val="18"/>
          <w:szCs w:val="18"/>
        </w:rPr>
        <w:t xml:space="preserve">- Гражданским </w:t>
      </w:r>
      <w:hyperlink r:id="rId10" w:history="1">
        <w:r w:rsidRPr="00FA1F96">
          <w:rPr>
            <w:sz w:val="18"/>
            <w:szCs w:val="18"/>
          </w:rPr>
          <w:t>кодексом</w:t>
        </w:r>
      </w:hyperlink>
      <w:r w:rsidRPr="00FA1F96">
        <w:rPr>
          <w:sz w:val="18"/>
          <w:szCs w:val="18"/>
        </w:rPr>
        <w:t xml:space="preserve"> Российской Федерации;</w:t>
      </w:r>
    </w:p>
    <w:p w:rsidR="000526D5" w:rsidRPr="00FA1F96" w:rsidRDefault="000526D5" w:rsidP="000526D5">
      <w:pPr>
        <w:autoSpaceDE w:val="0"/>
        <w:autoSpaceDN w:val="0"/>
        <w:adjustRightInd w:val="0"/>
        <w:ind w:firstLine="540"/>
        <w:jc w:val="both"/>
        <w:rPr>
          <w:sz w:val="18"/>
          <w:szCs w:val="18"/>
        </w:rPr>
      </w:pPr>
      <w:r w:rsidRPr="00FA1F96">
        <w:rPr>
          <w:sz w:val="18"/>
          <w:szCs w:val="18"/>
        </w:rPr>
        <w:t xml:space="preserve">- Жилищным </w:t>
      </w:r>
      <w:hyperlink r:id="rId11" w:history="1">
        <w:r w:rsidRPr="00FA1F96">
          <w:rPr>
            <w:sz w:val="18"/>
            <w:szCs w:val="18"/>
          </w:rPr>
          <w:t>кодексом</w:t>
        </w:r>
      </w:hyperlink>
      <w:r w:rsidRPr="00FA1F96">
        <w:rPr>
          <w:sz w:val="18"/>
          <w:szCs w:val="18"/>
        </w:rPr>
        <w:t xml:space="preserve"> Российской Федерации;</w:t>
      </w:r>
    </w:p>
    <w:p w:rsidR="000526D5" w:rsidRPr="00FA1F96" w:rsidRDefault="000526D5" w:rsidP="000526D5">
      <w:pPr>
        <w:autoSpaceDE w:val="0"/>
        <w:autoSpaceDN w:val="0"/>
        <w:adjustRightInd w:val="0"/>
        <w:ind w:firstLine="540"/>
        <w:jc w:val="both"/>
        <w:rPr>
          <w:sz w:val="18"/>
          <w:szCs w:val="18"/>
        </w:rPr>
      </w:pPr>
      <w:r w:rsidRPr="00FA1F96">
        <w:rPr>
          <w:sz w:val="18"/>
          <w:szCs w:val="18"/>
        </w:rPr>
        <w:t xml:space="preserve">- </w:t>
      </w:r>
      <w:hyperlink r:id="rId12" w:history="1">
        <w:r w:rsidRPr="00FA1F96">
          <w:rPr>
            <w:sz w:val="18"/>
            <w:szCs w:val="18"/>
          </w:rPr>
          <w:t>Законом</w:t>
        </w:r>
      </w:hyperlink>
      <w:r w:rsidRPr="00FA1F96">
        <w:rPr>
          <w:sz w:val="18"/>
          <w:szCs w:val="18"/>
        </w:rPr>
        <w:t xml:space="preserve"> РФ от 04.07.1991 N 1541-1 "О приватизации жилищного фонда в Российской Федерации" (с изменениями и дополнениями);</w:t>
      </w:r>
    </w:p>
    <w:p w:rsidR="000526D5" w:rsidRPr="00FA1F96" w:rsidRDefault="000526D5" w:rsidP="000526D5">
      <w:pPr>
        <w:autoSpaceDE w:val="0"/>
        <w:autoSpaceDN w:val="0"/>
        <w:adjustRightInd w:val="0"/>
        <w:ind w:firstLine="540"/>
        <w:jc w:val="both"/>
        <w:rPr>
          <w:sz w:val="18"/>
          <w:szCs w:val="18"/>
        </w:rPr>
      </w:pPr>
      <w:r w:rsidRPr="00FA1F96">
        <w:rPr>
          <w:sz w:val="18"/>
          <w:szCs w:val="18"/>
        </w:rPr>
        <w:t xml:space="preserve">- Федеральным </w:t>
      </w:r>
      <w:hyperlink r:id="rId13" w:history="1">
        <w:r w:rsidRPr="00FA1F96">
          <w:rPr>
            <w:sz w:val="18"/>
            <w:szCs w:val="18"/>
          </w:rPr>
          <w:t>законом</w:t>
        </w:r>
      </w:hyperlink>
      <w:r w:rsidRPr="00FA1F96">
        <w:rPr>
          <w:sz w:val="18"/>
          <w:szCs w:val="18"/>
        </w:rPr>
        <w:t xml:space="preserve"> от 21 июля 1997 года N 122-ФЗ "О государственной регистрации прав на недвижимое имущество и сделок с ним";</w:t>
      </w:r>
    </w:p>
    <w:p w:rsidR="000526D5" w:rsidRPr="00FA1F96" w:rsidRDefault="000526D5" w:rsidP="000526D5">
      <w:pPr>
        <w:ind w:firstLine="540"/>
        <w:jc w:val="both"/>
        <w:rPr>
          <w:sz w:val="18"/>
          <w:szCs w:val="18"/>
        </w:rPr>
      </w:pPr>
      <w:r w:rsidRPr="00FA1F96">
        <w:rPr>
          <w:sz w:val="18"/>
          <w:szCs w:val="18"/>
        </w:rPr>
        <w:t xml:space="preserve">- Федеральным законом от 27.07.2010 № 210-ФЗ "Об организации предоставления государственных и муниципальных услуг",  </w:t>
      </w:r>
    </w:p>
    <w:p w:rsidR="000526D5" w:rsidRPr="00FA1F96" w:rsidRDefault="000526D5" w:rsidP="000526D5">
      <w:pPr>
        <w:ind w:firstLine="540"/>
        <w:jc w:val="both"/>
        <w:rPr>
          <w:sz w:val="18"/>
          <w:szCs w:val="18"/>
        </w:rPr>
      </w:pPr>
      <w:r w:rsidRPr="00FA1F96">
        <w:rPr>
          <w:sz w:val="18"/>
          <w:szCs w:val="18"/>
        </w:rPr>
        <w:t>- Уставом муниципального образования «</w:t>
      </w:r>
      <w:proofErr w:type="spellStart"/>
      <w:r w:rsidRPr="00FA1F96">
        <w:rPr>
          <w:sz w:val="18"/>
          <w:szCs w:val="18"/>
        </w:rPr>
        <w:t>Зоркальцевское</w:t>
      </w:r>
      <w:proofErr w:type="spellEnd"/>
      <w:r w:rsidRPr="00FA1F96">
        <w:rPr>
          <w:sz w:val="18"/>
          <w:szCs w:val="18"/>
        </w:rPr>
        <w:t xml:space="preserve"> сельское поселение».</w:t>
      </w:r>
    </w:p>
    <w:p w:rsidR="000526D5" w:rsidRPr="00FA1F96" w:rsidRDefault="000526D5" w:rsidP="000526D5">
      <w:pPr>
        <w:autoSpaceDE w:val="0"/>
        <w:autoSpaceDN w:val="0"/>
        <w:adjustRightInd w:val="0"/>
        <w:ind w:firstLine="540"/>
        <w:jc w:val="both"/>
        <w:rPr>
          <w:sz w:val="18"/>
          <w:szCs w:val="18"/>
        </w:rPr>
      </w:pPr>
      <w:r w:rsidRPr="00FA1F96">
        <w:rPr>
          <w:sz w:val="18"/>
          <w:szCs w:val="18"/>
        </w:rPr>
        <w:t xml:space="preserve">3. В процессе предоставления муниципальной услуги </w:t>
      </w:r>
      <w:proofErr w:type="gramStart"/>
      <w:r w:rsidRPr="00FA1F96">
        <w:rPr>
          <w:sz w:val="18"/>
          <w:szCs w:val="18"/>
        </w:rPr>
        <w:t>администрация  поселения</w:t>
      </w:r>
      <w:proofErr w:type="gramEnd"/>
      <w:r w:rsidRPr="00FA1F96">
        <w:rPr>
          <w:sz w:val="18"/>
          <w:szCs w:val="18"/>
        </w:rPr>
        <w:t xml:space="preserve"> взаимодействует со следующими государственными и муниципальными учреждениями и организациями:</w:t>
      </w:r>
    </w:p>
    <w:p w:rsidR="000526D5" w:rsidRPr="00FA1F96" w:rsidRDefault="000526D5" w:rsidP="000526D5">
      <w:pPr>
        <w:autoSpaceDE w:val="0"/>
        <w:autoSpaceDN w:val="0"/>
        <w:adjustRightInd w:val="0"/>
        <w:ind w:firstLine="540"/>
        <w:jc w:val="both"/>
        <w:rPr>
          <w:sz w:val="18"/>
          <w:szCs w:val="18"/>
        </w:rPr>
      </w:pPr>
      <w:r w:rsidRPr="00FA1F96">
        <w:rPr>
          <w:sz w:val="18"/>
          <w:szCs w:val="18"/>
        </w:rPr>
        <w:t>- Томский филиал Областного государственного унитарного предприятия "Томский областной центр технической инвентаризации";</w:t>
      </w:r>
    </w:p>
    <w:p w:rsidR="000526D5" w:rsidRPr="00FA1F96" w:rsidRDefault="000526D5" w:rsidP="000526D5">
      <w:pPr>
        <w:autoSpaceDE w:val="0"/>
        <w:autoSpaceDN w:val="0"/>
        <w:adjustRightInd w:val="0"/>
        <w:ind w:firstLine="540"/>
        <w:jc w:val="both"/>
        <w:rPr>
          <w:sz w:val="18"/>
          <w:szCs w:val="18"/>
        </w:rPr>
      </w:pPr>
      <w:r w:rsidRPr="00FA1F96">
        <w:rPr>
          <w:sz w:val="18"/>
          <w:szCs w:val="18"/>
        </w:rPr>
        <w:t xml:space="preserve">-  </w:t>
      </w:r>
      <w:proofErr w:type="gramStart"/>
      <w:r w:rsidRPr="00FA1F96">
        <w:rPr>
          <w:sz w:val="18"/>
          <w:szCs w:val="18"/>
        </w:rPr>
        <w:t>Томский  филиал</w:t>
      </w:r>
      <w:proofErr w:type="gramEnd"/>
      <w:r w:rsidRPr="00FA1F96">
        <w:rPr>
          <w:sz w:val="18"/>
          <w:szCs w:val="18"/>
        </w:rPr>
        <w:t xml:space="preserve">  ФГУП  «</w:t>
      </w:r>
      <w:proofErr w:type="spellStart"/>
      <w:r w:rsidRPr="00FA1F96">
        <w:rPr>
          <w:sz w:val="18"/>
          <w:szCs w:val="18"/>
        </w:rPr>
        <w:t>Ростехинвентаризация</w:t>
      </w:r>
      <w:proofErr w:type="spellEnd"/>
      <w:r w:rsidRPr="00FA1F96">
        <w:rPr>
          <w:sz w:val="18"/>
          <w:szCs w:val="18"/>
        </w:rPr>
        <w:t xml:space="preserve">  -  Федеральное  БТИ»;</w:t>
      </w:r>
    </w:p>
    <w:p w:rsidR="000526D5" w:rsidRPr="00FA1F96" w:rsidRDefault="000526D5" w:rsidP="000526D5">
      <w:pPr>
        <w:autoSpaceDE w:val="0"/>
        <w:autoSpaceDN w:val="0"/>
        <w:adjustRightInd w:val="0"/>
        <w:ind w:firstLine="540"/>
        <w:jc w:val="both"/>
        <w:rPr>
          <w:sz w:val="18"/>
          <w:szCs w:val="18"/>
        </w:rPr>
      </w:pPr>
      <w:r w:rsidRPr="00FA1F96">
        <w:rPr>
          <w:sz w:val="18"/>
          <w:szCs w:val="18"/>
        </w:rPr>
        <w:t xml:space="preserve">- </w:t>
      </w:r>
      <w:proofErr w:type="gramStart"/>
      <w:r w:rsidRPr="00FA1F96">
        <w:rPr>
          <w:sz w:val="18"/>
          <w:szCs w:val="18"/>
        </w:rPr>
        <w:t>Управление  Федеральной</w:t>
      </w:r>
      <w:proofErr w:type="gramEnd"/>
      <w:r w:rsidRPr="00FA1F96">
        <w:rPr>
          <w:sz w:val="18"/>
          <w:szCs w:val="18"/>
        </w:rPr>
        <w:t xml:space="preserve"> службы государственной регистрации, кадастра и картографии  (Управление  </w:t>
      </w:r>
      <w:proofErr w:type="spellStart"/>
      <w:r w:rsidRPr="00FA1F96">
        <w:rPr>
          <w:sz w:val="18"/>
          <w:szCs w:val="18"/>
        </w:rPr>
        <w:t>Росреестра</w:t>
      </w:r>
      <w:proofErr w:type="spellEnd"/>
      <w:r w:rsidRPr="00FA1F96">
        <w:rPr>
          <w:sz w:val="18"/>
          <w:szCs w:val="18"/>
        </w:rPr>
        <w:t>), по  Томской  области;</w:t>
      </w:r>
    </w:p>
    <w:p w:rsidR="000526D5" w:rsidRPr="00FA1F96" w:rsidRDefault="000526D5" w:rsidP="000526D5">
      <w:pPr>
        <w:autoSpaceDE w:val="0"/>
        <w:autoSpaceDN w:val="0"/>
        <w:adjustRightInd w:val="0"/>
        <w:ind w:firstLine="540"/>
        <w:jc w:val="both"/>
        <w:rPr>
          <w:sz w:val="18"/>
          <w:szCs w:val="18"/>
        </w:rPr>
      </w:pPr>
      <w:r w:rsidRPr="00FA1F96">
        <w:rPr>
          <w:sz w:val="18"/>
          <w:szCs w:val="18"/>
        </w:rPr>
        <w:t xml:space="preserve">-  отделом   </w:t>
      </w:r>
      <w:proofErr w:type="gramStart"/>
      <w:r w:rsidRPr="00FA1F96">
        <w:rPr>
          <w:sz w:val="18"/>
          <w:szCs w:val="18"/>
        </w:rPr>
        <w:t>опеки  и</w:t>
      </w:r>
      <w:proofErr w:type="gramEnd"/>
      <w:r w:rsidRPr="00FA1F96">
        <w:rPr>
          <w:sz w:val="18"/>
          <w:szCs w:val="18"/>
        </w:rPr>
        <w:t xml:space="preserve">  попечительства  администрации  Томского  района  Томской области,</w:t>
      </w:r>
    </w:p>
    <w:p w:rsidR="000526D5" w:rsidRPr="00FA1F96" w:rsidRDefault="000526D5" w:rsidP="000526D5">
      <w:pPr>
        <w:autoSpaceDE w:val="0"/>
        <w:autoSpaceDN w:val="0"/>
        <w:adjustRightInd w:val="0"/>
        <w:ind w:firstLine="540"/>
        <w:jc w:val="both"/>
        <w:rPr>
          <w:sz w:val="18"/>
          <w:szCs w:val="18"/>
        </w:rPr>
      </w:pPr>
      <w:r w:rsidRPr="00FA1F96">
        <w:rPr>
          <w:sz w:val="18"/>
          <w:szCs w:val="18"/>
        </w:rPr>
        <w:t xml:space="preserve">-  </w:t>
      </w:r>
      <w:proofErr w:type="gramStart"/>
      <w:r w:rsidRPr="00FA1F96">
        <w:rPr>
          <w:sz w:val="18"/>
          <w:szCs w:val="18"/>
        </w:rPr>
        <w:t>иными  органами</w:t>
      </w:r>
      <w:proofErr w:type="gramEnd"/>
      <w:r w:rsidRPr="00FA1F96">
        <w:rPr>
          <w:sz w:val="18"/>
          <w:szCs w:val="18"/>
        </w:rPr>
        <w:t xml:space="preserve">  и  организациями,  имеющими  сведения,  необходимые  для  организации  процесса  приватизации  жилого  помещения.</w:t>
      </w:r>
    </w:p>
    <w:p w:rsidR="000526D5" w:rsidRPr="00FA1F96" w:rsidRDefault="000526D5" w:rsidP="000526D5">
      <w:pPr>
        <w:autoSpaceDE w:val="0"/>
        <w:autoSpaceDN w:val="0"/>
        <w:adjustRightInd w:val="0"/>
        <w:ind w:firstLine="540"/>
        <w:jc w:val="both"/>
        <w:rPr>
          <w:sz w:val="18"/>
          <w:szCs w:val="18"/>
        </w:rPr>
      </w:pPr>
      <w:r w:rsidRPr="00FA1F96">
        <w:rPr>
          <w:sz w:val="18"/>
          <w:szCs w:val="18"/>
        </w:rPr>
        <w:t xml:space="preserve">4. Право на оказание муниципальной услуги имеют граждане Российской Федерации, занимающие жилые помещения в государственном и муниципальном жилищном фонде, включая жилищный фонд, находящийся в хозяйственном ведении предприятий или оперативном управлении учреждений (ведомственный фонд), на условиях социального найма, вправе с согласия всех совместно проживающих совершеннолетних членов семьи, а также несовершеннолетних в возрасте от 14 до 18 лет приобрести эти помещения в собственность на условиях, предусмотренных </w:t>
      </w:r>
      <w:hyperlink r:id="rId14" w:history="1">
        <w:r w:rsidRPr="00FA1F96">
          <w:rPr>
            <w:sz w:val="18"/>
            <w:szCs w:val="18"/>
          </w:rPr>
          <w:t>Законом</w:t>
        </w:r>
      </w:hyperlink>
      <w:r w:rsidRPr="00FA1F96">
        <w:rPr>
          <w:sz w:val="18"/>
          <w:szCs w:val="18"/>
        </w:rPr>
        <w:t xml:space="preserve"> Российской Федерации от 04.07.1991 N 1541-1 "О приватизации жилищного фонда в Российской Федерации", иными нормативными актами Российской Федерации и Томской области.</w:t>
      </w:r>
    </w:p>
    <w:p w:rsidR="000526D5" w:rsidRPr="00FA1F96" w:rsidRDefault="000526D5" w:rsidP="000526D5">
      <w:pPr>
        <w:autoSpaceDE w:val="0"/>
        <w:autoSpaceDN w:val="0"/>
        <w:adjustRightInd w:val="0"/>
        <w:ind w:firstLine="540"/>
        <w:jc w:val="both"/>
        <w:rPr>
          <w:sz w:val="18"/>
          <w:szCs w:val="18"/>
        </w:rPr>
      </w:pPr>
      <w:r w:rsidRPr="00FA1F96">
        <w:rPr>
          <w:sz w:val="18"/>
          <w:szCs w:val="18"/>
        </w:rPr>
        <w:t>Жилые помещения передаются в общую собственность либо в собственность одного из совместно проживающих лиц, в том числе несовершеннолетних.</w:t>
      </w:r>
    </w:p>
    <w:p w:rsidR="000526D5" w:rsidRPr="00FA1F96" w:rsidRDefault="000526D5" w:rsidP="000526D5">
      <w:pPr>
        <w:autoSpaceDE w:val="0"/>
        <w:autoSpaceDN w:val="0"/>
        <w:adjustRightInd w:val="0"/>
        <w:ind w:firstLine="540"/>
        <w:jc w:val="both"/>
        <w:rPr>
          <w:sz w:val="18"/>
          <w:szCs w:val="18"/>
        </w:rPr>
      </w:pPr>
      <w:r w:rsidRPr="00FA1F96">
        <w:rPr>
          <w:sz w:val="18"/>
          <w:szCs w:val="18"/>
        </w:rPr>
        <w:t>При этом за гражданами, не участвующими в бесплатной приватизации занимаемого жилого помещения и выразившими согласие на приобретение в собственность жилого помещения другими проживающими с ними лицами, сохраняется право на бесплатное приобретение в собственность, в порядке приватизации, другого впоследствии полученного жилого помещения в соответствии с действующим законодательством.</w:t>
      </w:r>
    </w:p>
    <w:p w:rsidR="000526D5" w:rsidRPr="00FA1F96" w:rsidRDefault="000526D5" w:rsidP="000526D5">
      <w:pPr>
        <w:autoSpaceDE w:val="0"/>
        <w:autoSpaceDN w:val="0"/>
        <w:adjustRightInd w:val="0"/>
        <w:ind w:firstLine="540"/>
        <w:jc w:val="both"/>
        <w:rPr>
          <w:sz w:val="18"/>
          <w:szCs w:val="18"/>
        </w:rPr>
      </w:pPr>
      <w:r w:rsidRPr="00FA1F96">
        <w:rPr>
          <w:sz w:val="18"/>
          <w:szCs w:val="18"/>
        </w:rPr>
        <w:t>Несовершеннолетние лица, проживающие совместно с нанимателем и являющиеся членами его семьи либо бывшими членами семьи, наравне с совершеннолетними пользователями вправе стать участниками общей собственности на это помещение.</w:t>
      </w:r>
    </w:p>
    <w:p w:rsidR="000526D5" w:rsidRPr="00FA1F96" w:rsidRDefault="000526D5" w:rsidP="000526D5">
      <w:pPr>
        <w:autoSpaceDE w:val="0"/>
        <w:autoSpaceDN w:val="0"/>
        <w:adjustRightInd w:val="0"/>
        <w:ind w:firstLine="540"/>
        <w:jc w:val="both"/>
        <w:rPr>
          <w:sz w:val="18"/>
          <w:szCs w:val="18"/>
        </w:rPr>
      </w:pPr>
      <w:r w:rsidRPr="00FA1F96">
        <w:rPr>
          <w:sz w:val="18"/>
          <w:szCs w:val="18"/>
        </w:rPr>
        <w:t>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0526D5" w:rsidRPr="00FA1F96" w:rsidRDefault="000526D5" w:rsidP="000526D5">
      <w:pPr>
        <w:autoSpaceDE w:val="0"/>
        <w:autoSpaceDN w:val="0"/>
        <w:adjustRightInd w:val="0"/>
        <w:ind w:firstLine="540"/>
        <w:jc w:val="both"/>
        <w:rPr>
          <w:sz w:val="18"/>
          <w:szCs w:val="18"/>
        </w:rPr>
      </w:pPr>
      <w:r w:rsidRPr="00FA1F96">
        <w:rPr>
          <w:sz w:val="18"/>
          <w:szCs w:val="18"/>
        </w:rPr>
        <w:t>Передача в собственность жилых помещений, в которых проживают исключительно несовершеннолетние до 18 лет, осуществляется в соответствии с действующим законодательством РФ по защите жилищных прав несовершеннолетних.</w:t>
      </w:r>
    </w:p>
    <w:p w:rsidR="000526D5" w:rsidRPr="00FA1F96" w:rsidRDefault="000526D5" w:rsidP="000526D5">
      <w:pPr>
        <w:autoSpaceDE w:val="0"/>
        <w:autoSpaceDN w:val="0"/>
        <w:adjustRightInd w:val="0"/>
        <w:ind w:firstLine="540"/>
        <w:jc w:val="both"/>
        <w:rPr>
          <w:bCs/>
          <w:sz w:val="18"/>
          <w:szCs w:val="18"/>
        </w:rPr>
      </w:pPr>
    </w:p>
    <w:p w:rsidR="000526D5" w:rsidRPr="00FA1F96" w:rsidRDefault="000526D5" w:rsidP="000526D5">
      <w:pPr>
        <w:autoSpaceDE w:val="0"/>
        <w:autoSpaceDN w:val="0"/>
        <w:adjustRightInd w:val="0"/>
        <w:jc w:val="center"/>
        <w:outlineLvl w:val="1"/>
        <w:rPr>
          <w:sz w:val="18"/>
          <w:szCs w:val="18"/>
        </w:rPr>
      </w:pPr>
      <w:r w:rsidRPr="00FA1F96">
        <w:rPr>
          <w:sz w:val="18"/>
          <w:szCs w:val="18"/>
        </w:rPr>
        <w:t>II. СТАНДАРТЫ ПРЕДОСТАВЛЕНИЯ МУНИЦИПАЛЬНОЙ УСЛУГИ</w:t>
      </w:r>
    </w:p>
    <w:p w:rsidR="000526D5" w:rsidRPr="00FA1F96" w:rsidRDefault="000526D5" w:rsidP="000526D5">
      <w:pPr>
        <w:autoSpaceDE w:val="0"/>
        <w:autoSpaceDN w:val="0"/>
        <w:adjustRightInd w:val="0"/>
        <w:jc w:val="center"/>
        <w:rPr>
          <w:sz w:val="18"/>
          <w:szCs w:val="18"/>
        </w:rPr>
      </w:pPr>
    </w:p>
    <w:p w:rsidR="000526D5" w:rsidRPr="00FA1F96" w:rsidRDefault="000526D5" w:rsidP="000526D5">
      <w:pPr>
        <w:autoSpaceDE w:val="0"/>
        <w:autoSpaceDN w:val="0"/>
        <w:adjustRightInd w:val="0"/>
        <w:jc w:val="center"/>
        <w:outlineLvl w:val="2"/>
        <w:rPr>
          <w:sz w:val="18"/>
          <w:szCs w:val="18"/>
        </w:rPr>
      </w:pPr>
      <w:r w:rsidRPr="00FA1F96">
        <w:rPr>
          <w:sz w:val="18"/>
          <w:szCs w:val="18"/>
        </w:rPr>
        <w:t>Порядок информирования о предоставлении муниципальной услуги</w:t>
      </w:r>
    </w:p>
    <w:p w:rsidR="000526D5" w:rsidRPr="00FA1F96" w:rsidRDefault="000526D5" w:rsidP="000526D5">
      <w:pPr>
        <w:autoSpaceDE w:val="0"/>
        <w:autoSpaceDN w:val="0"/>
        <w:adjustRightInd w:val="0"/>
        <w:jc w:val="center"/>
        <w:outlineLvl w:val="2"/>
        <w:rPr>
          <w:sz w:val="18"/>
          <w:szCs w:val="18"/>
        </w:rPr>
      </w:pPr>
    </w:p>
    <w:p w:rsidR="000526D5" w:rsidRPr="00FA1F96" w:rsidRDefault="000526D5" w:rsidP="000526D5">
      <w:pPr>
        <w:ind w:firstLine="540"/>
        <w:jc w:val="both"/>
        <w:rPr>
          <w:sz w:val="18"/>
          <w:szCs w:val="18"/>
        </w:rPr>
      </w:pPr>
      <w:r w:rsidRPr="00FA1F96">
        <w:rPr>
          <w:sz w:val="18"/>
          <w:szCs w:val="18"/>
        </w:rPr>
        <w:t xml:space="preserve">5. Муниципальную услугу предоставляет Администрация </w:t>
      </w:r>
      <w:proofErr w:type="spellStart"/>
      <w:r w:rsidRPr="00FA1F96">
        <w:rPr>
          <w:color w:val="000000"/>
          <w:sz w:val="18"/>
          <w:szCs w:val="18"/>
        </w:rPr>
        <w:t>Зоркальцевского</w:t>
      </w:r>
      <w:proofErr w:type="spellEnd"/>
      <w:r w:rsidRPr="00FA1F96">
        <w:rPr>
          <w:color w:val="000000"/>
          <w:sz w:val="18"/>
          <w:szCs w:val="18"/>
        </w:rPr>
        <w:t xml:space="preserve"> </w:t>
      </w:r>
      <w:r w:rsidRPr="00FA1F96">
        <w:rPr>
          <w:sz w:val="18"/>
          <w:szCs w:val="18"/>
        </w:rPr>
        <w:t xml:space="preserve">сельского поселения. </w:t>
      </w:r>
    </w:p>
    <w:p w:rsidR="000526D5" w:rsidRPr="00FA1F96" w:rsidRDefault="000526D5" w:rsidP="000526D5">
      <w:pPr>
        <w:pStyle w:val="ConsPlusNormal3"/>
        <w:ind w:firstLine="540"/>
        <w:jc w:val="both"/>
        <w:rPr>
          <w:rFonts w:ascii="Times New Roman" w:hAnsi="Times New Roman" w:cs="Times New Roman"/>
          <w:sz w:val="18"/>
          <w:szCs w:val="18"/>
        </w:rPr>
      </w:pPr>
      <w:r w:rsidRPr="00FA1F96">
        <w:rPr>
          <w:rFonts w:ascii="Times New Roman" w:hAnsi="Times New Roman" w:cs="Times New Roman"/>
          <w:sz w:val="18"/>
          <w:szCs w:val="18"/>
        </w:rPr>
        <w:t xml:space="preserve">Место нахождение администрации </w:t>
      </w:r>
      <w:proofErr w:type="spellStart"/>
      <w:r w:rsidRPr="00FA1F96">
        <w:rPr>
          <w:rFonts w:ascii="Times New Roman" w:hAnsi="Times New Roman" w:cs="Times New Roman"/>
          <w:color w:val="000000"/>
          <w:sz w:val="18"/>
          <w:szCs w:val="18"/>
        </w:rPr>
        <w:t>Зоркальцевского</w:t>
      </w:r>
      <w:proofErr w:type="spellEnd"/>
      <w:r w:rsidRPr="00FA1F96">
        <w:rPr>
          <w:rFonts w:ascii="Times New Roman" w:hAnsi="Times New Roman" w:cs="Times New Roman"/>
          <w:color w:val="000000"/>
          <w:sz w:val="18"/>
          <w:szCs w:val="18"/>
        </w:rPr>
        <w:t xml:space="preserve"> </w:t>
      </w:r>
      <w:r w:rsidRPr="00FA1F96">
        <w:rPr>
          <w:rFonts w:ascii="Times New Roman" w:hAnsi="Times New Roman" w:cs="Times New Roman"/>
          <w:sz w:val="18"/>
          <w:szCs w:val="18"/>
        </w:rPr>
        <w:t>сельского поселения и ее почтовый адрес: Томская область, Томский район, с. Зоркальцево, ул. Совхозная, д.14</w:t>
      </w:r>
    </w:p>
    <w:p w:rsidR="000526D5" w:rsidRPr="00FA1F96" w:rsidRDefault="000526D5" w:rsidP="000526D5">
      <w:pPr>
        <w:pStyle w:val="ConsPlusNormal3"/>
        <w:ind w:firstLine="540"/>
        <w:rPr>
          <w:rFonts w:ascii="Times New Roman" w:hAnsi="Times New Roman" w:cs="Times New Roman"/>
          <w:sz w:val="18"/>
          <w:szCs w:val="18"/>
        </w:rPr>
      </w:pPr>
      <w:r w:rsidRPr="00FA1F96">
        <w:rPr>
          <w:rFonts w:ascii="Times New Roman" w:hAnsi="Times New Roman" w:cs="Times New Roman"/>
          <w:sz w:val="18"/>
          <w:szCs w:val="18"/>
        </w:rPr>
        <w:t xml:space="preserve"> Адрес электронной почты Администрации </w:t>
      </w:r>
      <w:proofErr w:type="spellStart"/>
      <w:r w:rsidRPr="00FA1F96">
        <w:rPr>
          <w:rFonts w:ascii="Times New Roman" w:hAnsi="Times New Roman" w:cs="Times New Roman"/>
          <w:sz w:val="18"/>
          <w:szCs w:val="18"/>
        </w:rPr>
        <w:t>Зоркальцевского</w:t>
      </w:r>
      <w:proofErr w:type="spellEnd"/>
      <w:r w:rsidRPr="00FA1F96">
        <w:rPr>
          <w:rFonts w:ascii="Times New Roman" w:hAnsi="Times New Roman" w:cs="Times New Roman"/>
          <w:sz w:val="18"/>
          <w:szCs w:val="18"/>
        </w:rPr>
        <w:t xml:space="preserve"> сельского поселения:</w:t>
      </w:r>
    </w:p>
    <w:p w:rsidR="000526D5" w:rsidRPr="00FA1F96" w:rsidRDefault="000526D5" w:rsidP="000526D5">
      <w:pPr>
        <w:pStyle w:val="ConsPlusNormal3"/>
        <w:ind w:firstLine="540"/>
        <w:rPr>
          <w:rFonts w:ascii="Times New Roman" w:hAnsi="Times New Roman" w:cs="Times New Roman"/>
          <w:sz w:val="18"/>
          <w:szCs w:val="18"/>
        </w:rPr>
      </w:pPr>
      <w:hyperlink r:id="rId15" w:history="1">
        <w:r w:rsidRPr="00FA1F96">
          <w:rPr>
            <w:rStyle w:val="af0"/>
            <w:rFonts w:ascii="Times New Roman" w:hAnsi="Times New Roman" w:cs="Times New Roman"/>
            <w:sz w:val="18"/>
            <w:szCs w:val="18"/>
            <w:u w:val="none"/>
          </w:rPr>
          <w:t>zorkalsp@gov70.ru</w:t>
        </w:r>
      </w:hyperlink>
      <w:r w:rsidRPr="00FA1F96">
        <w:rPr>
          <w:rFonts w:ascii="Times New Roman" w:hAnsi="Times New Roman" w:cs="Times New Roman"/>
          <w:sz w:val="18"/>
          <w:szCs w:val="18"/>
        </w:rPr>
        <w:t xml:space="preserve"> </w:t>
      </w:r>
    </w:p>
    <w:p w:rsidR="000526D5" w:rsidRPr="00FA1F96" w:rsidRDefault="000526D5" w:rsidP="000526D5">
      <w:pPr>
        <w:pStyle w:val="ConsPlusNormal3"/>
        <w:ind w:firstLine="540"/>
        <w:rPr>
          <w:rFonts w:ascii="Times New Roman" w:hAnsi="Times New Roman" w:cs="Times New Roman"/>
          <w:sz w:val="18"/>
          <w:szCs w:val="18"/>
        </w:rPr>
      </w:pPr>
      <w:r w:rsidRPr="00FA1F96">
        <w:rPr>
          <w:rFonts w:ascii="Times New Roman" w:hAnsi="Times New Roman" w:cs="Times New Roman"/>
          <w:sz w:val="18"/>
          <w:szCs w:val="18"/>
        </w:rPr>
        <w:lastRenderedPageBreak/>
        <w:t>Телефоны для справок: 915-308</w:t>
      </w:r>
    </w:p>
    <w:p w:rsidR="000526D5" w:rsidRPr="00FA1F96" w:rsidRDefault="000526D5" w:rsidP="000526D5">
      <w:pPr>
        <w:ind w:firstLine="540"/>
        <w:jc w:val="both"/>
        <w:rPr>
          <w:color w:val="000000"/>
          <w:sz w:val="18"/>
          <w:szCs w:val="18"/>
        </w:rPr>
      </w:pPr>
      <w:r w:rsidRPr="00FA1F96">
        <w:rPr>
          <w:sz w:val="18"/>
          <w:szCs w:val="18"/>
        </w:rPr>
        <w:t>6. Информация о графике работы Администрации, а также о процедуре предоставления муниципальной услуги размещена на официальном портале  муниципального  образования  «</w:t>
      </w:r>
      <w:proofErr w:type="spellStart"/>
      <w:r w:rsidRPr="00FA1F96">
        <w:rPr>
          <w:sz w:val="18"/>
          <w:szCs w:val="18"/>
        </w:rPr>
        <w:t>Зоркальцевское</w:t>
      </w:r>
      <w:proofErr w:type="spellEnd"/>
      <w:r w:rsidRPr="00FA1F96">
        <w:rPr>
          <w:sz w:val="18"/>
          <w:szCs w:val="18"/>
        </w:rPr>
        <w:t xml:space="preserve"> сельское поселение»: </w:t>
      </w:r>
      <w:r w:rsidRPr="00FA1F96">
        <w:rPr>
          <w:sz w:val="18"/>
          <w:szCs w:val="18"/>
          <w:lang w:val="en-US"/>
        </w:rPr>
        <w:t>http</w:t>
      </w:r>
      <w:r w:rsidRPr="00FA1F96">
        <w:rPr>
          <w:sz w:val="18"/>
          <w:szCs w:val="18"/>
        </w:rPr>
        <w:t>:</w:t>
      </w:r>
      <w:hyperlink r:id="rId16" w:history="1">
        <w:r w:rsidRPr="00FA1F96">
          <w:rPr>
            <w:rStyle w:val="af0"/>
            <w:sz w:val="18"/>
            <w:szCs w:val="18"/>
            <w:u w:val="none"/>
            <w:lang w:val="en-US"/>
          </w:rPr>
          <w:t>www</w:t>
        </w:r>
        <w:r w:rsidRPr="00FA1F96">
          <w:rPr>
            <w:rStyle w:val="af0"/>
            <w:sz w:val="18"/>
            <w:szCs w:val="18"/>
            <w:u w:val="none"/>
          </w:rPr>
          <w:t>.</w:t>
        </w:r>
        <w:proofErr w:type="spellStart"/>
        <w:r w:rsidRPr="00FA1F96">
          <w:rPr>
            <w:rStyle w:val="af0"/>
            <w:sz w:val="18"/>
            <w:szCs w:val="18"/>
            <w:u w:val="none"/>
          </w:rPr>
          <w:t>zorkpos</w:t>
        </w:r>
        <w:proofErr w:type="spellEnd"/>
        <w:r w:rsidRPr="00FA1F96">
          <w:rPr>
            <w:rStyle w:val="af0"/>
            <w:sz w:val="18"/>
            <w:szCs w:val="18"/>
            <w:u w:val="none"/>
          </w:rPr>
          <w:t>.</w:t>
        </w:r>
        <w:proofErr w:type="spellStart"/>
        <w:r w:rsidRPr="00FA1F96">
          <w:rPr>
            <w:rStyle w:val="af0"/>
            <w:sz w:val="18"/>
            <w:szCs w:val="18"/>
            <w:u w:val="none"/>
            <w:lang w:val="en-US"/>
          </w:rPr>
          <w:t>tomsk</w:t>
        </w:r>
        <w:proofErr w:type="spellEnd"/>
        <w:r w:rsidRPr="00FA1F96">
          <w:rPr>
            <w:rStyle w:val="af0"/>
            <w:sz w:val="18"/>
            <w:szCs w:val="18"/>
            <w:u w:val="none"/>
          </w:rPr>
          <w:t>.</w:t>
        </w:r>
        <w:proofErr w:type="spellStart"/>
        <w:r w:rsidRPr="00FA1F96">
          <w:rPr>
            <w:rStyle w:val="af0"/>
            <w:sz w:val="18"/>
            <w:szCs w:val="18"/>
            <w:u w:val="none"/>
            <w:lang w:val="en-US"/>
          </w:rPr>
          <w:t>ru</w:t>
        </w:r>
        <w:proofErr w:type="spellEnd"/>
      </w:hyperlink>
    </w:p>
    <w:p w:rsidR="000526D5" w:rsidRPr="00FA1F96" w:rsidRDefault="000526D5" w:rsidP="000526D5">
      <w:pPr>
        <w:autoSpaceDE w:val="0"/>
        <w:autoSpaceDN w:val="0"/>
        <w:adjustRightInd w:val="0"/>
        <w:ind w:firstLine="540"/>
        <w:jc w:val="both"/>
        <w:rPr>
          <w:sz w:val="18"/>
          <w:szCs w:val="18"/>
        </w:rPr>
      </w:pPr>
      <w:r w:rsidRPr="00FA1F96">
        <w:rPr>
          <w:sz w:val="18"/>
          <w:szCs w:val="18"/>
        </w:rPr>
        <w:t>Все консультации, а также представленные гражданам в ходе консультаций образцы и копии документов являются бесплатными.</w:t>
      </w:r>
    </w:p>
    <w:p w:rsidR="000526D5" w:rsidRPr="00FA1F96" w:rsidRDefault="000526D5" w:rsidP="000526D5">
      <w:pPr>
        <w:autoSpaceDE w:val="0"/>
        <w:autoSpaceDN w:val="0"/>
        <w:adjustRightInd w:val="0"/>
        <w:ind w:firstLine="540"/>
        <w:jc w:val="both"/>
        <w:rPr>
          <w:sz w:val="18"/>
          <w:szCs w:val="18"/>
        </w:rPr>
      </w:pPr>
      <w:r w:rsidRPr="00FA1F96">
        <w:rPr>
          <w:sz w:val="18"/>
          <w:szCs w:val="18"/>
        </w:rPr>
        <w:t>7. Сведения о местонахождении, контактных телефонах организаций, в которых заявители могут получить документы, необходимые для предоставления муниципальной услуги, размещаются:</w:t>
      </w:r>
    </w:p>
    <w:p w:rsidR="000526D5" w:rsidRPr="00FA1F96" w:rsidRDefault="000526D5" w:rsidP="000526D5">
      <w:pPr>
        <w:autoSpaceDE w:val="0"/>
        <w:autoSpaceDN w:val="0"/>
        <w:adjustRightInd w:val="0"/>
        <w:ind w:firstLine="540"/>
        <w:jc w:val="both"/>
        <w:rPr>
          <w:sz w:val="18"/>
          <w:szCs w:val="18"/>
        </w:rPr>
      </w:pPr>
      <w:r w:rsidRPr="00FA1F96">
        <w:rPr>
          <w:sz w:val="18"/>
          <w:szCs w:val="18"/>
        </w:rPr>
        <w:t>- на официальном сайте  Муниципального  образования  «</w:t>
      </w:r>
      <w:proofErr w:type="spellStart"/>
      <w:r w:rsidRPr="00FA1F96">
        <w:rPr>
          <w:sz w:val="18"/>
          <w:szCs w:val="18"/>
        </w:rPr>
        <w:t>Зоркальцевское</w:t>
      </w:r>
      <w:proofErr w:type="spellEnd"/>
      <w:r w:rsidRPr="00FA1F96">
        <w:rPr>
          <w:sz w:val="18"/>
          <w:szCs w:val="18"/>
        </w:rPr>
        <w:t xml:space="preserve"> сельское поселение»  </w:t>
      </w:r>
      <w:r w:rsidRPr="00FA1F96">
        <w:rPr>
          <w:sz w:val="18"/>
          <w:szCs w:val="18"/>
          <w:lang w:val="en-US"/>
        </w:rPr>
        <w:t>http</w:t>
      </w:r>
      <w:r w:rsidRPr="00FA1F96">
        <w:rPr>
          <w:sz w:val="18"/>
          <w:szCs w:val="18"/>
        </w:rPr>
        <w:t>:</w:t>
      </w:r>
      <w:hyperlink r:id="rId17" w:history="1">
        <w:r w:rsidRPr="00FA1F96">
          <w:rPr>
            <w:rStyle w:val="af0"/>
            <w:sz w:val="18"/>
            <w:szCs w:val="18"/>
            <w:u w:val="none"/>
            <w:lang w:val="en-US"/>
          </w:rPr>
          <w:t>www</w:t>
        </w:r>
        <w:r w:rsidRPr="00FA1F96">
          <w:rPr>
            <w:rStyle w:val="af0"/>
            <w:sz w:val="18"/>
            <w:szCs w:val="18"/>
            <w:u w:val="none"/>
          </w:rPr>
          <w:t>.</w:t>
        </w:r>
        <w:proofErr w:type="spellStart"/>
        <w:r w:rsidRPr="00FA1F96">
          <w:rPr>
            <w:rStyle w:val="af0"/>
            <w:sz w:val="18"/>
            <w:szCs w:val="18"/>
            <w:u w:val="none"/>
          </w:rPr>
          <w:t>zorkpos</w:t>
        </w:r>
        <w:proofErr w:type="spellEnd"/>
        <w:r w:rsidRPr="00FA1F96">
          <w:rPr>
            <w:rStyle w:val="af0"/>
            <w:sz w:val="18"/>
            <w:szCs w:val="18"/>
            <w:u w:val="none"/>
          </w:rPr>
          <w:t>.</w:t>
        </w:r>
        <w:proofErr w:type="spellStart"/>
        <w:r w:rsidRPr="00FA1F96">
          <w:rPr>
            <w:rStyle w:val="af0"/>
            <w:sz w:val="18"/>
            <w:szCs w:val="18"/>
            <w:u w:val="none"/>
            <w:lang w:val="en-US"/>
          </w:rPr>
          <w:t>tomsk</w:t>
        </w:r>
        <w:proofErr w:type="spellEnd"/>
        <w:r w:rsidRPr="00FA1F96">
          <w:rPr>
            <w:rStyle w:val="af0"/>
            <w:sz w:val="18"/>
            <w:szCs w:val="18"/>
            <w:u w:val="none"/>
          </w:rPr>
          <w:t>.</w:t>
        </w:r>
        <w:proofErr w:type="spellStart"/>
        <w:r w:rsidRPr="00FA1F96">
          <w:rPr>
            <w:rStyle w:val="af0"/>
            <w:sz w:val="18"/>
            <w:szCs w:val="18"/>
            <w:u w:val="none"/>
            <w:lang w:val="en-US"/>
          </w:rPr>
          <w:t>ru</w:t>
        </w:r>
        <w:proofErr w:type="spellEnd"/>
      </w:hyperlink>
    </w:p>
    <w:p w:rsidR="000526D5" w:rsidRPr="00FA1F96" w:rsidRDefault="000526D5" w:rsidP="000526D5">
      <w:pPr>
        <w:autoSpaceDE w:val="0"/>
        <w:autoSpaceDN w:val="0"/>
        <w:adjustRightInd w:val="0"/>
        <w:ind w:firstLine="540"/>
        <w:jc w:val="both"/>
        <w:rPr>
          <w:sz w:val="18"/>
          <w:szCs w:val="18"/>
        </w:rPr>
      </w:pPr>
      <w:r w:rsidRPr="00FA1F96">
        <w:rPr>
          <w:sz w:val="18"/>
          <w:szCs w:val="18"/>
        </w:rPr>
        <w:t xml:space="preserve">- на информационном стенде в помещении Администрации </w:t>
      </w:r>
      <w:proofErr w:type="spellStart"/>
      <w:r w:rsidRPr="00FA1F96">
        <w:rPr>
          <w:sz w:val="18"/>
          <w:szCs w:val="18"/>
        </w:rPr>
        <w:t>Зоркальцевского</w:t>
      </w:r>
      <w:proofErr w:type="spellEnd"/>
      <w:r w:rsidRPr="00FA1F96">
        <w:rPr>
          <w:sz w:val="18"/>
          <w:szCs w:val="18"/>
        </w:rPr>
        <w:t xml:space="preserve"> сельского поселения. </w:t>
      </w:r>
    </w:p>
    <w:p w:rsidR="000526D5" w:rsidRPr="00FA1F96" w:rsidRDefault="000526D5" w:rsidP="000526D5">
      <w:pPr>
        <w:autoSpaceDE w:val="0"/>
        <w:autoSpaceDN w:val="0"/>
        <w:adjustRightInd w:val="0"/>
        <w:ind w:firstLine="540"/>
        <w:jc w:val="both"/>
        <w:rPr>
          <w:sz w:val="18"/>
          <w:szCs w:val="18"/>
        </w:rPr>
      </w:pPr>
      <w:r w:rsidRPr="00FA1F96">
        <w:rPr>
          <w:sz w:val="18"/>
          <w:szCs w:val="18"/>
        </w:rPr>
        <w:t xml:space="preserve">8. Информация о процедуре предоставления муниципальной услуги сообщается по следующим номерам телефонов: </w:t>
      </w:r>
      <w:r w:rsidRPr="00FA1F96">
        <w:rPr>
          <w:iCs/>
          <w:sz w:val="18"/>
          <w:szCs w:val="18"/>
        </w:rPr>
        <w:t>8 (3822) 915-308</w:t>
      </w:r>
      <w:r w:rsidRPr="00FA1F96">
        <w:rPr>
          <w:sz w:val="18"/>
          <w:szCs w:val="18"/>
        </w:rPr>
        <w:t>, а также размещается на официальном портале  муниципального  образования  «</w:t>
      </w:r>
      <w:proofErr w:type="spellStart"/>
      <w:r w:rsidRPr="00FA1F96">
        <w:rPr>
          <w:sz w:val="18"/>
          <w:szCs w:val="18"/>
        </w:rPr>
        <w:t>Зоркальцевское</w:t>
      </w:r>
      <w:proofErr w:type="spellEnd"/>
      <w:r w:rsidRPr="00FA1F96">
        <w:rPr>
          <w:sz w:val="18"/>
          <w:szCs w:val="18"/>
        </w:rPr>
        <w:t xml:space="preserve"> сельское поселение» </w:t>
      </w:r>
      <w:r w:rsidRPr="00FA1F96">
        <w:rPr>
          <w:sz w:val="18"/>
          <w:szCs w:val="18"/>
          <w:lang w:val="en-US"/>
        </w:rPr>
        <w:t>http</w:t>
      </w:r>
      <w:r w:rsidRPr="00FA1F96">
        <w:rPr>
          <w:sz w:val="18"/>
          <w:szCs w:val="18"/>
        </w:rPr>
        <w:t>:</w:t>
      </w:r>
      <w:hyperlink r:id="rId18" w:history="1">
        <w:r w:rsidRPr="00FA1F96">
          <w:rPr>
            <w:rStyle w:val="af0"/>
            <w:sz w:val="18"/>
            <w:szCs w:val="18"/>
            <w:u w:val="none"/>
            <w:lang w:val="en-US"/>
          </w:rPr>
          <w:t>www</w:t>
        </w:r>
        <w:r w:rsidRPr="00FA1F96">
          <w:rPr>
            <w:rStyle w:val="af0"/>
            <w:sz w:val="18"/>
            <w:szCs w:val="18"/>
            <w:u w:val="none"/>
          </w:rPr>
          <w:t>.</w:t>
        </w:r>
        <w:proofErr w:type="spellStart"/>
        <w:r w:rsidRPr="00FA1F96">
          <w:rPr>
            <w:rStyle w:val="af0"/>
            <w:sz w:val="18"/>
            <w:szCs w:val="18"/>
            <w:u w:val="none"/>
          </w:rPr>
          <w:t>zorkpos</w:t>
        </w:r>
        <w:proofErr w:type="spellEnd"/>
        <w:r w:rsidRPr="00FA1F96">
          <w:rPr>
            <w:rStyle w:val="af0"/>
            <w:sz w:val="18"/>
            <w:szCs w:val="18"/>
            <w:u w:val="none"/>
          </w:rPr>
          <w:t>.</w:t>
        </w:r>
        <w:proofErr w:type="spellStart"/>
        <w:r w:rsidRPr="00FA1F96">
          <w:rPr>
            <w:rStyle w:val="af0"/>
            <w:sz w:val="18"/>
            <w:szCs w:val="18"/>
            <w:u w:val="none"/>
            <w:lang w:val="en-US"/>
          </w:rPr>
          <w:t>tomsk</w:t>
        </w:r>
        <w:proofErr w:type="spellEnd"/>
        <w:r w:rsidRPr="00FA1F96">
          <w:rPr>
            <w:rStyle w:val="af0"/>
            <w:sz w:val="18"/>
            <w:szCs w:val="18"/>
            <w:u w:val="none"/>
          </w:rPr>
          <w:t>.</w:t>
        </w:r>
        <w:proofErr w:type="spellStart"/>
        <w:r w:rsidRPr="00FA1F96">
          <w:rPr>
            <w:rStyle w:val="af0"/>
            <w:sz w:val="18"/>
            <w:szCs w:val="18"/>
            <w:u w:val="none"/>
            <w:lang w:val="en-US"/>
          </w:rPr>
          <w:t>ru</w:t>
        </w:r>
        <w:proofErr w:type="spellEnd"/>
      </w:hyperlink>
      <w:r w:rsidRPr="00FA1F96">
        <w:rPr>
          <w:sz w:val="18"/>
          <w:szCs w:val="18"/>
        </w:rPr>
        <w:t>,</w:t>
      </w:r>
      <w:r w:rsidRPr="00FA1F96">
        <w:rPr>
          <w:color w:val="000000"/>
          <w:sz w:val="18"/>
          <w:szCs w:val="18"/>
        </w:rPr>
        <w:t xml:space="preserve"> </w:t>
      </w:r>
      <w:r w:rsidRPr="00FA1F96">
        <w:rPr>
          <w:sz w:val="18"/>
          <w:szCs w:val="18"/>
        </w:rPr>
        <w:t>на информационных стендах в помещениях Администрации поселения.</w:t>
      </w:r>
    </w:p>
    <w:p w:rsidR="000526D5" w:rsidRPr="00FA1F96" w:rsidRDefault="000526D5" w:rsidP="000526D5">
      <w:pPr>
        <w:autoSpaceDE w:val="0"/>
        <w:autoSpaceDN w:val="0"/>
        <w:adjustRightInd w:val="0"/>
        <w:ind w:firstLine="540"/>
        <w:jc w:val="both"/>
        <w:rPr>
          <w:sz w:val="18"/>
          <w:szCs w:val="18"/>
        </w:rPr>
      </w:pPr>
      <w:r w:rsidRPr="00FA1F96">
        <w:rPr>
          <w:sz w:val="18"/>
          <w:szCs w:val="18"/>
        </w:rPr>
        <w:t>9. На информационном стенде размещается следующая информация:</w:t>
      </w:r>
    </w:p>
    <w:p w:rsidR="000526D5" w:rsidRPr="00FA1F96" w:rsidRDefault="000526D5" w:rsidP="000526D5">
      <w:pPr>
        <w:autoSpaceDE w:val="0"/>
        <w:autoSpaceDN w:val="0"/>
        <w:adjustRightInd w:val="0"/>
        <w:ind w:firstLine="540"/>
        <w:jc w:val="both"/>
        <w:rPr>
          <w:sz w:val="18"/>
          <w:szCs w:val="18"/>
        </w:rPr>
      </w:pPr>
      <w:r w:rsidRPr="00FA1F96">
        <w:rPr>
          <w:sz w:val="18"/>
          <w:szCs w:val="18"/>
        </w:rPr>
        <w:t>- извлечения нормативных правовых актов, содержащих нормы, регулирующие правоотношения по предоставлению муниципальной услуги;</w:t>
      </w:r>
    </w:p>
    <w:p w:rsidR="000526D5" w:rsidRPr="00FA1F96" w:rsidRDefault="000526D5" w:rsidP="000526D5">
      <w:pPr>
        <w:autoSpaceDE w:val="0"/>
        <w:autoSpaceDN w:val="0"/>
        <w:adjustRightInd w:val="0"/>
        <w:ind w:firstLine="540"/>
        <w:jc w:val="both"/>
        <w:rPr>
          <w:sz w:val="18"/>
          <w:szCs w:val="18"/>
        </w:rPr>
      </w:pPr>
      <w:r w:rsidRPr="00FA1F96">
        <w:rPr>
          <w:sz w:val="18"/>
          <w:szCs w:val="18"/>
        </w:rPr>
        <w:t>- текст настоящего Регламента с приложениями (полная версия документа размещается на официальном портале муниципального образования «</w:t>
      </w:r>
      <w:proofErr w:type="spellStart"/>
      <w:r w:rsidRPr="00FA1F96">
        <w:rPr>
          <w:sz w:val="18"/>
          <w:szCs w:val="18"/>
        </w:rPr>
        <w:t>Зоркальцевское</w:t>
      </w:r>
      <w:proofErr w:type="spellEnd"/>
      <w:r w:rsidRPr="00FA1F96">
        <w:rPr>
          <w:sz w:val="18"/>
          <w:szCs w:val="18"/>
        </w:rPr>
        <w:t xml:space="preserve"> сельское поселение»</w:t>
      </w:r>
    </w:p>
    <w:p w:rsidR="000526D5" w:rsidRPr="00FA1F96" w:rsidRDefault="000526D5" w:rsidP="000526D5">
      <w:pPr>
        <w:autoSpaceDE w:val="0"/>
        <w:autoSpaceDN w:val="0"/>
        <w:adjustRightInd w:val="0"/>
        <w:ind w:firstLine="540"/>
        <w:jc w:val="both"/>
        <w:rPr>
          <w:sz w:val="18"/>
          <w:szCs w:val="18"/>
        </w:rPr>
      </w:pPr>
      <w:r w:rsidRPr="00FA1F96">
        <w:rPr>
          <w:sz w:val="18"/>
          <w:szCs w:val="18"/>
          <w:lang w:val="en-US"/>
        </w:rPr>
        <w:t>http</w:t>
      </w:r>
      <w:r w:rsidRPr="00FA1F96">
        <w:rPr>
          <w:sz w:val="18"/>
          <w:szCs w:val="18"/>
        </w:rPr>
        <w:t>:</w:t>
      </w:r>
      <w:hyperlink r:id="rId19" w:history="1">
        <w:r w:rsidRPr="00FA1F96">
          <w:rPr>
            <w:rStyle w:val="af0"/>
            <w:sz w:val="18"/>
            <w:szCs w:val="18"/>
            <w:u w:val="none"/>
            <w:lang w:val="en-US"/>
          </w:rPr>
          <w:t>www</w:t>
        </w:r>
        <w:r w:rsidRPr="00FA1F96">
          <w:rPr>
            <w:rStyle w:val="af0"/>
            <w:sz w:val="18"/>
            <w:szCs w:val="18"/>
            <w:u w:val="none"/>
          </w:rPr>
          <w:t>.</w:t>
        </w:r>
        <w:proofErr w:type="spellStart"/>
        <w:r w:rsidRPr="00FA1F96">
          <w:rPr>
            <w:rStyle w:val="af0"/>
            <w:sz w:val="18"/>
            <w:szCs w:val="18"/>
            <w:u w:val="none"/>
          </w:rPr>
          <w:t>zorkpos</w:t>
        </w:r>
        <w:proofErr w:type="spellEnd"/>
        <w:r w:rsidRPr="00FA1F96">
          <w:rPr>
            <w:rStyle w:val="af0"/>
            <w:sz w:val="18"/>
            <w:szCs w:val="18"/>
            <w:u w:val="none"/>
          </w:rPr>
          <w:t>.</w:t>
        </w:r>
        <w:proofErr w:type="spellStart"/>
        <w:r w:rsidRPr="00FA1F96">
          <w:rPr>
            <w:rStyle w:val="af0"/>
            <w:sz w:val="18"/>
            <w:szCs w:val="18"/>
            <w:u w:val="none"/>
            <w:lang w:val="en-US"/>
          </w:rPr>
          <w:t>tomsk</w:t>
        </w:r>
        <w:proofErr w:type="spellEnd"/>
        <w:r w:rsidRPr="00FA1F96">
          <w:rPr>
            <w:rStyle w:val="af0"/>
            <w:sz w:val="18"/>
            <w:szCs w:val="18"/>
            <w:u w:val="none"/>
          </w:rPr>
          <w:t>.</w:t>
        </w:r>
        <w:proofErr w:type="spellStart"/>
        <w:r w:rsidRPr="00FA1F96">
          <w:rPr>
            <w:rStyle w:val="af0"/>
            <w:sz w:val="18"/>
            <w:szCs w:val="18"/>
            <w:u w:val="none"/>
            <w:lang w:val="en-US"/>
          </w:rPr>
          <w:t>ru</w:t>
        </w:r>
        <w:proofErr w:type="spellEnd"/>
      </w:hyperlink>
      <w:r w:rsidRPr="00FA1F96">
        <w:rPr>
          <w:sz w:val="18"/>
          <w:szCs w:val="18"/>
        </w:rPr>
        <w:t>, извлечения на информационных стендах;</w:t>
      </w:r>
    </w:p>
    <w:p w:rsidR="000526D5" w:rsidRPr="00FA1F96" w:rsidRDefault="000526D5" w:rsidP="000526D5">
      <w:pPr>
        <w:autoSpaceDE w:val="0"/>
        <w:autoSpaceDN w:val="0"/>
        <w:adjustRightInd w:val="0"/>
        <w:ind w:firstLine="540"/>
        <w:jc w:val="both"/>
        <w:rPr>
          <w:sz w:val="18"/>
          <w:szCs w:val="18"/>
        </w:rPr>
      </w:pPr>
      <w:r w:rsidRPr="00FA1F96">
        <w:rPr>
          <w:sz w:val="18"/>
          <w:szCs w:val="18"/>
        </w:rPr>
        <w:t>- бланк заявления для предоставления муниципальной услуги;</w:t>
      </w:r>
    </w:p>
    <w:p w:rsidR="000526D5" w:rsidRPr="00FA1F96" w:rsidRDefault="000526D5" w:rsidP="000526D5">
      <w:pPr>
        <w:autoSpaceDE w:val="0"/>
        <w:autoSpaceDN w:val="0"/>
        <w:adjustRightInd w:val="0"/>
        <w:ind w:firstLine="540"/>
        <w:jc w:val="both"/>
        <w:rPr>
          <w:sz w:val="18"/>
          <w:szCs w:val="18"/>
        </w:rPr>
      </w:pPr>
      <w:r w:rsidRPr="00FA1F96">
        <w:rPr>
          <w:sz w:val="18"/>
          <w:szCs w:val="18"/>
        </w:rPr>
        <w:t>- перечень документов, прилагаемых к заявлению о предоставлении муниципальной услуги;</w:t>
      </w:r>
    </w:p>
    <w:p w:rsidR="000526D5" w:rsidRPr="00FA1F96" w:rsidRDefault="000526D5" w:rsidP="000526D5">
      <w:pPr>
        <w:autoSpaceDE w:val="0"/>
        <w:autoSpaceDN w:val="0"/>
        <w:adjustRightInd w:val="0"/>
        <w:ind w:firstLine="540"/>
        <w:jc w:val="both"/>
        <w:rPr>
          <w:sz w:val="18"/>
          <w:szCs w:val="18"/>
        </w:rPr>
      </w:pPr>
      <w:r w:rsidRPr="00FA1F96">
        <w:rPr>
          <w:sz w:val="18"/>
          <w:szCs w:val="18"/>
        </w:rPr>
        <w:t>- образцы документов, необходимых для предоставления муниципальной услуги, и требования к ним;</w:t>
      </w:r>
    </w:p>
    <w:p w:rsidR="000526D5" w:rsidRPr="00FA1F96" w:rsidRDefault="000526D5" w:rsidP="000526D5">
      <w:pPr>
        <w:autoSpaceDE w:val="0"/>
        <w:autoSpaceDN w:val="0"/>
        <w:adjustRightInd w:val="0"/>
        <w:ind w:firstLine="540"/>
        <w:jc w:val="both"/>
        <w:rPr>
          <w:sz w:val="18"/>
          <w:szCs w:val="18"/>
        </w:rPr>
      </w:pPr>
      <w:r w:rsidRPr="00FA1F96">
        <w:rPr>
          <w:sz w:val="18"/>
          <w:szCs w:val="18"/>
        </w:rPr>
        <w:t>- график приема граждан специалистом, ответственным за предоставление муниципальной услуги.</w:t>
      </w:r>
    </w:p>
    <w:p w:rsidR="000526D5" w:rsidRPr="00FA1F96" w:rsidRDefault="000526D5" w:rsidP="000526D5">
      <w:pPr>
        <w:autoSpaceDE w:val="0"/>
        <w:autoSpaceDN w:val="0"/>
        <w:adjustRightInd w:val="0"/>
        <w:ind w:firstLine="540"/>
        <w:jc w:val="both"/>
        <w:rPr>
          <w:sz w:val="18"/>
          <w:szCs w:val="18"/>
        </w:rPr>
      </w:pPr>
      <w:r w:rsidRPr="00FA1F96">
        <w:rPr>
          <w:sz w:val="18"/>
          <w:szCs w:val="18"/>
        </w:rPr>
        <w:t>10. При ответах на телефонные звонки и устные обращения заявителей специалист (далее - специалист)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и должности специалиста, принявшего телефонный звонок.</w:t>
      </w:r>
    </w:p>
    <w:p w:rsidR="000526D5" w:rsidRPr="00FA1F96" w:rsidRDefault="000526D5" w:rsidP="000526D5">
      <w:pPr>
        <w:autoSpaceDE w:val="0"/>
        <w:autoSpaceDN w:val="0"/>
        <w:adjustRightInd w:val="0"/>
        <w:ind w:firstLine="540"/>
        <w:jc w:val="both"/>
        <w:rPr>
          <w:sz w:val="18"/>
          <w:szCs w:val="18"/>
        </w:rPr>
      </w:pPr>
      <w:r w:rsidRPr="00FA1F96">
        <w:rPr>
          <w:sz w:val="18"/>
          <w:szCs w:val="1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0526D5" w:rsidRPr="00FA1F96" w:rsidRDefault="000526D5" w:rsidP="000526D5">
      <w:pPr>
        <w:widowControl w:val="0"/>
        <w:autoSpaceDE w:val="0"/>
        <w:autoSpaceDN w:val="0"/>
        <w:adjustRightInd w:val="0"/>
        <w:ind w:firstLine="540"/>
        <w:jc w:val="both"/>
        <w:rPr>
          <w:sz w:val="18"/>
          <w:szCs w:val="18"/>
        </w:rPr>
      </w:pPr>
      <w:r w:rsidRPr="00FA1F96">
        <w:rPr>
          <w:sz w:val="18"/>
          <w:szCs w:val="18"/>
        </w:rPr>
        <w:t xml:space="preserve">11. Письменное обращение заявителя, направленное в администрацию поселения,   рассматривается в порядке, установленном Федеральным </w:t>
      </w:r>
      <w:hyperlink r:id="rId20" w:history="1">
        <w:r w:rsidRPr="00FA1F96">
          <w:rPr>
            <w:sz w:val="18"/>
            <w:szCs w:val="18"/>
          </w:rPr>
          <w:t>законом</w:t>
        </w:r>
      </w:hyperlink>
      <w:r w:rsidRPr="00FA1F96">
        <w:rPr>
          <w:sz w:val="18"/>
          <w:szCs w:val="18"/>
        </w:rPr>
        <w:t xml:space="preserve"> от 02.05.2006 N 59-ФЗ "О порядке рассмотрения обращений граждан Российской Федерации". </w:t>
      </w:r>
    </w:p>
    <w:p w:rsidR="000526D5" w:rsidRPr="00FA1F96" w:rsidRDefault="000526D5" w:rsidP="000526D5">
      <w:pPr>
        <w:autoSpaceDE w:val="0"/>
        <w:autoSpaceDN w:val="0"/>
        <w:adjustRightInd w:val="0"/>
        <w:ind w:firstLine="540"/>
        <w:jc w:val="both"/>
        <w:rPr>
          <w:sz w:val="18"/>
          <w:szCs w:val="18"/>
        </w:rPr>
      </w:pPr>
      <w:r w:rsidRPr="00FA1F96">
        <w:rPr>
          <w:sz w:val="18"/>
          <w:szCs w:val="18"/>
        </w:rPr>
        <w:t>12. Информирование о ходе предоставления муниципальной услуги осуществляется специалистами при личном контакте с заявителями, посредством сети Интернет, почтовой, телефонной связи, электронной почты.</w:t>
      </w:r>
    </w:p>
    <w:p w:rsidR="000526D5" w:rsidRPr="00FA1F96" w:rsidRDefault="000526D5" w:rsidP="000526D5">
      <w:pPr>
        <w:autoSpaceDE w:val="0"/>
        <w:autoSpaceDN w:val="0"/>
        <w:adjustRightInd w:val="0"/>
        <w:ind w:firstLine="540"/>
        <w:jc w:val="both"/>
        <w:rPr>
          <w:sz w:val="18"/>
          <w:szCs w:val="18"/>
        </w:rPr>
      </w:pPr>
      <w:r w:rsidRPr="00FA1F96">
        <w:rPr>
          <w:sz w:val="18"/>
          <w:szCs w:val="18"/>
        </w:rPr>
        <w:t>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телефона, электронной почты или на личном приеме.</w:t>
      </w:r>
    </w:p>
    <w:p w:rsidR="000526D5" w:rsidRPr="00FA1F96" w:rsidRDefault="000526D5" w:rsidP="000526D5">
      <w:pPr>
        <w:autoSpaceDE w:val="0"/>
        <w:autoSpaceDN w:val="0"/>
        <w:adjustRightInd w:val="0"/>
        <w:ind w:firstLine="540"/>
        <w:jc w:val="both"/>
        <w:rPr>
          <w:sz w:val="18"/>
          <w:szCs w:val="18"/>
        </w:rPr>
      </w:pPr>
      <w:r w:rsidRPr="00FA1F96">
        <w:rPr>
          <w:sz w:val="18"/>
          <w:szCs w:val="18"/>
        </w:rPr>
        <w:t xml:space="preserve">13. Заявители, представившие в Администрацию документы, указанные в </w:t>
      </w:r>
      <w:hyperlink r:id="rId21" w:history="1">
        <w:r w:rsidRPr="00FA1F96">
          <w:rPr>
            <w:sz w:val="18"/>
            <w:szCs w:val="18"/>
          </w:rPr>
          <w:t>пункте</w:t>
        </w:r>
      </w:hyperlink>
      <w:r w:rsidRPr="00FA1F96">
        <w:rPr>
          <w:sz w:val="18"/>
          <w:szCs w:val="18"/>
        </w:rPr>
        <w:t xml:space="preserve"> 26 настоящего Регламента, в обязательном порядке информируются специалистами:</w:t>
      </w:r>
    </w:p>
    <w:p w:rsidR="000526D5" w:rsidRPr="00FA1F96" w:rsidRDefault="000526D5" w:rsidP="000526D5">
      <w:pPr>
        <w:autoSpaceDE w:val="0"/>
        <w:autoSpaceDN w:val="0"/>
        <w:adjustRightInd w:val="0"/>
        <w:ind w:firstLine="540"/>
        <w:jc w:val="both"/>
        <w:rPr>
          <w:sz w:val="18"/>
          <w:szCs w:val="18"/>
        </w:rPr>
      </w:pPr>
      <w:r w:rsidRPr="00FA1F96">
        <w:rPr>
          <w:sz w:val="18"/>
          <w:szCs w:val="18"/>
        </w:rPr>
        <w:t>- о ходе процедуры предоставления муниципальной услуги;</w:t>
      </w:r>
    </w:p>
    <w:p w:rsidR="000526D5" w:rsidRPr="00FA1F96" w:rsidRDefault="000526D5" w:rsidP="000526D5">
      <w:pPr>
        <w:autoSpaceDE w:val="0"/>
        <w:autoSpaceDN w:val="0"/>
        <w:adjustRightInd w:val="0"/>
        <w:ind w:firstLine="540"/>
        <w:jc w:val="both"/>
        <w:rPr>
          <w:sz w:val="18"/>
          <w:szCs w:val="18"/>
        </w:rPr>
      </w:pPr>
      <w:r w:rsidRPr="00FA1F96">
        <w:rPr>
          <w:sz w:val="18"/>
          <w:szCs w:val="18"/>
        </w:rPr>
        <w:t>- о завершении процедуры предоставления муниципальной услуги.</w:t>
      </w:r>
    </w:p>
    <w:p w:rsidR="000526D5" w:rsidRPr="00FA1F96" w:rsidRDefault="000526D5" w:rsidP="000526D5">
      <w:pPr>
        <w:autoSpaceDE w:val="0"/>
        <w:autoSpaceDN w:val="0"/>
        <w:adjustRightInd w:val="0"/>
        <w:ind w:firstLine="540"/>
        <w:jc w:val="both"/>
        <w:rPr>
          <w:sz w:val="18"/>
          <w:szCs w:val="18"/>
        </w:rPr>
      </w:pPr>
      <w:r w:rsidRPr="00FA1F96">
        <w:rPr>
          <w:sz w:val="18"/>
          <w:szCs w:val="18"/>
        </w:rPr>
        <w:t>14. Информация о сроке предоставления муниципальной услуги сообщается заявителю устно при подаче документов и при возобновлении предоставления муниципальной услуги после ее приостановления.</w:t>
      </w:r>
    </w:p>
    <w:p w:rsidR="000526D5" w:rsidRPr="00FA1F96" w:rsidRDefault="000526D5" w:rsidP="000526D5">
      <w:pPr>
        <w:autoSpaceDE w:val="0"/>
        <w:autoSpaceDN w:val="0"/>
        <w:adjustRightInd w:val="0"/>
        <w:jc w:val="center"/>
        <w:outlineLvl w:val="1"/>
        <w:rPr>
          <w:sz w:val="18"/>
          <w:szCs w:val="18"/>
        </w:rPr>
      </w:pPr>
      <w:r w:rsidRPr="00FA1F96">
        <w:rPr>
          <w:sz w:val="18"/>
          <w:szCs w:val="18"/>
        </w:rPr>
        <w:t>Основные принципы и условия исполнения</w:t>
      </w:r>
    </w:p>
    <w:p w:rsidR="000526D5" w:rsidRPr="00FA1F96" w:rsidRDefault="000526D5" w:rsidP="000526D5">
      <w:pPr>
        <w:autoSpaceDE w:val="0"/>
        <w:autoSpaceDN w:val="0"/>
        <w:adjustRightInd w:val="0"/>
        <w:jc w:val="center"/>
        <w:rPr>
          <w:sz w:val="18"/>
          <w:szCs w:val="18"/>
        </w:rPr>
      </w:pPr>
      <w:r w:rsidRPr="00FA1F96">
        <w:rPr>
          <w:sz w:val="18"/>
          <w:szCs w:val="18"/>
        </w:rPr>
        <w:t xml:space="preserve">муниципальной услуги </w:t>
      </w:r>
    </w:p>
    <w:p w:rsidR="000526D5" w:rsidRPr="00FA1F96" w:rsidRDefault="000526D5" w:rsidP="000526D5">
      <w:pPr>
        <w:autoSpaceDE w:val="0"/>
        <w:autoSpaceDN w:val="0"/>
        <w:adjustRightInd w:val="0"/>
        <w:jc w:val="center"/>
        <w:rPr>
          <w:sz w:val="18"/>
          <w:szCs w:val="18"/>
        </w:rPr>
      </w:pPr>
    </w:p>
    <w:p w:rsidR="000526D5" w:rsidRPr="00FA1F96" w:rsidRDefault="000526D5" w:rsidP="000526D5">
      <w:pPr>
        <w:autoSpaceDE w:val="0"/>
        <w:autoSpaceDN w:val="0"/>
        <w:adjustRightInd w:val="0"/>
        <w:ind w:firstLine="540"/>
        <w:jc w:val="both"/>
        <w:rPr>
          <w:sz w:val="18"/>
          <w:szCs w:val="18"/>
        </w:rPr>
      </w:pPr>
      <w:r w:rsidRPr="00FA1F96">
        <w:rPr>
          <w:sz w:val="18"/>
          <w:szCs w:val="18"/>
        </w:rPr>
        <w:t>15. Основными принципами исполнения муниципальной услуги являются:</w:t>
      </w:r>
    </w:p>
    <w:p w:rsidR="000526D5" w:rsidRPr="00FA1F96" w:rsidRDefault="000526D5" w:rsidP="000526D5">
      <w:pPr>
        <w:autoSpaceDE w:val="0"/>
        <w:autoSpaceDN w:val="0"/>
        <w:adjustRightInd w:val="0"/>
        <w:ind w:firstLine="540"/>
        <w:jc w:val="both"/>
        <w:rPr>
          <w:sz w:val="18"/>
          <w:szCs w:val="18"/>
        </w:rPr>
      </w:pPr>
      <w:r w:rsidRPr="00FA1F96">
        <w:rPr>
          <w:sz w:val="18"/>
          <w:szCs w:val="18"/>
        </w:rPr>
        <w:t>- добровольность приобретения гражданами жилья в собственность;</w:t>
      </w:r>
    </w:p>
    <w:p w:rsidR="000526D5" w:rsidRPr="00FA1F96" w:rsidRDefault="000526D5" w:rsidP="000526D5">
      <w:pPr>
        <w:autoSpaceDE w:val="0"/>
        <w:autoSpaceDN w:val="0"/>
        <w:adjustRightInd w:val="0"/>
        <w:ind w:firstLine="540"/>
        <w:jc w:val="both"/>
        <w:rPr>
          <w:sz w:val="18"/>
          <w:szCs w:val="18"/>
        </w:rPr>
      </w:pPr>
      <w:r w:rsidRPr="00FA1F96">
        <w:rPr>
          <w:sz w:val="18"/>
          <w:szCs w:val="18"/>
        </w:rPr>
        <w:t>- бесплатная передача гражданам занимаемых ими жилых помещений.</w:t>
      </w:r>
    </w:p>
    <w:p w:rsidR="000526D5" w:rsidRPr="00FA1F96" w:rsidRDefault="000526D5" w:rsidP="000526D5">
      <w:pPr>
        <w:autoSpaceDE w:val="0"/>
        <w:autoSpaceDN w:val="0"/>
        <w:adjustRightInd w:val="0"/>
        <w:ind w:firstLine="540"/>
        <w:jc w:val="both"/>
        <w:rPr>
          <w:sz w:val="18"/>
          <w:szCs w:val="18"/>
        </w:rPr>
      </w:pPr>
      <w:r w:rsidRPr="00FA1F96">
        <w:rPr>
          <w:sz w:val="18"/>
          <w:szCs w:val="18"/>
        </w:rPr>
        <w:t>При этом 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rsidR="000526D5" w:rsidRPr="00FA1F96" w:rsidRDefault="000526D5" w:rsidP="000526D5">
      <w:pPr>
        <w:autoSpaceDE w:val="0"/>
        <w:autoSpaceDN w:val="0"/>
        <w:adjustRightInd w:val="0"/>
        <w:ind w:firstLine="540"/>
        <w:jc w:val="both"/>
        <w:rPr>
          <w:sz w:val="18"/>
          <w:szCs w:val="18"/>
        </w:rPr>
      </w:pPr>
      <w:r w:rsidRPr="00FA1F96">
        <w:rPr>
          <w:sz w:val="18"/>
          <w:szCs w:val="18"/>
        </w:rPr>
        <w:t>16. 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государственного и муниципального жилищного фонда после достижения ими совершеннолетия.</w:t>
      </w:r>
    </w:p>
    <w:p w:rsidR="000526D5" w:rsidRPr="00FA1F96" w:rsidRDefault="000526D5" w:rsidP="000526D5">
      <w:pPr>
        <w:autoSpaceDE w:val="0"/>
        <w:autoSpaceDN w:val="0"/>
        <w:adjustRightInd w:val="0"/>
        <w:ind w:firstLine="540"/>
        <w:jc w:val="both"/>
        <w:rPr>
          <w:sz w:val="18"/>
          <w:szCs w:val="18"/>
        </w:rPr>
      </w:pPr>
      <w:r w:rsidRPr="00FA1F96">
        <w:rPr>
          <w:sz w:val="18"/>
          <w:szCs w:val="18"/>
        </w:rPr>
        <w:t>17. Передача в собственность граждан занимаемых ими жилых помещений производится с согласия всех совместно проживающих членов семьи.</w:t>
      </w:r>
    </w:p>
    <w:p w:rsidR="000526D5" w:rsidRPr="00FA1F96" w:rsidRDefault="000526D5" w:rsidP="000526D5">
      <w:pPr>
        <w:autoSpaceDE w:val="0"/>
        <w:autoSpaceDN w:val="0"/>
        <w:adjustRightInd w:val="0"/>
        <w:ind w:firstLine="540"/>
        <w:jc w:val="both"/>
        <w:rPr>
          <w:sz w:val="18"/>
          <w:szCs w:val="18"/>
        </w:rPr>
      </w:pPr>
      <w:r w:rsidRPr="00FA1F96">
        <w:rPr>
          <w:sz w:val="18"/>
          <w:szCs w:val="18"/>
        </w:rPr>
        <w:t>Гражданину, приватизирующему жилое помещение, в котором он проживает один, передача жилого помещения производится в личную собственность.</w:t>
      </w:r>
    </w:p>
    <w:p w:rsidR="000526D5" w:rsidRPr="00FA1F96" w:rsidRDefault="000526D5" w:rsidP="000526D5">
      <w:pPr>
        <w:autoSpaceDE w:val="0"/>
        <w:autoSpaceDN w:val="0"/>
        <w:adjustRightInd w:val="0"/>
        <w:ind w:firstLine="540"/>
        <w:jc w:val="both"/>
        <w:rPr>
          <w:sz w:val="18"/>
          <w:szCs w:val="18"/>
        </w:rPr>
      </w:pPr>
      <w:r w:rsidRPr="00FA1F96">
        <w:rPr>
          <w:sz w:val="18"/>
          <w:szCs w:val="18"/>
        </w:rPr>
        <w:t>По желанию супругов жилое помещение может быть передано им как в совместную, так и в долевую собственность.</w:t>
      </w:r>
    </w:p>
    <w:p w:rsidR="000526D5" w:rsidRPr="00FA1F96" w:rsidRDefault="000526D5" w:rsidP="000526D5">
      <w:pPr>
        <w:autoSpaceDE w:val="0"/>
        <w:autoSpaceDN w:val="0"/>
        <w:adjustRightInd w:val="0"/>
        <w:ind w:firstLine="540"/>
        <w:jc w:val="both"/>
        <w:rPr>
          <w:sz w:val="18"/>
          <w:szCs w:val="18"/>
        </w:rPr>
      </w:pPr>
      <w:r w:rsidRPr="00FA1F96">
        <w:rPr>
          <w:sz w:val="18"/>
          <w:szCs w:val="18"/>
        </w:rPr>
        <w:t>В остальных случаях жилое помещение передаются в долевую собственность граждан.</w:t>
      </w:r>
    </w:p>
    <w:p w:rsidR="000526D5" w:rsidRPr="00FA1F96" w:rsidRDefault="000526D5" w:rsidP="000526D5">
      <w:pPr>
        <w:autoSpaceDE w:val="0"/>
        <w:autoSpaceDN w:val="0"/>
        <w:adjustRightInd w:val="0"/>
        <w:ind w:firstLine="540"/>
        <w:jc w:val="both"/>
        <w:rPr>
          <w:sz w:val="18"/>
          <w:szCs w:val="18"/>
        </w:rPr>
      </w:pPr>
      <w:r w:rsidRPr="00FA1F96">
        <w:rPr>
          <w:sz w:val="18"/>
          <w:szCs w:val="18"/>
        </w:rPr>
        <w:t>18. Решение вопроса о приватизации жилых помещений должно приниматься в двухмесячный срок со дня подачи документов.</w:t>
      </w:r>
    </w:p>
    <w:p w:rsidR="000526D5" w:rsidRPr="00FA1F96" w:rsidRDefault="000526D5" w:rsidP="000526D5">
      <w:pPr>
        <w:autoSpaceDE w:val="0"/>
        <w:autoSpaceDN w:val="0"/>
        <w:adjustRightInd w:val="0"/>
        <w:ind w:firstLine="540"/>
        <w:jc w:val="both"/>
        <w:rPr>
          <w:sz w:val="18"/>
          <w:szCs w:val="18"/>
        </w:rPr>
      </w:pPr>
      <w:r w:rsidRPr="00FA1F96">
        <w:rPr>
          <w:sz w:val="18"/>
          <w:szCs w:val="18"/>
        </w:rPr>
        <w:t>Срок исправления технических ошибок, допущенных при организации процесса приватизации, не должен превышать трех дней с момента обнаружения ошибки или получения от любого заинтересованного лица в письменной форме заявления об ошибке в записях.</w:t>
      </w:r>
    </w:p>
    <w:p w:rsidR="000526D5" w:rsidRPr="00FA1F96" w:rsidRDefault="000526D5" w:rsidP="000526D5">
      <w:pPr>
        <w:autoSpaceDE w:val="0"/>
        <w:autoSpaceDN w:val="0"/>
        <w:adjustRightInd w:val="0"/>
        <w:ind w:firstLine="540"/>
        <w:jc w:val="both"/>
        <w:rPr>
          <w:sz w:val="18"/>
          <w:szCs w:val="18"/>
        </w:rPr>
      </w:pPr>
      <w:r w:rsidRPr="00FA1F96">
        <w:rPr>
          <w:sz w:val="18"/>
          <w:szCs w:val="18"/>
        </w:rPr>
        <w:t xml:space="preserve">19. Не подлежат приватизации жилые помещения, находящиеся в аварийном состоянии, в общежитиях, в домах закрытых военных городков, а также служебные жилые помещения. Собственник жилищного фонда или уполномоченные ими органы, а также предприятия, за которыми закреплен жилищный фонд на праве хозяйственного ведения, и учреждения, в оперативное </w:t>
      </w:r>
      <w:r w:rsidRPr="00FA1F96">
        <w:rPr>
          <w:sz w:val="18"/>
          <w:szCs w:val="18"/>
        </w:rPr>
        <w:lastRenderedPageBreak/>
        <w:t>управление которых передан жилищный фонд, с согласия собственников вправе принимать решения о приватизации служебных жилых помещений.</w:t>
      </w:r>
    </w:p>
    <w:p w:rsidR="000526D5" w:rsidRPr="00FA1F96" w:rsidRDefault="000526D5" w:rsidP="000526D5">
      <w:pPr>
        <w:autoSpaceDE w:val="0"/>
        <w:autoSpaceDN w:val="0"/>
        <w:adjustRightInd w:val="0"/>
        <w:ind w:firstLine="540"/>
        <w:jc w:val="both"/>
        <w:rPr>
          <w:sz w:val="18"/>
          <w:szCs w:val="18"/>
        </w:rPr>
      </w:pPr>
      <w:r w:rsidRPr="00FA1F96">
        <w:rPr>
          <w:sz w:val="18"/>
          <w:szCs w:val="18"/>
        </w:rPr>
        <w:t>20. Передача жилых помещений в собственность граждан осуществляется уполномоченными собственниками указанных жилых помещений органами государственной власти, органами местного самоуправления, а также государственными или муниципальными унитарными предприятиями, за которыми закреплен жилищный фонд на праве хозяйственного ведения, государственными или муниципальными учреждениями, казенными предприятиями, в оперативное управление которых передан жилищный фонд.</w:t>
      </w:r>
    </w:p>
    <w:p w:rsidR="000526D5" w:rsidRPr="00FA1F96" w:rsidRDefault="000526D5" w:rsidP="000526D5">
      <w:pPr>
        <w:autoSpaceDE w:val="0"/>
        <w:autoSpaceDN w:val="0"/>
        <w:adjustRightInd w:val="0"/>
        <w:ind w:firstLine="540"/>
        <w:jc w:val="both"/>
        <w:rPr>
          <w:sz w:val="18"/>
          <w:szCs w:val="18"/>
        </w:rPr>
      </w:pPr>
      <w:r w:rsidRPr="00FA1F96">
        <w:rPr>
          <w:sz w:val="18"/>
          <w:szCs w:val="18"/>
        </w:rPr>
        <w:t xml:space="preserve">21. Передача жилья, находящегося на территории </w:t>
      </w:r>
      <w:proofErr w:type="spellStart"/>
      <w:r w:rsidRPr="00FA1F96">
        <w:rPr>
          <w:sz w:val="18"/>
          <w:szCs w:val="18"/>
        </w:rPr>
        <w:t>Зоркальцевского</w:t>
      </w:r>
      <w:proofErr w:type="spellEnd"/>
      <w:r w:rsidRPr="00FA1F96">
        <w:rPr>
          <w:sz w:val="18"/>
          <w:szCs w:val="18"/>
        </w:rPr>
        <w:t xml:space="preserve"> сельского поселения, в собственность граждан оформляется договором передачи, заключаемым администрацией </w:t>
      </w:r>
      <w:proofErr w:type="spellStart"/>
      <w:r w:rsidRPr="00FA1F96">
        <w:rPr>
          <w:sz w:val="18"/>
          <w:szCs w:val="18"/>
        </w:rPr>
        <w:t>Зоркальцевского</w:t>
      </w:r>
      <w:proofErr w:type="spellEnd"/>
      <w:r w:rsidRPr="00FA1F96">
        <w:rPr>
          <w:sz w:val="18"/>
          <w:szCs w:val="18"/>
        </w:rPr>
        <w:t xml:space="preserve"> сельского поселения с гражданином (гражданами), получающим жилое помещение в собственность без взимания государственной пошлины.</w:t>
      </w:r>
    </w:p>
    <w:p w:rsidR="000526D5" w:rsidRPr="00FA1F96" w:rsidRDefault="000526D5" w:rsidP="000526D5">
      <w:pPr>
        <w:autoSpaceDE w:val="0"/>
        <w:autoSpaceDN w:val="0"/>
        <w:adjustRightInd w:val="0"/>
        <w:ind w:firstLine="540"/>
        <w:jc w:val="both"/>
        <w:rPr>
          <w:sz w:val="18"/>
          <w:szCs w:val="18"/>
        </w:rPr>
      </w:pPr>
      <w:r w:rsidRPr="00FA1F96">
        <w:rPr>
          <w:sz w:val="18"/>
          <w:szCs w:val="18"/>
        </w:rPr>
        <w:t>22. 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w:t>
      </w:r>
    </w:p>
    <w:p w:rsidR="000526D5" w:rsidRPr="00FA1F96" w:rsidRDefault="000526D5" w:rsidP="000526D5">
      <w:pPr>
        <w:autoSpaceDE w:val="0"/>
        <w:autoSpaceDN w:val="0"/>
        <w:adjustRightInd w:val="0"/>
        <w:ind w:firstLine="540"/>
        <w:jc w:val="both"/>
        <w:rPr>
          <w:sz w:val="18"/>
          <w:szCs w:val="18"/>
        </w:rPr>
      </w:pPr>
      <w:r w:rsidRPr="00FA1F96">
        <w:rPr>
          <w:sz w:val="18"/>
          <w:szCs w:val="18"/>
        </w:rPr>
        <w:t>23. Граждане, ставшие собственниками жилых помещений, владеют, пользуются и распоряжаются ими по своему усмотрению, вправе продавать, завещать, сдавать в аренду эти помещения, а также совершать с ними иные сделки, не противоречащие законодательству.</w:t>
      </w:r>
    </w:p>
    <w:p w:rsidR="000526D5" w:rsidRPr="00FA1F96" w:rsidRDefault="000526D5" w:rsidP="000526D5">
      <w:pPr>
        <w:autoSpaceDE w:val="0"/>
        <w:autoSpaceDN w:val="0"/>
        <w:adjustRightInd w:val="0"/>
        <w:ind w:firstLine="540"/>
        <w:jc w:val="both"/>
        <w:rPr>
          <w:sz w:val="18"/>
          <w:szCs w:val="18"/>
        </w:rPr>
      </w:pPr>
      <w:r w:rsidRPr="00FA1F96">
        <w:rPr>
          <w:sz w:val="18"/>
          <w:szCs w:val="18"/>
        </w:rPr>
        <w:t>24. Осуществление права собственности не должно нарушать права и охраняемые действующим законодательством интересы других лиц.</w:t>
      </w:r>
    </w:p>
    <w:p w:rsidR="000526D5" w:rsidRPr="00FA1F96" w:rsidRDefault="000526D5" w:rsidP="000526D5">
      <w:pPr>
        <w:autoSpaceDE w:val="0"/>
        <w:autoSpaceDN w:val="0"/>
        <w:adjustRightInd w:val="0"/>
        <w:ind w:firstLine="540"/>
        <w:jc w:val="both"/>
        <w:rPr>
          <w:sz w:val="18"/>
          <w:szCs w:val="18"/>
        </w:rPr>
      </w:pPr>
    </w:p>
    <w:p w:rsidR="000526D5" w:rsidRPr="00FA1F96" w:rsidRDefault="000526D5" w:rsidP="000526D5">
      <w:pPr>
        <w:autoSpaceDE w:val="0"/>
        <w:autoSpaceDN w:val="0"/>
        <w:adjustRightInd w:val="0"/>
        <w:jc w:val="center"/>
        <w:outlineLvl w:val="1"/>
        <w:rPr>
          <w:sz w:val="18"/>
          <w:szCs w:val="18"/>
        </w:rPr>
      </w:pPr>
      <w:r w:rsidRPr="00FA1F96">
        <w:rPr>
          <w:sz w:val="18"/>
          <w:szCs w:val="18"/>
        </w:rPr>
        <w:t xml:space="preserve"> Сроки и механизм исполнения муниципальной услуги</w:t>
      </w:r>
    </w:p>
    <w:p w:rsidR="000526D5" w:rsidRPr="00FA1F96" w:rsidRDefault="000526D5" w:rsidP="000526D5">
      <w:pPr>
        <w:autoSpaceDE w:val="0"/>
        <w:autoSpaceDN w:val="0"/>
        <w:adjustRightInd w:val="0"/>
        <w:jc w:val="center"/>
        <w:outlineLvl w:val="1"/>
        <w:rPr>
          <w:sz w:val="18"/>
          <w:szCs w:val="18"/>
        </w:rPr>
      </w:pPr>
    </w:p>
    <w:p w:rsidR="000526D5" w:rsidRPr="00FA1F96" w:rsidRDefault="000526D5" w:rsidP="000526D5">
      <w:pPr>
        <w:autoSpaceDE w:val="0"/>
        <w:autoSpaceDN w:val="0"/>
        <w:adjustRightInd w:val="0"/>
        <w:ind w:firstLine="540"/>
        <w:jc w:val="both"/>
        <w:rPr>
          <w:sz w:val="18"/>
          <w:szCs w:val="18"/>
        </w:rPr>
      </w:pPr>
      <w:r w:rsidRPr="00FA1F96">
        <w:rPr>
          <w:sz w:val="18"/>
          <w:szCs w:val="18"/>
        </w:rPr>
        <w:t xml:space="preserve">25. По вопросу исполнения муниципальной услуги, приватизации жилого помещения, находящегося на территории </w:t>
      </w:r>
      <w:proofErr w:type="spellStart"/>
      <w:r w:rsidRPr="00FA1F96">
        <w:rPr>
          <w:sz w:val="18"/>
          <w:szCs w:val="18"/>
        </w:rPr>
        <w:t>Зоркальцевского</w:t>
      </w:r>
      <w:proofErr w:type="spellEnd"/>
      <w:r w:rsidRPr="00FA1F96">
        <w:rPr>
          <w:sz w:val="18"/>
          <w:szCs w:val="18"/>
        </w:rPr>
        <w:t xml:space="preserve"> сельского поселения, его наниматель -  гражданин Российской Федерации или любой другой совершеннолетний член семьи нанимателя - гражданин Российской Федерации обращается в Администрацию </w:t>
      </w:r>
      <w:proofErr w:type="spellStart"/>
      <w:r w:rsidRPr="00FA1F96">
        <w:rPr>
          <w:sz w:val="18"/>
          <w:szCs w:val="18"/>
        </w:rPr>
        <w:t>Зоркальцевского</w:t>
      </w:r>
      <w:proofErr w:type="spellEnd"/>
      <w:r w:rsidRPr="00FA1F96">
        <w:rPr>
          <w:sz w:val="18"/>
          <w:szCs w:val="18"/>
        </w:rPr>
        <w:t xml:space="preserve"> сельского поселения (далее - Администрация).</w:t>
      </w:r>
    </w:p>
    <w:p w:rsidR="000526D5" w:rsidRPr="00FA1F96" w:rsidRDefault="000526D5" w:rsidP="000526D5">
      <w:pPr>
        <w:autoSpaceDE w:val="0"/>
        <w:autoSpaceDN w:val="0"/>
        <w:adjustRightInd w:val="0"/>
        <w:ind w:firstLine="540"/>
        <w:jc w:val="both"/>
        <w:rPr>
          <w:sz w:val="18"/>
          <w:szCs w:val="18"/>
        </w:rPr>
      </w:pPr>
      <w:r w:rsidRPr="00FA1F96">
        <w:rPr>
          <w:sz w:val="18"/>
          <w:szCs w:val="18"/>
        </w:rPr>
        <w:t>26. В присутствии и с согласия всех совершеннолетних (а также несовершеннолетних в возрасте от 14 до 18 лет) членов семьи, зарегистрированных постоянно на данной жилой площади, оформляют соответствующее заявление установленного образца. К заявлению прилагаются:</w:t>
      </w:r>
    </w:p>
    <w:p w:rsidR="000526D5" w:rsidRPr="00FA1F96" w:rsidRDefault="000526D5" w:rsidP="000526D5">
      <w:pPr>
        <w:autoSpaceDE w:val="0"/>
        <w:autoSpaceDN w:val="0"/>
        <w:adjustRightInd w:val="0"/>
        <w:ind w:firstLine="540"/>
        <w:jc w:val="both"/>
        <w:rPr>
          <w:sz w:val="18"/>
          <w:szCs w:val="18"/>
        </w:rPr>
      </w:pPr>
      <w:r w:rsidRPr="00FA1F96">
        <w:rPr>
          <w:sz w:val="18"/>
          <w:szCs w:val="18"/>
        </w:rPr>
        <w:t>а) документ, подтверждающий право граждан на пользование жилым помещением;</w:t>
      </w:r>
    </w:p>
    <w:p w:rsidR="000526D5" w:rsidRPr="00FA1F96" w:rsidRDefault="000526D5" w:rsidP="000526D5">
      <w:pPr>
        <w:autoSpaceDE w:val="0"/>
        <w:autoSpaceDN w:val="0"/>
        <w:adjustRightInd w:val="0"/>
        <w:ind w:firstLine="540"/>
        <w:jc w:val="both"/>
        <w:rPr>
          <w:sz w:val="18"/>
          <w:szCs w:val="18"/>
        </w:rPr>
      </w:pPr>
      <w:r w:rsidRPr="00FA1F96">
        <w:rPr>
          <w:sz w:val="18"/>
          <w:szCs w:val="18"/>
        </w:rPr>
        <w:t>б) справки, подтверждающие, что ранее право на приватизацию жилья не было использовано;</w:t>
      </w:r>
    </w:p>
    <w:p w:rsidR="000526D5" w:rsidRPr="00FA1F96" w:rsidRDefault="000526D5" w:rsidP="000526D5">
      <w:pPr>
        <w:autoSpaceDE w:val="0"/>
        <w:autoSpaceDN w:val="0"/>
        <w:adjustRightInd w:val="0"/>
        <w:ind w:firstLine="540"/>
        <w:jc w:val="both"/>
        <w:rPr>
          <w:sz w:val="18"/>
          <w:szCs w:val="18"/>
        </w:rPr>
      </w:pPr>
      <w:r w:rsidRPr="00FA1F96">
        <w:rPr>
          <w:sz w:val="18"/>
          <w:szCs w:val="18"/>
        </w:rPr>
        <w:t>в) в случае отказа кого-либо из совершеннолетних членов семьи от приватизации - заявление об отказе от приватизации, удостоверенное нотариусом;</w:t>
      </w:r>
    </w:p>
    <w:p w:rsidR="000526D5" w:rsidRPr="00FA1F96" w:rsidRDefault="000526D5" w:rsidP="000526D5">
      <w:pPr>
        <w:autoSpaceDE w:val="0"/>
        <w:autoSpaceDN w:val="0"/>
        <w:adjustRightInd w:val="0"/>
        <w:ind w:firstLine="540"/>
        <w:jc w:val="both"/>
        <w:rPr>
          <w:sz w:val="18"/>
          <w:szCs w:val="18"/>
        </w:rPr>
      </w:pPr>
      <w:r w:rsidRPr="00FA1F96">
        <w:rPr>
          <w:sz w:val="18"/>
          <w:szCs w:val="18"/>
        </w:rPr>
        <w:t>г) доверенность (в случае предоставления нанимателем и членами его семьи права по оформлению документов на приватизацию представителю). Если доверенность выдана на совершение не только приватизации, но и других действий, то сдается ее копия (только при наличии подлинника);</w:t>
      </w:r>
    </w:p>
    <w:p w:rsidR="000526D5" w:rsidRPr="00FA1F96" w:rsidRDefault="000526D5" w:rsidP="000526D5">
      <w:pPr>
        <w:autoSpaceDE w:val="0"/>
        <w:autoSpaceDN w:val="0"/>
        <w:adjustRightInd w:val="0"/>
        <w:ind w:firstLine="540"/>
        <w:jc w:val="both"/>
        <w:rPr>
          <w:sz w:val="18"/>
          <w:szCs w:val="18"/>
        </w:rPr>
      </w:pPr>
      <w:r w:rsidRPr="00FA1F96">
        <w:rPr>
          <w:sz w:val="18"/>
          <w:szCs w:val="18"/>
        </w:rPr>
        <w:t>д) техническая документация на приватизируемое жилое помещение, выданная уполномоченными органами (организациями) (оригинал и копия);</w:t>
      </w:r>
    </w:p>
    <w:p w:rsidR="000526D5" w:rsidRPr="00FA1F96" w:rsidRDefault="000526D5" w:rsidP="000526D5">
      <w:pPr>
        <w:autoSpaceDE w:val="0"/>
        <w:autoSpaceDN w:val="0"/>
        <w:adjustRightInd w:val="0"/>
        <w:ind w:firstLine="540"/>
        <w:jc w:val="both"/>
        <w:rPr>
          <w:sz w:val="18"/>
          <w:szCs w:val="18"/>
        </w:rPr>
      </w:pPr>
      <w:r w:rsidRPr="00FA1F96">
        <w:rPr>
          <w:sz w:val="18"/>
          <w:szCs w:val="18"/>
        </w:rPr>
        <w:t>е) справка с места жительства;</w:t>
      </w:r>
    </w:p>
    <w:p w:rsidR="000526D5" w:rsidRPr="00FA1F96" w:rsidRDefault="000526D5" w:rsidP="000526D5">
      <w:pPr>
        <w:autoSpaceDE w:val="0"/>
        <w:autoSpaceDN w:val="0"/>
        <w:adjustRightInd w:val="0"/>
        <w:ind w:firstLine="540"/>
        <w:jc w:val="both"/>
        <w:rPr>
          <w:sz w:val="18"/>
          <w:szCs w:val="18"/>
        </w:rPr>
      </w:pPr>
      <w:r w:rsidRPr="00FA1F96">
        <w:rPr>
          <w:sz w:val="18"/>
          <w:szCs w:val="18"/>
        </w:rPr>
        <w:t>ж) паспорта, свидетельства о рождении (для несовершеннолетних) участвующих в приватизации (оригинал и копии);</w:t>
      </w:r>
    </w:p>
    <w:p w:rsidR="000526D5" w:rsidRPr="00FA1F96" w:rsidRDefault="000526D5" w:rsidP="000526D5">
      <w:pPr>
        <w:autoSpaceDE w:val="0"/>
        <w:autoSpaceDN w:val="0"/>
        <w:adjustRightInd w:val="0"/>
        <w:ind w:firstLine="540"/>
        <w:jc w:val="both"/>
        <w:rPr>
          <w:sz w:val="18"/>
          <w:szCs w:val="18"/>
        </w:rPr>
      </w:pPr>
      <w:r w:rsidRPr="00FA1F96">
        <w:rPr>
          <w:sz w:val="18"/>
          <w:szCs w:val="18"/>
        </w:rPr>
        <w:t>з) 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0526D5" w:rsidRPr="00FA1F96" w:rsidRDefault="000526D5" w:rsidP="000526D5">
      <w:pPr>
        <w:autoSpaceDE w:val="0"/>
        <w:autoSpaceDN w:val="0"/>
        <w:adjustRightInd w:val="0"/>
        <w:ind w:firstLine="540"/>
        <w:jc w:val="both"/>
        <w:rPr>
          <w:sz w:val="18"/>
          <w:szCs w:val="18"/>
        </w:rPr>
      </w:pPr>
      <w:r w:rsidRPr="00FA1F96">
        <w:rPr>
          <w:sz w:val="18"/>
          <w:szCs w:val="18"/>
        </w:rPr>
        <w:t>Справки, подтверждающие участие или неучастие граждан в приватизации жилья, выдаются в организации, осуществляющей техническую инвентаризацию жилых помещений, и выписки из ЕГРП из органа, осуществляющего государственную регистрацию прав.</w:t>
      </w:r>
    </w:p>
    <w:p w:rsidR="000526D5" w:rsidRPr="00FA1F96" w:rsidRDefault="000526D5" w:rsidP="000526D5">
      <w:pPr>
        <w:autoSpaceDE w:val="0"/>
        <w:autoSpaceDN w:val="0"/>
        <w:adjustRightInd w:val="0"/>
        <w:ind w:firstLine="540"/>
        <w:jc w:val="both"/>
        <w:rPr>
          <w:sz w:val="18"/>
          <w:szCs w:val="18"/>
        </w:rPr>
      </w:pPr>
      <w:r w:rsidRPr="00FA1F96">
        <w:rPr>
          <w:sz w:val="18"/>
          <w:szCs w:val="18"/>
        </w:rPr>
        <w:t>Граждане Российской Федерации, прибывшие из других населенных пунктов, при подаче заявления на приватизацию занимаемых ими жилых помещений, представляют справки установленного образца, выдаваемые по прежнему месту жительства органами, осуществляющими контроль в области приватизированного жилья о том, что ранее занимаемые ими жилые помещения ими не были приватизированы.</w:t>
      </w:r>
    </w:p>
    <w:p w:rsidR="000526D5" w:rsidRPr="00FA1F96" w:rsidRDefault="000526D5" w:rsidP="000526D5">
      <w:pPr>
        <w:autoSpaceDE w:val="0"/>
        <w:autoSpaceDN w:val="0"/>
        <w:adjustRightInd w:val="0"/>
        <w:ind w:firstLine="540"/>
        <w:jc w:val="both"/>
        <w:rPr>
          <w:sz w:val="18"/>
          <w:szCs w:val="18"/>
        </w:rPr>
      </w:pPr>
      <w:r w:rsidRPr="00FA1F96">
        <w:rPr>
          <w:sz w:val="18"/>
          <w:szCs w:val="18"/>
        </w:rPr>
        <w:t>Заявление подписывается всеми членами семьи, желающими принять участие в приватизации. При этом в заявлении от лица несовершеннолетнего ребенка в возрасте до 14 лет за него расписываются законные представители (родители, усыновители или опекун). Несовершеннолетние дети от 14 до 18 лет расписываются в заявлении собственноручно с согласия законных представителей (родителей, усыновителей или попечителя), что подтверждается подписью последних. За граждан, признанных в установленном порядке недееспособными, заявление подписывает опекун.</w:t>
      </w:r>
    </w:p>
    <w:p w:rsidR="000526D5" w:rsidRPr="00FA1F96" w:rsidRDefault="000526D5" w:rsidP="000526D5">
      <w:pPr>
        <w:autoSpaceDE w:val="0"/>
        <w:autoSpaceDN w:val="0"/>
        <w:adjustRightInd w:val="0"/>
        <w:ind w:firstLine="540"/>
        <w:jc w:val="both"/>
        <w:rPr>
          <w:sz w:val="18"/>
          <w:szCs w:val="18"/>
        </w:rPr>
      </w:pPr>
      <w:r w:rsidRPr="00FA1F96">
        <w:rPr>
          <w:sz w:val="18"/>
          <w:szCs w:val="18"/>
        </w:rPr>
        <w:t>27. Граждане, предоставившие в Администрацию документы для приватизации жилого помещения, в обязательном порядке информируются специалистами:</w:t>
      </w:r>
    </w:p>
    <w:p w:rsidR="000526D5" w:rsidRPr="00FA1F96" w:rsidRDefault="000526D5" w:rsidP="000526D5">
      <w:pPr>
        <w:autoSpaceDE w:val="0"/>
        <w:autoSpaceDN w:val="0"/>
        <w:adjustRightInd w:val="0"/>
        <w:ind w:firstLine="540"/>
        <w:jc w:val="both"/>
        <w:rPr>
          <w:sz w:val="18"/>
          <w:szCs w:val="18"/>
        </w:rPr>
      </w:pPr>
      <w:r w:rsidRPr="00FA1F96">
        <w:rPr>
          <w:sz w:val="18"/>
          <w:szCs w:val="18"/>
        </w:rPr>
        <w:t>- о приостановлении процесса приватизации;</w:t>
      </w:r>
    </w:p>
    <w:p w:rsidR="000526D5" w:rsidRPr="00FA1F96" w:rsidRDefault="000526D5" w:rsidP="000526D5">
      <w:pPr>
        <w:autoSpaceDE w:val="0"/>
        <w:autoSpaceDN w:val="0"/>
        <w:adjustRightInd w:val="0"/>
        <w:ind w:firstLine="540"/>
        <w:jc w:val="both"/>
        <w:rPr>
          <w:sz w:val="18"/>
          <w:szCs w:val="18"/>
        </w:rPr>
      </w:pPr>
      <w:r w:rsidRPr="00FA1F96">
        <w:rPr>
          <w:sz w:val="18"/>
          <w:szCs w:val="18"/>
        </w:rPr>
        <w:t>- об отказе в приватизации;</w:t>
      </w:r>
    </w:p>
    <w:p w:rsidR="000526D5" w:rsidRPr="00FA1F96" w:rsidRDefault="000526D5" w:rsidP="000526D5">
      <w:pPr>
        <w:autoSpaceDE w:val="0"/>
        <w:autoSpaceDN w:val="0"/>
        <w:adjustRightInd w:val="0"/>
        <w:ind w:firstLine="540"/>
        <w:jc w:val="both"/>
        <w:rPr>
          <w:sz w:val="18"/>
          <w:szCs w:val="18"/>
        </w:rPr>
      </w:pPr>
      <w:r w:rsidRPr="00FA1F96">
        <w:rPr>
          <w:sz w:val="18"/>
          <w:szCs w:val="18"/>
        </w:rPr>
        <w:t>- о сроке завершения оформления документов и возможности их получения.</w:t>
      </w:r>
    </w:p>
    <w:p w:rsidR="000526D5" w:rsidRPr="00FA1F96" w:rsidRDefault="000526D5" w:rsidP="000526D5">
      <w:pPr>
        <w:autoSpaceDE w:val="0"/>
        <w:autoSpaceDN w:val="0"/>
        <w:adjustRightInd w:val="0"/>
        <w:ind w:firstLine="540"/>
        <w:jc w:val="both"/>
        <w:rPr>
          <w:sz w:val="18"/>
          <w:szCs w:val="18"/>
        </w:rPr>
      </w:pPr>
      <w:r w:rsidRPr="00FA1F96">
        <w:rPr>
          <w:sz w:val="18"/>
          <w:szCs w:val="18"/>
        </w:rPr>
        <w:t>Информация о приостановлении процесса приватизации или об отказе в ее проведении направляется заявителям заказным письмом и дублируется по телефону, указанному в заявлении гражданина (при наличии соответствующих данных в заявлении).</w:t>
      </w:r>
    </w:p>
    <w:p w:rsidR="000526D5" w:rsidRPr="00FA1F96" w:rsidRDefault="000526D5" w:rsidP="000526D5">
      <w:pPr>
        <w:autoSpaceDE w:val="0"/>
        <w:autoSpaceDN w:val="0"/>
        <w:adjustRightInd w:val="0"/>
        <w:ind w:firstLine="540"/>
        <w:jc w:val="both"/>
        <w:rPr>
          <w:sz w:val="18"/>
          <w:szCs w:val="18"/>
        </w:rPr>
      </w:pPr>
      <w:r w:rsidRPr="00FA1F96">
        <w:rPr>
          <w:sz w:val="18"/>
          <w:szCs w:val="18"/>
        </w:rPr>
        <w:t>Информация о сроке завершения оформления документов и возможности их получения заявителям сообщается при подаче документов и при возобновлении процесса приватизации после ее приостановления, а в случае сокращения срока - по указанному в заявлении телефону или посредством почтовой связи.</w:t>
      </w:r>
    </w:p>
    <w:p w:rsidR="000526D5" w:rsidRPr="00FA1F96" w:rsidRDefault="000526D5" w:rsidP="000526D5">
      <w:pPr>
        <w:autoSpaceDE w:val="0"/>
        <w:autoSpaceDN w:val="0"/>
        <w:adjustRightInd w:val="0"/>
        <w:ind w:firstLine="540"/>
        <w:jc w:val="both"/>
        <w:rPr>
          <w:sz w:val="18"/>
          <w:szCs w:val="18"/>
        </w:rPr>
      </w:pPr>
      <w:r w:rsidRPr="00FA1F96">
        <w:rPr>
          <w:sz w:val="18"/>
          <w:szCs w:val="18"/>
        </w:rPr>
        <w:t>28. Результаты предоставления муниципальной услуги:</w:t>
      </w:r>
    </w:p>
    <w:p w:rsidR="000526D5" w:rsidRPr="00FA1F96" w:rsidRDefault="000526D5" w:rsidP="000526D5">
      <w:pPr>
        <w:autoSpaceDE w:val="0"/>
        <w:autoSpaceDN w:val="0"/>
        <w:adjustRightInd w:val="0"/>
        <w:ind w:firstLine="540"/>
        <w:jc w:val="both"/>
        <w:rPr>
          <w:sz w:val="18"/>
          <w:szCs w:val="18"/>
        </w:rPr>
      </w:pPr>
      <w:r w:rsidRPr="00FA1F96">
        <w:rPr>
          <w:sz w:val="18"/>
          <w:szCs w:val="18"/>
        </w:rPr>
        <w:t>Конечным результатом предоставления муниципальной услуги являются:</w:t>
      </w:r>
    </w:p>
    <w:p w:rsidR="000526D5" w:rsidRPr="00FA1F96" w:rsidRDefault="000526D5" w:rsidP="000526D5">
      <w:pPr>
        <w:autoSpaceDE w:val="0"/>
        <w:autoSpaceDN w:val="0"/>
        <w:adjustRightInd w:val="0"/>
        <w:ind w:firstLine="540"/>
        <w:jc w:val="both"/>
        <w:rPr>
          <w:sz w:val="18"/>
          <w:szCs w:val="18"/>
        </w:rPr>
      </w:pPr>
      <w:r w:rsidRPr="00FA1F96">
        <w:rPr>
          <w:sz w:val="18"/>
          <w:szCs w:val="18"/>
        </w:rPr>
        <w:t>- оформление договора на передачу жилого помещения в собственность граждан;</w:t>
      </w:r>
    </w:p>
    <w:p w:rsidR="000526D5" w:rsidRPr="00FA1F96" w:rsidRDefault="000526D5" w:rsidP="000526D5">
      <w:pPr>
        <w:autoSpaceDE w:val="0"/>
        <w:autoSpaceDN w:val="0"/>
        <w:adjustRightInd w:val="0"/>
        <w:ind w:firstLine="540"/>
        <w:jc w:val="both"/>
        <w:rPr>
          <w:sz w:val="18"/>
          <w:szCs w:val="18"/>
        </w:rPr>
      </w:pPr>
      <w:r w:rsidRPr="00FA1F96">
        <w:rPr>
          <w:sz w:val="18"/>
          <w:szCs w:val="18"/>
        </w:rPr>
        <w:t>- получение сообщения об отказе в оформлении договора на передачу жилого помещения в собственность граждан с указанием причины отказа и возвращением всех представленных в Отдел документов.</w:t>
      </w:r>
    </w:p>
    <w:p w:rsidR="000526D5" w:rsidRPr="00FA1F96" w:rsidRDefault="000526D5" w:rsidP="000526D5">
      <w:pPr>
        <w:autoSpaceDE w:val="0"/>
        <w:autoSpaceDN w:val="0"/>
        <w:adjustRightInd w:val="0"/>
        <w:ind w:firstLine="540"/>
        <w:jc w:val="both"/>
        <w:rPr>
          <w:sz w:val="18"/>
          <w:szCs w:val="18"/>
        </w:rPr>
      </w:pPr>
      <w:r w:rsidRPr="00FA1F96">
        <w:rPr>
          <w:sz w:val="18"/>
          <w:szCs w:val="18"/>
        </w:rPr>
        <w:t>29. Процедура предоставления муниципальной услуги завершается путем получения заявителями:</w:t>
      </w:r>
    </w:p>
    <w:p w:rsidR="000526D5" w:rsidRPr="00FA1F96" w:rsidRDefault="000526D5" w:rsidP="000526D5">
      <w:pPr>
        <w:autoSpaceDE w:val="0"/>
        <w:autoSpaceDN w:val="0"/>
        <w:adjustRightInd w:val="0"/>
        <w:ind w:firstLine="540"/>
        <w:jc w:val="both"/>
        <w:rPr>
          <w:sz w:val="18"/>
          <w:szCs w:val="18"/>
        </w:rPr>
      </w:pPr>
      <w:r w:rsidRPr="00FA1F96">
        <w:rPr>
          <w:sz w:val="18"/>
          <w:szCs w:val="18"/>
        </w:rPr>
        <w:lastRenderedPageBreak/>
        <w:t>- договора на передачу жилого помещения в собственность граждан;</w:t>
      </w:r>
    </w:p>
    <w:p w:rsidR="000526D5" w:rsidRPr="00FA1F96" w:rsidRDefault="000526D5" w:rsidP="000526D5">
      <w:pPr>
        <w:autoSpaceDE w:val="0"/>
        <w:autoSpaceDN w:val="0"/>
        <w:adjustRightInd w:val="0"/>
        <w:ind w:firstLine="540"/>
        <w:jc w:val="both"/>
        <w:rPr>
          <w:sz w:val="18"/>
          <w:szCs w:val="18"/>
        </w:rPr>
      </w:pPr>
      <w:r w:rsidRPr="00FA1F96">
        <w:rPr>
          <w:sz w:val="18"/>
          <w:szCs w:val="18"/>
        </w:rPr>
        <w:t>- сообщения об отказе в оформлении договора на передачу жилого помещения в собственность граждан.</w:t>
      </w:r>
    </w:p>
    <w:p w:rsidR="000526D5" w:rsidRPr="00FA1F96" w:rsidRDefault="000526D5" w:rsidP="000526D5">
      <w:pPr>
        <w:autoSpaceDE w:val="0"/>
        <w:autoSpaceDN w:val="0"/>
        <w:adjustRightInd w:val="0"/>
        <w:ind w:firstLine="540"/>
        <w:jc w:val="both"/>
        <w:rPr>
          <w:sz w:val="18"/>
          <w:szCs w:val="18"/>
        </w:rPr>
      </w:pPr>
      <w:r w:rsidRPr="00FA1F96">
        <w:rPr>
          <w:sz w:val="18"/>
          <w:szCs w:val="18"/>
        </w:rPr>
        <w:t>30. Перечень оснований для приостановления или отказа в предоставлении муниципальной услуги:</w:t>
      </w:r>
    </w:p>
    <w:p w:rsidR="000526D5" w:rsidRPr="00FA1F96" w:rsidRDefault="000526D5" w:rsidP="000526D5">
      <w:pPr>
        <w:autoSpaceDE w:val="0"/>
        <w:autoSpaceDN w:val="0"/>
        <w:adjustRightInd w:val="0"/>
        <w:ind w:firstLine="540"/>
        <w:jc w:val="both"/>
        <w:rPr>
          <w:sz w:val="18"/>
          <w:szCs w:val="18"/>
        </w:rPr>
      </w:pPr>
      <w:r w:rsidRPr="00FA1F96">
        <w:rPr>
          <w:sz w:val="18"/>
          <w:szCs w:val="18"/>
        </w:rPr>
        <w:t>1) Приватизация жилого помещения приостанавливается на основании:</w:t>
      </w:r>
    </w:p>
    <w:p w:rsidR="000526D5" w:rsidRPr="00FA1F96" w:rsidRDefault="000526D5" w:rsidP="000526D5">
      <w:pPr>
        <w:autoSpaceDE w:val="0"/>
        <w:autoSpaceDN w:val="0"/>
        <w:adjustRightInd w:val="0"/>
        <w:ind w:firstLine="540"/>
        <w:jc w:val="both"/>
        <w:rPr>
          <w:sz w:val="18"/>
          <w:szCs w:val="18"/>
        </w:rPr>
      </w:pPr>
      <w:r w:rsidRPr="00FA1F96">
        <w:rPr>
          <w:sz w:val="18"/>
          <w:szCs w:val="18"/>
        </w:rPr>
        <w:t>- решения специалиста при появлении у него сомнений в наличии оснований для приватизации, а также в подлинности представленных документов или достоверности указанных в них сведений, при не устранении которых в предоставлении муниципальной услуги должно быть отказано;</w:t>
      </w:r>
    </w:p>
    <w:p w:rsidR="000526D5" w:rsidRPr="00FA1F96" w:rsidRDefault="000526D5" w:rsidP="000526D5">
      <w:pPr>
        <w:autoSpaceDE w:val="0"/>
        <w:autoSpaceDN w:val="0"/>
        <w:adjustRightInd w:val="0"/>
        <w:ind w:firstLine="540"/>
        <w:jc w:val="both"/>
        <w:rPr>
          <w:sz w:val="18"/>
          <w:szCs w:val="18"/>
        </w:rPr>
      </w:pPr>
      <w:r w:rsidRPr="00FA1F96">
        <w:rPr>
          <w:sz w:val="18"/>
          <w:szCs w:val="18"/>
        </w:rPr>
        <w:t>- письменного заявления граждан, имеющих право на приватизацию жилых помещений, уполномоченных ими на то не надлежащим образом лиц о приостановлении приватизации с указанием причин приостановления;</w:t>
      </w:r>
    </w:p>
    <w:p w:rsidR="000526D5" w:rsidRPr="00FA1F96" w:rsidRDefault="000526D5" w:rsidP="000526D5">
      <w:pPr>
        <w:autoSpaceDE w:val="0"/>
        <w:autoSpaceDN w:val="0"/>
        <w:adjustRightInd w:val="0"/>
        <w:ind w:firstLine="540"/>
        <w:jc w:val="both"/>
        <w:rPr>
          <w:sz w:val="18"/>
          <w:szCs w:val="18"/>
        </w:rPr>
      </w:pPr>
      <w:r w:rsidRPr="00FA1F96">
        <w:rPr>
          <w:sz w:val="18"/>
          <w:szCs w:val="18"/>
        </w:rPr>
        <w:t>- заявления заявителя об отказе в предоставлении муниципальной услуги и возврате документов;</w:t>
      </w:r>
    </w:p>
    <w:p w:rsidR="000526D5" w:rsidRPr="00FA1F96" w:rsidRDefault="000526D5" w:rsidP="000526D5">
      <w:pPr>
        <w:autoSpaceDE w:val="0"/>
        <w:autoSpaceDN w:val="0"/>
        <w:adjustRightInd w:val="0"/>
        <w:ind w:firstLine="540"/>
        <w:jc w:val="both"/>
        <w:rPr>
          <w:sz w:val="18"/>
          <w:szCs w:val="18"/>
        </w:rPr>
      </w:pPr>
      <w:r w:rsidRPr="00FA1F96">
        <w:rPr>
          <w:sz w:val="18"/>
          <w:szCs w:val="18"/>
        </w:rPr>
        <w:t>- определения или решения суда о приостановлении приватизации.</w:t>
      </w:r>
    </w:p>
    <w:p w:rsidR="000526D5" w:rsidRPr="00FA1F96" w:rsidRDefault="000526D5" w:rsidP="000526D5">
      <w:pPr>
        <w:autoSpaceDE w:val="0"/>
        <w:autoSpaceDN w:val="0"/>
        <w:adjustRightInd w:val="0"/>
        <w:ind w:firstLine="540"/>
        <w:jc w:val="both"/>
        <w:rPr>
          <w:sz w:val="18"/>
          <w:szCs w:val="18"/>
        </w:rPr>
      </w:pPr>
      <w:r w:rsidRPr="00FA1F96">
        <w:rPr>
          <w:sz w:val="18"/>
          <w:szCs w:val="18"/>
        </w:rPr>
        <w:t>2) Решение специалиста о приостановлении приватизации принимается, если:</w:t>
      </w:r>
    </w:p>
    <w:p w:rsidR="000526D5" w:rsidRPr="00FA1F96" w:rsidRDefault="000526D5" w:rsidP="000526D5">
      <w:pPr>
        <w:autoSpaceDE w:val="0"/>
        <w:autoSpaceDN w:val="0"/>
        <w:adjustRightInd w:val="0"/>
        <w:ind w:firstLine="540"/>
        <w:jc w:val="both"/>
        <w:rPr>
          <w:sz w:val="18"/>
          <w:szCs w:val="18"/>
        </w:rPr>
      </w:pPr>
      <w:r w:rsidRPr="00FA1F96">
        <w:rPr>
          <w:sz w:val="18"/>
          <w:szCs w:val="18"/>
        </w:rPr>
        <w:t>- по результатам правовой экспертизы документов выявлены причины, не устранение которых приведет к отказу в приватизации;</w:t>
      </w:r>
    </w:p>
    <w:p w:rsidR="000526D5" w:rsidRPr="00FA1F96" w:rsidRDefault="000526D5" w:rsidP="000526D5">
      <w:pPr>
        <w:autoSpaceDE w:val="0"/>
        <w:autoSpaceDN w:val="0"/>
        <w:adjustRightInd w:val="0"/>
        <w:ind w:firstLine="540"/>
        <w:jc w:val="both"/>
        <w:rPr>
          <w:sz w:val="18"/>
          <w:szCs w:val="18"/>
        </w:rPr>
      </w:pPr>
      <w:r w:rsidRPr="00FA1F96">
        <w:rPr>
          <w:sz w:val="18"/>
          <w:szCs w:val="18"/>
        </w:rPr>
        <w:t>- имеется информация в письменной форме, поступившая от заявителя, правоохранительных органов, иных лиц, свидетельствующая, что представленные на приватизацию документы являются поддельными;</w:t>
      </w:r>
    </w:p>
    <w:p w:rsidR="000526D5" w:rsidRPr="00FA1F96" w:rsidRDefault="000526D5" w:rsidP="000526D5">
      <w:pPr>
        <w:autoSpaceDE w:val="0"/>
        <w:autoSpaceDN w:val="0"/>
        <w:adjustRightInd w:val="0"/>
        <w:ind w:firstLine="540"/>
        <w:jc w:val="both"/>
        <w:rPr>
          <w:sz w:val="18"/>
          <w:szCs w:val="18"/>
        </w:rPr>
      </w:pPr>
      <w:r w:rsidRPr="00FA1F96">
        <w:rPr>
          <w:sz w:val="18"/>
          <w:szCs w:val="18"/>
        </w:rPr>
        <w:t>- при возникновении сомнений в подлинности документов и достоверности указанных в них сведений, дополнительно к уведомлению заявителя о приостановлении приватизации лицу, которое в соответствии с законодательством Российской Федерации может разрешить данные сомнения, в том числе подтвердить подлинность выданного им документа, направляется запрос;</w:t>
      </w:r>
    </w:p>
    <w:p w:rsidR="000526D5" w:rsidRPr="00FA1F96" w:rsidRDefault="000526D5" w:rsidP="000526D5">
      <w:pPr>
        <w:autoSpaceDE w:val="0"/>
        <w:autoSpaceDN w:val="0"/>
        <w:adjustRightInd w:val="0"/>
        <w:ind w:firstLine="540"/>
        <w:jc w:val="both"/>
        <w:rPr>
          <w:sz w:val="18"/>
          <w:szCs w:val="18"/>
        </w:rPr>
      </w:pPr>
      <w:r w:rsidRPr="00FA1F96">
        <w:rPr>
          <w:sz w:val="18"/>
          <w:szCs w:val="18"/>
        </w:rPr>
        <w:t>- при подтверждении сведений о том, что представленный документ является поддельным, информация об этом, включая сведения о лице, представившем такой документ, направляется в правоохранительные органы.</w:t>
      </w:r>
    </w:p>
    <w:p w:rsidR="000526D5" w:rsidRPr="00FA1F96" w:rsidRDefault="000526D5" w:rsidP="000526D5">
      <w:pPr>
        <w:autoSpaceDE w:val="0"/>
        <w:autoSpaceDN w:val="0"/>
        <w:adjustRightInd w:val="0"/>
        <w:ind w:firstLine="540"/>
        <w:jc w:val="both"/>
        <w:rPr>
          <w:sz w:val="18"/>
          <w:szCs w:val="18"/>
        </w:rPr>
      </w:pPr>
      <w:r w:rsidRPr="00FA1F96">
        <w:rPr>
          <w:sz w:val="18"/>
          <w:szCs w:val="18"/>
        </w:rPr>
        <w:t xml:space="preserve">3) </w:t>
      </w:r>
      <w:proofErr w:type="gramStart"/>
      <w:r w:rsidRPr="00FA1F96">
        <w:rPr>
          <w:sz w:val="18"/>
          <w:szCs w:val="18"/>
        </w:rPr>
        <w:t>В</w:t>
      </w:r>
      <w:proofErr w:type="gramEnd"/>
      <w:r w:rsidRPr="00FA1F96">
        <w:rPr>
          <w:sz w:val="18"/>
          <w:szCs w:val="18"/>
        </w:rPr>
        <w:t xml:space="preserve"> приватизации жилого помещения отказывается, если:</w:t>
      </w:r>
    </w:p>
    <w:p w:rsidR="000526D5" w:rsidRPr="00FA1F96" w:rsidRDefault="000526D5" w:rsidP="000526D5">
      <w:pPr>
        <w:autoSpaceDE w:val="0"/>
        <w:autoSpaceDN w:val="0"/>
        <w:adjustRightInd w:val="0"/>
        <w:ind w:firstLine="540"/>
        <w:jc w:val="both"/>
        <w:rPr>
          <w:sz w:val="18"/>
          <w:szCs w:val="18"/>
        </w:rPr>
      </w:pPr>
      <w:r w:rsidRPr="00FA1F96">
        <w:rPr>
          <w:sz w:val="18"/>
          <w:szCs w:val="18"/>
        </w:rPr>
        <w:t xml:space="preserve">- жилое помещение не подлежит приватизации в соответствии с </w:t>
      </w:r>
      <w:hyperlink r:id="rId22" w:history="1">
        <w:r w:rsidRPr="00FA1F96">
          <w:rPr>
            <w:sz w:val="18"/>
            <w:szCs w:val="18"/>
          </w:rPr>
          <w:t>Законом</w:t>
        </w:r>
      </w:hyperlink>
      <w:r w:rsidRPr="00FA1F96">
        <w:rPr>
          <w:sz w:val="18"/>
          <w:szCs w:val="18"/>
        </w:rPr>
        <w:t xml:space="preserve"> РФ от 04.07.1991 N 1541-1 "О приватизации жилищного фонда в Российской Федерации";</w:t>
      </w:r>
    </w:p>
    <w:p w:rsidR="000526D5" w:rsidRPr="00FA1F96" w:rsidRDefault="000526D5" w:rsidP="000526D5">
      <w:pPr>
        <w:autoSpaceDE w:val="0"/>
        <w:autoSpaceDN w:val="0"/>
        <w:adjustRightInd w:val="0"/>
        <w:ind w:firstLine="540"/>
        <w:jc w:val="both"/>
        <w:rPr>
          <w:sz w:val="18"/>
          <w:szCs w:val="18"/>
        </w:rPr>
      </w:pPr>
      <w:r w:rsidRPr="00FA1F96">
        <w:rPr>
          <w:sz w:val="18"/>
          <w:szCs w:val="18"/>
        </w:rPr>
        <w:t>- с заявлением о приватизации жилого помещения обратилось ненадлежащее лицо;</w:t>
      </w:r>
    </w:p>
    <w:p w:rsidR="000526D5" w:rsidRPr="00FA1F96" w:rsidRDefault="000526D5" w:rsidP="000526D5">
      <w:pPr>
        <w:autoSpaceDE w:val="0"/>
        <w:autoSpaceDN w:val="0"/>
        <w:adjustRightInd w:val="0"/>
        <w:ind w:firstLine="540"/>
        <w:jc w:val="both"/>
        <w:rPr>
          <w:sz w:val="18"/>
          <w:szCs w:val="18"/>
        </w:rPr>
      </w:pPr>
      <w:r w:rsidRPr="00FA1F96">
        <w:rPr>
          <w:sz w:val="18"/>
          <w:szCs w:val="18"/>
        </w:rPr>
        <w:t>- документы, представленные гражданами для приватизации жилого помещения, по форме или содержанию не соответствуют требованиям действующего законодательства;</w:t>
      </w:r>
    </w:p>
    <w:p w:rsidR="000526D5" w:rsidRPr="00FA1F96" w:rsidRDefault="000526D5" w:rsidP="000526D5">
      <w:pPr>
        <w:autoSpaceDE w:val="0"/>
        <w:autoSpaceDN w:val="0"/>
        <w:adjustRightInd w:val="0"/>
        <w:ind w:firstLine="540"/>
        <w:jc w:val="both"/>
        <w:rPr>
          <w:sz w:val="18"/>
          <w:szCs w:val="18"/>
        </w:rPr>
      </w:pPr>
      <w:r w:rsidRPr="00FA1F96">
        <w:rPr>
          <w:sz w:val="18"/>
          <w:szCs w:val="18"/>
        </w:rPr>
        <w:t>- не представлены документы, необходимые для приватизации жилого помещения.</w:t>
      </w:r>
    </w:p>
    <w:p w:rsidR="000526D5" w:rsidRPr="00FA1F96" w:rsidRDefault="000526D5" w:rsidP="000526D5">
      <w:pPr>
        <w:autoSpaceDE w:val="0"/>
        <w:autoSpaceDN w:val="0"/>
        <w:adjustRightInd w:val="0"/>
        <w:ind w:firstLine="540"/>
        <w:jc w:val="both"/>
        <w:rPr>
          <w:sz w:val="18"/>
          <w:szCs w:val="18"/>
        </w:rPr>
      </w:pPr>
      <w:r w:rsidRPr="00FA1F96">
        <w:rPr>
          <w:sz w:val="18"/>
          <w:szCs w:val="18"/>
        </w:rPr>
        <w:t>31. Оформление договора передачи жилого помещения в собственность граждан:</w:t>
      </w:r>
    </w:p>
    <w:p w:rsidR="000526D5" w:rsidRPr="00FA1F96" w:rsidRDefault="000526D5" w:rsidP="000526D5">
      <w:pPr>
        <w:autoSpaceDE w:val="0"/>
        <w:autoSpaceDN w:val="0"/>
        <w:adjustRightInd w:val="0"/>
        <w:ind w:firstLine="540"/>
        <w:jc w:val="both"/>
        <w:rPr>
          <w:sz w:val="18"/>
          <w:szCs w:val="18"/>
        </w:rPr>
      </w:pPr>
      <w:r w:rsidRPr="00FA1F96">
        <w:rPr>
          <w:sz w:val="18"/>
          <w:szCs w:val="18"/>
        </w:rPr>
        <w:t>1) Специалист, ответственный за оформление документов по приватизации жилого помещения, оформляет договор передачи жилого помещения в собственность граждан.</w:t>
      </w:r>
    </w:p>
    <w:p w:rsidR="000526D5" w:rsidRPr="00FA1F96" w:rsidRDefault="000526D5" w:rsidP="000526D5">
      <w:pPr>
        <w:autoSpaceDE w:val="0"/>
        <w:autoSpaceDN w:val="0"/>
        <w:adjustRightInd w:val="0"/>
        <w:ind w:firstLine="540"/>
        <w:jc w:val="both"/>
        <w:rPr>
          <w:sz w:val="18"/>
          <w:szCs w:val="18"/>
        </w:rPr>
      </w:pPr>
      <w:r w:rsidRPr="00FA1F96">
        <w:rPr>
          <w:sz w:val="18"/>
          <w:szCs w:val="18"/>
        </w:rPr>
        <w:t>Общее количество экземпляров договора передачи жилого помещения в собственность граждан определяется следующим образом:</w:t>
      </w:r>
    </w:p>
    <w:p w:rsidR="000526D5" w:rsidRPr="00FA1F96" w:rsidRDefault="000526D5" w:rsidP="000526D5">
      <w:pPr>
        <w:autoSpaceDE w:val="0"/>
        <w:autoSpaceDN w:val="0"/>
        <w:adjustRightInd w:val="0"/>
        <w:ind w:firstLine="540"/>
        <w:jc w:val="both"/>
        <w:rPr>
          <w:sz w:val="18"/>
          <w:szCs w:val="18"/>
        </w:rPr>
      </w:pPr>
      <w:r w:rsidRPr="00FA1F96">
        <w:rPr>
          <w:sz w:val="18"/>
          <w:szCs w:val="18"/>
        </w:rPr>
        <w:t>-  по одному экземпляру выдается каждому участнику приватизации жилого помещения;</w:t>
      </w:r>
    </w:p>
    <w:p w:rsidR="000526D5" w:rsidRPr="00FA1F96" w:rsidRDefault="000526D5" w:rsidP="000526D5">
      <w:pPr>
        <w:autoSpaceDE w:val="0"/>
        <w:autoSpaceDN w:val="0"/>
        <w:adjustRightInd w:val="0"/>
        <w:ind w:firstLine="540"/>
        <w:jc w:val="both"/>
        <w:rPr>
          <w:sz w:val="18"/>
          <w:szCs w:val="18"/>
        </w:rPr>
      </w:pPr>
      <w:r w:rsidRPr="00FA1F96">
        <w:rPr>
          <w:sz w:val="18"/>
          <w:szCs w:val="18"/>
        </w:rPr>
        <w:t>- один экземпляр остается в Администрации;</w:t>
      </w:r>
    </w:p>
    <w:p w:rsidR="000526D5" w:rsidRPr="00FA1F96" w:rsidRDefault="000526D5" w:rsidP="000526D5">
      <w:pPr>
        <w:autoSpaceDE w:val="0"/>
        <w:autoSpaceDN w:val="0"/>
        <w:adjustRightInd w:val="0"/>
        <w:ind w:firstLine="540"/>
        <w:jc w:val="both"/>
        <w:rPr>
          <w:sz w:val="18"/>
          <w:szCs w:val="18"/>
        </w:rPr>
      </w:pPr>
      <w:r w:rsidRPr="00FA1F96">
        <w:rPr>
          <w:sz w:val="18"/>
          <w:szCs w:val="18"/>
        </w:rPr>
        <w:t>- один - для управления Федеральной службы государственной регистрации, кадастра и картографии по Томской области.</w:t>
      </w:r>
    </w:p>
    <w:p w:rsidR="000526D5" w:rsidRPr="00FA1F96" w:rsidRDefault="000526D5" w:rsidP="000526D5">
      <w:pPr>
        <w:autoSpaceDE w:val="0"/>
        <w:autoSpaceDN w:val="0"/>
        <w:adjustRightInd w:val="0"/>
        <w:ind w:firstLine="540"/>
        <w:jc w:val="both"/>
        <w:rPr>
          <w:sz w:val="18"/>
          <w:szCs w:val="18"/>
        </w:rPr>
      </w:pPr>
      <w:r w:rsidRPr="00FA1F96">
        <w:rPr>
          <w:sz w:val="18"/>
          <w:szCs w:val="18"/>
        </w:rPr>
        <w:t>2) Договор передачи жилого помещения в собственность граждан подписывается, с одной стороны, Главой поселения, с другой – гражданином (гражданами), желающим (желающими) приватизировать данное жилое помещение.</w:t>
      </w:r>
    </w:p>
    <w:p w:rsidR="000526D5" w:rsidRPr="00FA1F96" w:rsidRDefault="000526D5" w:rsidP="000526D5">
      <w:pPr>
        <w:autoSpaceDE w:val="0"/>
        <w:autoSpaceDN w:val="0"/>
        <w:adjustRightInd w:val="0"/>
        <w:ind w:firstLine="540"/>
        <w:jc w:val="both"/>
        <w:rPr>
          <w:sz w:val="18"/>
          <w:szCs w:val="18"/>
        </w:rPr>
      </w:pPr>
      <w:r w:rsidRPr="00FA1F96">
        <w:rPr>
          <w:sz w:val="18"/>
          <w:szCs w:val="18"/>
        </w:rPr>
        <w:t>3) Договор передачи жилого помещения в собственность граждан приобщается к документам, поступившим и сформированным в ходе организации процесса приватизации.</w:t>
      </w:r>
    </w:p>
    <w:p w:rsidR="000526D5" w:rsidRPr="00FA1F96" w:rsidRDefault="000526D5" w:rsidP="000526D5">
      <w:pPr>
        <w:autoSpaceDE w:val="0"/>
        <w:autoSpaceDN w:val="0"/>
        <w:adjustRightInd w:val="0"/>
        <w:ind w:firstLine="540"/>
        <w:jc w:val="both"/>
        <w:rPr>
          <w:sz w:val="18"/>
          <w:szCs w:val="18"/>
        </w:rPr>
      </w:pPr>
      <w:r w:rsidRPr="00FA1F96">
        <w:rPr>
          <w:sz w:val="18"/>
          <w:szCs w:val="18"/>
        </w:rPr>
        <w:t>32. Оформление договоров передачи в собственность граждан жилых помещений осуществляет Администрация в двухмесячный срок со дня подачи гражданами письменного заявления с приложением необходимых документов, регистрируя договоры в книге установленного образца с присвоением каждому договору архивного номера.</w:t>
      </w:r>
    </w:p>
    <w:p w:rsidR="000526D5" w:rsidRPr="00FA1F96" w:rsidRDefault="000526D5" w:rsidP="000526D5">
      <w:pPr>
        <w:autoSpaceDE w:val="0"/>
        <w:autoSpaceDN w:val="0"/>
        <w:adjustRightInd w:val="0"/>
        <w:ind w:firstLine="540"/>
        <w:jc w:val="both"/>
        <w:rPr>
          <w:sz w:val="18"/>
          <w:szCs w:val="18"/>
        </w:rPr>
      </w:pPr>
      <w:r w:rsidRPr="00FA1F96">
        <w:rPr>
          <w:sz w:val="18"/>
          <w:szCs w:val="18"/>
        </w:rPr>
        <w:t>33. Администрация обеспечивает подготовку и изготовление бланков заявлений на приватизацию жилых помещений, договоров передачи в собственность граждан жилых помещений на приватизацию каждого жилого помещения и их сохранность.</w:t>
      </w:r>
    </w:p>
    <w:p w:rsidR="000526D5" w:rsidRPr="00FA1F96" w:rsidRDefault="000526D5" w:rsidP="000526D5">
      <w:pPr>
        <w:autoSpaceDE w:val="0"/>
        <w:autoSpaceDN w:val="0"/>
        <w:adjustRightInd w:val="0"/>
        <w:ind w:firstLine="540"/>
        <w:jc w:val="both"/>
        <w:rPr>
          <w:sz w:val="18"/>
          <w:szCs w:val="18"/>
        </w:rPr>
      </w:pPr>
      <w:r w:rsidRPr="00FA1F96">
        <w:rPr>
          <w:sz w:val="18"/>
          <w:szCs w:val="18"/>
        </w:rPr>
        <w:t xml:space="preserve">34. Порядок передачи приватизированных жилых помещений в государственную или муниципальную собственность: </w:t>
      </w:r>
    </w:p>
    <w:p w:rsidR="000526D5" w:rsidRPr="00FA1F96" w:rsidRDefault="000526D5" w:rsidP="000526D5">
      <w:pPr>
        <w:autoSpaceDE w:val="0"/>
        <w:autoSpaceDN w:val="0"/>
        <w:adjustRightInd w:val="0"/>
        <w:ind w:firstLine="540"/>
        <w:jc w:val="both"/>
        <w:rPr>
          <w:sz w:val="18"/>
          <w:szCs w:val="18"/>
        </w:rPr>
      </w:pPr>
      <w:r w:rsidRPr="00FA1F96">
        <w:rPr>
          <w:sz w:val="18"/>
          <w:szCs w:val="18"/>
        </w:rPr>
        <w:t>1) Граждане, приватизировавшие жилые помещения, являющиеся для них единственным местом постоянного проживания,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 а соответствующие органы исполнительной власти,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этими гражданами в порядке, установленном законодательством Российской федерации и Томской области.</w:t>
      </w:r>
    </w:p>
    <w:p w:rsidR="000526D5" w:rsidRPr="00FA1F96" w:rsidRDefault="000526D5" w:rsidP="000526D5">
      <w:pPr>
        <w:autoSpaceDE w:val="0"/>
        <w:autoSpaceDN w:val="0"/>
        <w:adjustRightInd w:val="0"/>
        <w:ind w:firstLine="540"/>
        <w:jc w:val="both"/>
        <w:rPr>
          <w:sz w:val="18"/>
          <w:szCs w:val="18"/>
        </w:rPr>
      </w:pPr>
      <w:r w:rsidRPr="00FA1F96">
        <w:rPr>
          <w:sz w:val="18"/>
          <w:szCs w:val="18"/>
        </w:rPr>
        <w:t xml:space="preserve">2) Заявления и необходимые документы на передачу приватизированного жилого помещения в муниципальную собственность подаются в Администрацию.  </w:t>
      </w:r>
    </w:p>
    <w:p w:rsidR="000526D5" w:rsidRPr="00FA1F96" w:rsidRDefault="000526D5" w:rsidP="000526D5">
      <w:pPr>
        <w:autoSpaceDE w:val="0"/>
        <w:autoSpaceDN w:val="0"/>
        <w:adjustRightInd w:val="0"/>
        <w:ind w:firstLine="540"/>
        <w:jc w:val="both"/>
        <w:rPr>
          <w:sz w:val="18"/>
          <w:szCs w:val="18"/>
        </w:rPr>
      </w:pPr>
      <w:r w:rsidRPr="00FA1F96">
        <w:rPr>
          <w:sz w:val="18"/>
          <w:szCs w:val="18"/>
        </w:rPr>
        <w:t>3). Заявление подписывается всеми собственниками жилого помещения. При этом в заявлении от лица несовершеннолетнего ребенка в возрасте до 14 лет за него расписываются законные представители (родители, усыновители или опекун). Несовершеннолетние дети от 14 до 18 лет расписываются в заявлении собственноручно с согласия законных представителей (родителей, усыновителей или попечителя), что подтверждается подписью последних. За граждан, признанных в установленном порядке недееспособными, заявление подписывает опекун.</w:t>
      </w:r>
    </w:p>
    <w:p w:rsidR="000526D5" w:rsidRPr="00FA1F96" w:rsidRDefault="000526D5" w:rsidP="000526D5">
      <w:pPr>
        <w:autoSpaceDE w:val="0"/>
        <w:autoSpaceDN w:val="0"/>
        <w:adjustRightInd w:val="0"/>
        <w:ind w:firstLine="540"/>
        <w:jc w:val="both"/>
        <w:rPr>
          <w:sz w:val="18"/>
          <w:szCs w:val="18"/>
        </w:rPr>
      </w:pPr>
      <w:r w:rsidRPr="00FA1F96">
        <w:rPr>
          <w:sz w:val="18"/>
          <w:szCs w:val="18"/>
        </w:rPr>
        <w:t>4) К заявлению прилагаются:</w:t>
      </w:r>
    </w:p>
    <w:p w:rsidR="000526D5" w:rsidRPr="00FA1F96" w:rsidRDefault="000526D5" w:rsidP="000526D5">
      <w:pPr>
        <w:autoSpaceDE w:val="0"/>
        <w:autoSpaceDN w:val="0"/>
        <w:adjustRightInd w:val="0"/>
        <w:ind w:firstLine="540"/>
        <w:jc w:val="both"/>
        <w:rPr>
          <w:sz w:val="18"/>
          <w:szCs w:val="18"/>
        </w:rPr>
      </w:pPr>
      <w:r w:rsidRPr="00FA1F96">
        <w:rPr>
          <w:sz w:val="18"/>
          <w:szCs w:val="18"/>
        </w:rPr>
        <w:t>а) договор приватизации;</w:t>
      </w:r>
    </w:p>
    <w:p w:rsidR="000526D5" w:rsidRPr="00FA1F96" w:rsidRDefault="000526D5" w:rsidP="000526D5">
      <w:pPr>
        <w:autoSpaceDE w:val="0"/>
        <w:autoSpaceDN w:val="0"/>
        <w:adjustRightInd w:val="0"/>
        <w:ind w:firstLine="540"/>
        <w:jc w:val="both"/>
        <w:rPr>
          <w:sz w:val="18"/>
          <w:szCs w:val="18"/>
        </w:rPr>
      </w:pPr>
      <w:r w:rsidRPr="00FA1F96">
        <w:rPr>
          <w:sz w:val="18"/>
          <w:szCs w:val="18"/>
        </w:rPr>
        <w:t>б) документы, подтверждающие отсутствие у заявителей других жилых помещений на праве собственности (справки, выданные организациями, имеющими и имевшими полномочия проводить государственную регистрацию прав на недвижимое имущество и сделок с ним);</w:t>
      </w:r>
    </w:p>
    <w:p w:rsidR="000526D5" w:rsidRPr="00FA1F96" w:rsidRDefault="000526D5" w:rsidP="000526D5">
      <w:pPr>
        <w:autoSpaceDE w:val="0"/>
        <w:autoSpaceDN w:val="0"/>
        <w:adjustRightInd w:val="0"/>
        <w:ind w:firstLine="540"/>
        <w:jc w:val="both"/>
        <w:rPr>
          <w:sz w:val="18"/>
          <w:szCs w:val="18"/>
        </w:rPr>
      </w:pPr>
      <w:r w:rsidRPr="00FA1F96">
        <w:rPr>
          <w:sz w:val="18"/>
          <w:szCs w:val="18"/>
        </w:rPr>
        <w:t>в) документы, подтверждающие отсутствие арестов, ограничений и обязательств, обременяющих передаваемое в муниципальную собственность жилое помещение (справки, выписки от соответствующих организаций);</w:t>
      </w:r>
    </w:p>
    <w:p w:rsidR="000526D5" w:rsidRPr="00FA1F96" w:rsidRDefault="000526D5" w:rsidP="000526D5">
      <w:pPr>
        <w:autoSpaceDE w:val="0"/>
        <w:autoSpaceDN w:val="0"/>
        <w:adjustRightInd w:val="0"/>
        <w:ind w:firstLine="540"/>
        <w:jc w:val="both"/>
        <w:rPr>
          <w:sz w:val="18"/>
          <w:szCs w:val="18"/>
        </w:rPr>
      </w:pPr>
      <w:r w:rsidRPr="00FA1F96">
        <w:rPr>
          <w:sz w:val="18"/>
          <w:szCs w:val="18"/>
        </w:rPr>
        <w:t>г) копия справки с места жительства.</w:t>
      </w:r>
    </w:p>
    <w:p w:rsidR="000526D5" w:rsidRPr="00FA1F96" w:rsidRDefault="000526D5" w:rsidP="000526D5">
      <w:pPr>
        <w:autoSpaceDE w:val="0"/>
        <w:autoSpaceDN w:val="0"/>
        <w:adjustRightInd w:val="0"/>
        <w:ind w:firstLine="540"/>
        <w:jc w:val="both"/>
        <w:rPr>
          <w:sz w:val="18"/>
          <w:szCs w:val="18"/>
        </w:rPr>
      </w:pPr>
      <w:r w:rsidRPr="00FA1F96">
        <w:rPr>
          <w:sz w:val="18"/>
          <w:szCs w:val="18"/>
        </w:rPr>
        <w:t>5) Соглашение о передаче приватизированного жилого помещения в муниципальную собственность заключается в письменной форме и подлежит обязательной учетной регистрации в журнале регистрации договоров приватизации.</w:t>
      </w:r>
    </w:p>
    <w:p w:rsidR="000526D5" w:rsidRPr="00FA1F96" w:rsidRDefault="000526D5" w:rsidP="000526D5">
      <w:pPr>
        <w:autoSpaceDE w:val="0"/>
        <w:autoSpaceDN w:val="0"/>
        <w:adjustRightInd w:val="0"/>
        <w:ind w:firstLine="540"/>
        <w:jc w:val="both"/>
        <w:rPr>
          <w:sz w:val="18"/>
          <w:szCs w:val="18"/>
        </w:rPr>
      </w:pPr>
      <w:r w:rsidRPr="00FA1F96">
        <w:rPr>
          <w:sz w:val="18"/>
          <w:szCs w:val="18"/>
        </w:rPr>
        <w:lastRenderedPageBreak/>
        <w:t>6) Право муниципальной собственности на принятое от граждан жилое помещение возникает у муниципального образования "</w:t>
      </w:r>
      <w:r w:rsidRPr="00FA1F96">
        <w:rPr>
          <w:color w:val="000000"/>
          <w:sz w:val="18"/>
          <w:szCs w:val="18"/>
        </w:rPr>
        <w:t xml:space="preserve"> </w:t>
      </w:r>
      <w:proofErr w:type="spellStart"/>
      <w:r w:rsidRPr="00FA1F96">
        <w:rPr>
          <w:sz w:val="18"/>
          <w:szCs w:val="18"/>
        </w:rPr>
        <w:t>Зоркальцевское</w:t>
      </w:r>
      <w:proofErr w:type="spellEnd"/>
      <w:r w:rsidRPr="00FA1F96">
        <w:rPr>
          <w:sz w:val="18"/>
          <w:szCs w:val="18"/>
        </w:rPr>
        <w:t xml:space="preserve"> сельское поселение" с момента государственной регистрации прав в органе, осуществляющем государственную регистрацию прав.</w:t>
      </w:r>
    </w:p>
    <w:p w:rsidR="000526D5" w:rsidRPr="00FA1F96" w:rsidRDefault="000526D5" w:rsidP="000526D5">
      <w:pPr>
        <w:autoSpaceDE w:val="0"/>
        <w:autoSpaceDN w:val="0"/>
        <w:adjustRightInd w:val="0"/>
        <w:ind w:firstLine="540"/>
        <w:jc w:val="both"/>
        <w:rPr>
          <w:sz w:val="18"/>
          <w:szCs w:val="18"/>
        </w:rPr>
      </w:pPr>
      <w:r w:rsidRPr="00FA1F96">
        <w:rPr>
          <w:sz w:val="18"/>
          <w:szCs w:val="18"/>
        </w:rPr>
        <w:t>7) Соглашение о передаче приватизированного жилого помещения в муниципальную собственность оформляется в порядке, предусмотренном для оформления договоров на передачу квартир в собственность граждан.</w:t>
      </w:r>
    </w:p>
    <w:p w:rsidR="000526D5" w:rsidRPr="00FA1F96" w:rsidRDefault="000526D5" w:rsidP="000526D5">
      <w:pPr>
        <w:autoSpaceDE w:val="0"/>
        <w:autoSpaceDN w:val="0"/>
        <w:adjustRightInd w:val="0"/>
        <w:jc w:val="center"/>
        <w:outlineLvl w:val="1"/>
        <w:rPr>
          <w:sz w:val="18"/>
          <w:szCs w:val="18"/>
        </w:rPr>
      </w:pPr>
    </w:p>
    <w:p w:rsidR="000526D5" w:rsidRPr="00FA1F96" w:rsidRDefault="000526D5" w:rsidP="000526D5">
      <w:pPr>
        <w:autoSpaceDE w:val="0"/>
        <w:autoSpaceDN w:val="0"/>
        <w:adjustRightInd w:val="0"/>
        <w:jc w:val="center"/>
        <w:outlineLvl w:val="1"/>
        <w:rPr>
          <w:sz w:val="18"/>
          <w:szCs w:val="18"/>
        </w:rPr>
      </w:pPr>
      <w:r w:rsidRPr="00FA1F96">
        <w:rPr>
          <w:sz w:val="18"/>
          <w:szCs w:val="18"/>
        </w:rPr>
        <w:t>Административные процедуры</w:t>
      </w:r>
    </w:p>
    <w:p w:rsidR="000526D5" w:rsidRPr="00FA1F96" w:rsidRDefault="000526D5" w:rsidP="000526D5">
      <w:pPr>
        <w:autoSpaceDE w:val="0"/>
        <w:autoSpaceDN w:val="0"/>
        <w:adjustRightInd w:val="0"/>
        <w:jc w:val="center"/>
        <w:outlineLvl w:val="1"/>
        <w:rPr>
          <w:sz w:val="18"/>
          <w:szCs w:val="18"/>
        </w:rPr>
      </w:pPr>
    </w:p>
    <w:p w:rsidR="000526D5" w:rsidRPr="00FA1F96" w:rsidRDefault="000526D5" w:rsidP="000526D5">
      <w:pPr>
        <w:autoSpaceDE w:val="0"/>
        <w:autoSpaceDN w:val="0"/>
        <w:adjustRightInd w:val="0"/>
        <w:ind w:firstLine="540"/>
        <w:jc w:val="both"/>
        <w:rPr>
          <w:sz w:val="18"/>
          <w:szCs w:val="18"/>
        </w:rPr>
      </w:pPr>
      <w:r w:rsidRPr="00FA1F96">
        <w:rPr>
          <w:sz w:val="18"/>
          <w:szCs w:val="18"/>
        </w:rPr>
        <w:t>35. Исполнение муниципальной услуги включает в себя следующие административные процедуры:</w:t>
      </w:r>
    </w:p>
    <w:p w:rsidR="000526D5" w:rsidRPr="00FA1F96" w:rsidRDefault="000526D5" w:rsidP="000526D5">
      <w:pPr>
        <w:autoSpaceDE w:val="0"/>
        <w:autoSpaceDN w:val="0"/>
        <w:adjustRightInd w:val="0"/>
        <w:ind w:firstLine="540"/>
        <w:jc w:val="both"/>
        <w:rPr>
          <w:sz w:val="18"/>
          <w:szCs w:val="18"/>
        </w:rPr>
      </w:pPr>
      <w:r w:rsidRPr="00FA1F96">
        <w:rPr>
          <w:sz w:val="18"/>
          <w:szCs w:val="18"/>
        </w:rPr>
        <w:t>- прием и консультации граждан;</w:t>
      </w:r>
    </w:p>
    <w:p w:rsidR="000526D5" w:rsidRPr="00FA1F96" w:rsidRDefault="000526D5" w:rsidP="000526D5">
      <w:pPr>
        <w:autoSpaceDE w:val="0"/>
        <w:autoSpaceDN w:val="0"/>
        <w:adjustRightInd w:val="0"/>
        <w:ind w:firstLine="540"/>
        <w:jc w:val="both"/>
        <w:rPr>
          <w:sz w:val="18"/>
          <w:szCs w:val="18"/>
        </w:rPr>
      </w:pPr>
      <w:r w:rsidRPr="00FA1F96">
        <w:rPr>
          <w:sz w:val="18"/>
          <w:szCs w:val="18"/>
        </w:rPr>
        <w:t>- прием заявления и пакета документов, проверка пакета документов;</w:t>
      </w:r>
    </w:p>
    <w:p w:rsidR="000526D5" w:rsidRPr="00FA1F96" w:rsidRDefault="000526D5" w:rsidP="000526D5">
      <w:pPr>
        <w:autoSpaceDE w:val="0"/>
        <w:autoSpaceDN w:val="0"/>
        <w:adjustRightInd w:val="0"/>
        <w:ind w:firstLine="540"/>
        <w:jc w:val="both"/>
        <w:rPr>
          <w:sz w:val="18"/>
          <w:szCs w:val="18"/>
        </w:rPr>
      </w:pPr>
      <w:r w:rsidRPr="00FA1F96">
        <w:rPr>
          <w:sz w:val="18"/>
          <w:szCs w:val="18"/>
        </w:rPr>
        <w:t>- выдача расписки в приеме пакете документов;</w:t>
      </w:r>
    </w:p>
    <w:p w:rsidR="000526D5" w:rsidRPr="00FA1F96" w:rsidRDefault="000526D5" w:rsidP="000526D5">
      <w:pPr>
        <w:autoSpaceDE w:val="0"/>
        <w:autoSpaceDN w:val="0"/>
        <w:adjustRightInd w:val="0"/>
        <w:ind w:firstLine="540"/>
        <w:jc w:val="both"/>
        <w:rPr>
          <w:sz w:val="18"/>
          <w:szCs w:val="18"/>
        </w:rPr>
      </w:pPr>
      <w:r w:rsidRPr="00FA1F96">
        <w:rPr>
          <w:sz w:val="18"/>
          <w:szCs w:val="18"/>
        </w:rPr>
        <w:t>- рассмотрение пакета документов, вынесение решения;</w:t>
      </w:r>
    </w:p>
    <w:p w:rsidR="000526D5" w:rsidRPr="00FA1F96" w:rsidRDefault="000526D5" w:rsidP="000526D5">
      <w:pPr>
        <w:autoSpaceDE w:val="0"/>
        <w:autoSpaceDN w:val="0"/>
        <w:adjustRightInd w:val="0"/>
        <w:ind w:firstLine="540"/>
        <w:jc w:val="both"/>
        <w:rPr>
          <w:sz w:val="18"/>
          <w:szCs w:val="18"/>
        </w:rPr>
      </w:pPr>
      <w:r w:rsidRPr="00FA1F96">
        <w:rPr>
          <w:sz w:val="18"/>
          <w:szCs w:val="18"/>
        </w:rPr>
        <w:t>- уведомление граждан о принятом решении;</w:t>
      </w:r>
    </w:p>
    <w:p w:rsidR="000526D5" w:rsidRPr="00FA1F96" w:rsidRDefault="000526D5" w:rsidP="000526D5">
      <w:pPr>
        <w:autoSpaceDE w:val="0"/>
        <w:autoSpaceDN w:val="0"/>
        <w:adjustRightInd w:val="0"/>
        <w:ind w:firstLine="540"/>
        <w:jc w:val="both"/>
        <w:rPr>
          <w:sz w:val="18"/>
          <w:szCs w:val="18"/>
        </w:rPr>
      </w:pPr>
      <w:r w:rsidRPr="00FA1F96">
        <w:rPr>
          <w:sz w:val="18"/>
          <w:szCs w:val="18"/>
        </w:rPr>
        <w:t>- подготовка договоров передачи жилого помещения в собственность;</w:t>
      </w:r>
    </w:p>
    <w:p w:rsidR="000526D5" w:rsidRPr="00FA1F96" w:rsidRDefault="000526D5" w:rsidP="000526D5">
      <w:pPr>
        <w:autoSpaceDE w:val="0"/>
        <w:autoSpaceDN w:val="0"/>
        <w:adjustRightInd w:val="0"/>
        <w:ind w:firstLine="540"/>
        <w:jc w:val="both"/>
        <w:rPr>
          <w:sz w:val="18"/>
          <w:szCs w:val="18"/>
        </w:rPr>
      </w:pPr>
      <w:r w:rsidRPr="00FA1F96">
        <w:rPr>
          <w:sz w:val="18"/>
          <w:szCs w:val="18"/>
        </w:rPr>
        <w:t>- регистрация договоров в книге учета с присвоением каждому договору индивидуального архивного номера;</w:t>
      </w:r>
    </w:p>
    <w:p w:rsidR="000526D5" w:rsidRPr="00FA1F96" w:rsidRDefault="000526D5" w:rsidP="000526D5">
      <w:pPr>
        <w:autoSpaceDE w:val="0"/>
        <w:autoSpaceDN w:val="0"/>
        <w:adjustRightInd w:val="0"/>
        <w:ind w:firstLine="540"/>
        <w:jc w:val="both"/>
        <w:rPr>
          <w:sz w:val="18"/>
          <w:szCs w:val="18"/>
        </w:rPr>
      </w:pPr>
      <w:r w:rsidRPr="00FA1F96">
        <w:rPr>
          <w:sz w:val="18"/>
          <w:szCs w:val="18"/>
        </w:rPr>
        <w:t>- подготовка и проведение регистрации муниципального права и перехода права собственности на жилое помещение;</w:t>
      </w:r>
    </w:p>
    <w:p w:rsidR="000526D5" w:rsidRPr="00FA1F96" w:rsidRDefault="000526D5" w:rsidP="000526D5">
      <w:pPr>
        <w:autoSpaceDE w:val="0"/>
        <w:autoSpaceDN w:val="0"/>
        <w:adjustRightInd w:val="0"/>
        <w:ind w:firstLine="540"/>
        <w:jc w:val="both"/>
        <w:rPr>
          <w:sz w:val="18"/>
          <w:szCs w:val="18"/>
        </w:rPr>
      </w:pPr>
      <w:r w:rsidRPr="00FA1F96">
        <w:rPr>
          <w:sz w:val="18"/>
          <w:szCs w:val="18"/>
        </w:rPr>
        <w:t>- работа с заинтересованными лицами, принимающими участие в исполнении муниципальной услуги;</w:t>
      </w:r>
    </w:p>
    <w:p w:rsidR="000526D5" w:rsidRPr="00FA1F96" w:rsidRDefault="000526D5" w:rsidP="000526D5">
      <w:pPr>
        <w:autoSpaceDE w:val="0"/>
        <w:autoSpaceDN w:val="0"/>
        <w:adjustRightInd w:val="0"/>
        <w:ind w:firstLine="540"/>
        <w:jc w:val="both"/>
        <w:rPr>
          <w:sz w:val="18"/>
          <w:szCs w:val="18"/>
        </w:rPr>
      </w:pPr>
      <w:r w:rsidRPr="00FA1F96">
        <w:rPr>
          <w:sz w:val="18"/>
          <w:szCs w:val="18"/>
        </w:rPr>
        <w:t>- подготовка годового отчета по исполнению муниципальной услуги " Заключение договора о передаче жилых помещений в собственность граждан (приватизация)».</w:t>
      </w:r>
    </w:p>
    <w:p w:rsidR="000526D5" w:rsidRPr="00FA1F96" w:rsidRDefault="000526D5" w:rsidP="000526D5">
      <w:pPr>
        <w:autoSpaceDE w:val="0"/>
        <w:autoSpaceDN w:val="0"/>
        <w:adjustRightInd w:val="0"/>
        <w:ind w:firstLine="540"/>
        <w:jc w:val="both"/>
        <w:rPr>
          <w:sz w:val="18"/>
          <w:szCs w:val="18"/>
        </w:rPr>
      </w:pPr>
      <w:r w:rsidRPr="00FA1F96">
        <w:rPr>
          <w:sz w:val="18"/>
          <w:szCs w:val="18"/>
        </w:rPr>
        <w:t>36. Окончанием исполнения муниципальной услуги является обращение граждан в орган, осуществляющий государственную регистрацию прав, для регистрации договора передачи жилого помещения в собственность.</w:t>
      </w:r>
    </w:p>
    <w:p w:rsidR="000526D5" w:rsidRPr="00FA1F96" w:rsidRDefault="000526D5" w:rsidP="000526D5">
      <w:pPr>
        <w:autoSpaceDE w:val="0"/>
        <w:autoSpaceDN w:val="0"/>
        <w:adjustRightInd w:val="0"/>
        <w:jc w:val="center"/>
        <w:outlineLvl w:val="1"/>
        <w:rPr>
          <w:sz w:val="18"/>
          <w:szCs w:val="18"/>
        </w:rPr>
      </w:pPr>
      <w:r w:rsidRPr="00FA1F96">
        <w:rPr>
          <w:sz w:val="18"/>
          <w:szCs w:val="18"/>
        </w:rPr>
        <w:t xml:space="preserve"> </w:t>
      </w:r>
    </w:p>
    <w:p w:rsidR="000526D5" w:rsidRPr="00FA1F96" w:rsidRDefault="000526D5" w:rsidP="000526D5">
      <w:pPr>
        <w:autoSpaceDE w:val="0"/>
        <w:autoSpaceDN w:val="0"/>
        <w:adjustRightInd w:val="0"/>
        <w:jc w:val="center"/>
        <w:outlineLvl w:val="1"/>
        <w:rPr>
          <w:sz w:val="18"/>
          <w:szCs w:val="18"/>
        </w:rPr>
      </w:pPr>
      <w:r w:rsidRPr="00FA1F96">
        <w:rPr>
          <w:sz w:val="18"/>
          <w:szCs w:val="18"/>
        </w:rPr>
        <w:t>Общий срок исполнения муниципальной услуги</w:t>
      </w:r>
    </w:p>
    <w:p w:rsidR="000526D5" w:rsidRPr="00FA1F96" w:rsidRDefault="000526D5" w:rsidP="000526D5">
      <w:pPr>
        <w:autoSpaceDE w:val="0"/>
        <w:autoSpaceDN w:val="0"/>
        <w:adjustRightInd w:val="0"/>
        <w:jc w:val="center"/>
        <w:outlineLvl w:val="1"/>
        <w:rPr>
          <w:sz w:val="18"/>
          <w:szCs w:val="18"/>
        </w:rPr>
      </w:pPr>
    </w:p>
    <w:p w:rsidR="000526D5" w:rsidRPr="00FA1F96" w:rsidRDefault="000526D5" w:rsidP="000526D5">
      <w:pPr>
        <w:autoSpaceDE w:val="0"/>
        <w:autoSpaceDN w:val="0"/>
        <w:adjustRightInd w:val="0"/>
        <w:ind w:firstLine="540"/>
        <w:jc w:val="both"/>
        <w:rPr>
          <w:sz w:val="18"/>
          <w:szCs w:val="18"/>
        </w:rPr>
      </w:pPr>
      <w:r w:rsidRPr="00FA1F96">
        <w:rPr>
          <w:sz w:val="18"/>
          <w:szCs w:val="18"/>
        </w:rPr>
        <w:t>37. Исполнение муниципальной услуги "Заключение договора о передаче жилых помещений в собственность граждан (приватизация)" может быть прекращено или продлено на срок, установленный действующим законодательством.</w:t>
      </w:r>
    </w:p>
    <w:p w:rsidR="000526D5" w:rsidRPr="00FA1F96" w:rsidRDefault="000526D5" w:rsidP="000526D5">
      <w:pPr>
        <w:autoSpaceDE w:val="0"/>
        <w:autoSpaceDN w:val="0"/>
        <w:adjustRightInd w:val="0"/>
        <w:ind w:firstLine="540"/>
        <w:jc w:val="both"/>
        <w:rPr>
          <w:sz w:val="18"/>
          <w:szCs w:val="18"/>
        </w:rPr>
      </w:pPr>
      <w:r w:rsidRPr="00FA1F96">
        <w:rPr>
          <w:sz w:val="18"/>
          <w:szCs w:val="18"/>
        </w:rPr>
        <w:t>38. Исполнение муниципальной услуги может быть прекращено при досрочном достижении ее целей, а также в случае изменения механизмов реализации государственной жилищной политики.</w:t>
      </w:r>
    </w:p>
    <w:p w:rsidR="000526D5" w:rsidRPr="00FA1F96" w:rsidRDefault="000526D5" w:rsidP="000526D5">
      <w:pPr>
        <w:autoSpaceDE w:val="0"/>
        <w:autoSpaceDN w:val="0"/>
        <w:adjustRightInd w:val="0"/>
        <w:jc w:val="center"/>
        <w:outlineLvl w:val="1"/>
        <w:rPr>
          <w:sz w:val="18"/>
          <w:szCs w:val="18"/>
        </w:rPr>
      </w:pPr>
    </w:p>
    <w:p w:rsidR="000526D5" w:rsidRPr="00FA1F96" w:rsidRDefault="000526D5" w:rsidP="000526D5">
      <w:pPr>
        <w:autoSpaceDE w:val="0"/>
        <w:autoSpaceDN w:val="0"/>
        <w:adjustRightInd w:val="0"/>
        <w:jc w:val="center"/>
        <w:outlineLvl w:val="2"/>
        <w:rPr>
          <w:sz w:val="18"/>
          <w:szCs w:val="18"/>
        </w:rPr>
      </w:pPr>
      <w:r w:rsidRPr="00FA1F96">
        <w:rPr>
          <w:sz w:val="18"/>
          <w:szCs w:val="18"/>
        </w:rPr>
        <w:t>Требования к местам предоставления муниципальной услуги</w:t>
      </w:r>
    </w:p>
    <w:p w:rsidR="000526D5" w:rsidRPr="00FA1F96" w:rsidRDefault="000526D5" w:rsidP="000526D5">
      <w:pPr>
        <w:autoSpaceDE w:val="0"/>
        <w:autoSpaceDN w:val="0"/>
        <w:adjustRightInd w:val="0"/>
        <w:jc w:val="center"/>
        <w:outlineLvl w:val="2"/>
        <w:rPr>
          <w:sz w:val="18"/>
          <w:szCs w:val="18"/>
        </w:rPr>
      </w:pPr>
    </w:p>
    <w:p w:rsidR="000526D5" w:rsidRPr="00FA1F96" w:rsidRDefault="000526D5" w:rsidP="000526D5">
      <w:pPr>
        <w:autoSpaceDE w:val="0"/>
        <w:autoSpaceDN w:val="0"/>
        <w:adjustRightInd w:val="0"/>
        <w:ind w:firstLine="540"/>
        <w:jc w:val="both"/>
        <w:rPr>
          <w:sz w:val="18"/>
          <w:szCs w:val="18"/>
        </w:rPr>
      </w:pPr>
      <w:r w:rsidRPr="00FA1F96">
        <w:rPr>
          <w:sz w:val="18"/>
          <w:szCs w:val="18"/>
        </w:rPr>
        <w:t xml:space="preserve">39. 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 администрация </w:t>
      </w:r>
      <w:proofErr w:type="spellStart"/>
      <w:r w:rsidRPr="00FA1F96">
        <w:rPr>
          <w:sz w:val="18"/>
          <w:szCs w:val="18"/>
        </w:rPr>
        <w:t>Зоркальцевского</w:t>
      </w:r>
      <w:proofErr w:type="spellEnd"/>
      <w:r w:rsidRPr="00FA1F96">
        <w:rPr>
          <w:sz w:val="18"/>
          <w:szCs w:val="18"/>
        </w:rPr>
        <w:t xml:space="preserve"> сельского поселения.</w:t>
      </w:r>
    </w:p>
    <w:p w:rsidR="000526D5" w:rsidRPr="00FA1F96" w:rsidRDefault="000526D5" w:rsidP="000526D5">
      <w:pPr>
        <w:autoSpaceDE w:val="0"/>
        <w:autoSpaceDN w:val="0"/>
        <w:adjustRightInd w:val="0"/>
        <w:ind w:firstLine="540"/>
        <w:jc w:val="both"/>
        <w:rPr>
          <w:sz w:val="18"/>
          <w:szCs w:val="18"/>
        </w:rPr>
      </w:pPr>
      <w:r w:rsidRPr="00FA1F96">
        <w:rPr>
          <w:sz w:val="18"/>
          <w:szCs w:val="18"/>
        </w:rPr>
        <w:t xml:space="preserve">40. Прием заявителей осуществляется в Администрации </w:t>
      </w:r>
      <w:proofErr w:type="spellStart"/>
      <w:r w:rsidRPr="00FA1F96">
        <w:rPr>
          <w:sz w:val="18"/>
          <w:szCs w:val="18"/>
        </w:rPr>
        <w:t>Зоркальцевского</w:t>
      </w:r>
      <w:proofErr w:type="spellEnd"/>
      <w:r w:rsidRPr="00FA1F96">
        <w:rPr>
          <w:sz w:val="18"/>
          <w:szCs w:val="18"/>
        </w:rPr>
        <w:t xml:space="preserve"> сельского поселения.</w:t>
      </w:r>
    </w:p>
    <w:p w:rsidR="000526D5" w:rsidRPr="00FA1F96" w:rsidRDefault="000526D5" w:rsidP="000526D5">
      <w:pPr>
        <w:autoSpaceDE w:val="0"/>
        <w:autoSpaceDN w:val="0"/>
        <w:adjustRightInd w:val="0"/>
        <w:ind w:firstLine="540"/>
        <w:jc w:val="both"/>
        <w:rPr>
          <w:sz w:val="18"/>
          <w:szCs w:val="18"/>
        </w:rPr>
      </w:pPr>
      <w:r w:rsidRPr="00FA1F96">
        <w:rPr>
          <w:sz w:val="18"/>
          <w:szCs w:val="18"/>
        </w:rPr>
        <w:t>У входа в помещение размещается табличка с наименованием помещения.</w:t>
      </w:r>
    </w:p>
    <w:p w:rsidR="000526D5" w:rsidRPr="00FA1F96" w:rsidRDefault="000526D5" w:rsidP="000526D5">
      <w:pPr>
        <w:autoSpaceDE w:val="0"/>
        <w:autoSpaceDN w:val="0"/>
        <w:adjustRightInd w:val="0"/>
        <w:ind w:firstLine="540"/>
        <w:jc w:val="both"/>
        <w:rPr>
          <w:sz w:val="18"/>
          <w:szCs w:val="18"/>
        </w:rPr>
      </w:pPr>
      <w:r w:rsidRPr="00FA1F96">
        <w:rPr>
          <w:sz w:val="18"/>
          <w:szCs w:val="18"/>
        </w:rPr>
        <w:t xml:space="preserve">41. Помещение Администрации (предоставляющего муниципальную услугу) должно соответствовать санитарно-эпидемиологическим </w:t>
      </w:r>
      <w:hyperlink r:id="rId23" w:history="1">
        <w:r w:rsidRPr="00FA1F96">
          <w:rPr>
            <w:sz w:val="18"/>
            <w:szCs w:val="18"/>
          </w:rPr>
          <w:t>правилам</w:t>
        </w:r>
      </w:hyperlink>
      <w:r w:rsidRPr="00FA1F96">
        <w:rPr>
          <w:sz w:val="18"/>
          <w:szCs w:val="18"/>
        </w:rPr>
        <w:t xml:space="preserve"> и нормативам "Гигиенические требования к персональным электронно-вычислительным машинам и организации работы. СанПиН 2.2.2/2.4.1340-03".</w:t>
      </w:r>
    </w:p>
    <w:p w:rsidR="000526D5" w:rsidRPr="00FA1F96" w:rsidRDefault="000526D5" w:rsidP="000526D5">
      <w:pPr>
        <w:autoSpaceDE w:val="0"/>
        <w:autoSpaceDN w:val="0"/>
        <w:adjustRightInd w:val="0"/>
        <w:ind w:firstLine="540"/>
        <w:jc w:val="both"/>
        <w:rPr>
          <w:sz w:val="18"/>
          <w:szCs w:val="18"/>
        </w:rPr>
      </w:pPr>
      <w:r w:rsidRPr="00FA1F96">
        <w:rPr>
          <w:sz w:val="18"/>
          <w:szCs w:val="18"/>
        </w:rPr>
        <w:t>42. Места информирования, предназначенные для ознакомления заявителей с информационными материалами, оборудуются:</w:t>
      </w:r>
    </w:p>
    <w:p w:rsidR="000526D5" w:rsidRPr="00FA1F96" w:rsidRDefault="000526D5" w:rsidP="000526D5">
      <w:pPr>
        <w:autoSpaceDE w:val="0"/>
        <w:autoSpaceDN w:val="0"/>
        <w:adjustRightInd w:val="0"/>
        <w:ind w:firstLine="540"/>
        <w:jc w:val="both"/>
        <w:rPr>
          <w:sz w:val="18"/>
          <w:szCs w:val="18"/>
        </w:rPr>
      </w:pPr>
      <w:r w:rsidRPr="00FA1F96">
        <w:rPr>
          <w:sz w:val="18"/>
          <w:szCs w:val="18"/>
        </w:rPr>
        <w:t>1) информационными стендами;</w:t>
      </w:r>
    </w:p>
    <w:p w:rsidR="000526D5" w:rsidRPr="00FA1F96" w:rsidRDefault="000526D5" w:rsidP="000526D5">
      <w:pPr>
        <w:autoSpaceDE w:val="0"/>
        <w:autoSpaceDN w:val="0"/>
        <w:adjustRightInd w:val="0"/>
        <w:ind w:firstLine="540"/>
        <w:jc w:val="both"/>
        <w:rPr>
          <w:sz w:val="18"/>
          <w:szCs w:val="18"/>
        </w:rPr>
      </w:pPr>
      <w:r w:rsidRPr="00FA1F96">
        <w:rPr>
          <w:sz w:val="18"/>
          <w:szCs w:val="18"/>
        </w:rPr>
        <w:t>2) стульями и столами для возможности оформления документов.</w:t>
      </w:r>
    </w:p>
    <w:p w:rsidR="000526D5" w:rsidRPr="00FA1F96" w:rsidRDefault="000526D5" w:rsidP="000526D5">
      <w:pPr>
        <w:autoSpaceDE w:val="0"/>
        <w:autoSpaceDN w:val="0"/>
        <w:adjustRightInd w:val="0"/>
        <w:ind w:firstLine="540"/>
        <w:jc w:val="both"/>
        <w:rPr>
          <w:sz w:val="18"/>
          <w:szCs w:val="18"/>
        </w:rPr>
      </w:pPr>
      <w:r w:rsidRPr="00FA1F96">
        <w:rPr>
          <w:sz w:val="18"/>
          <w:szCs w:val="18"/>
        </w:rPr>
        <w:t>43. Места для ожидания в очереди на предоставление или получение документов должны быть оборудованы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0526D5" w:rsidRPr="00FA1F96" w:rsidRDefault="000526D5" w:rsidP="000526D5">
      <w:pPr>
        <w:autoSpaceDE w:val="0"/>
        <w:autoSpaceDN w:val="0"/>
        <w:adjustRightInd w:val="0"/>
        <w:ind w:firstLine="540"/>
        <w:jc w:val="both"/>
        <w:rPr>
          <w:sz w:val="18"/>
          <w:szCs w:val="18"/>
        </w:rPr>
      </w:pPr>
      <w:r w:rsidRPr="00FA1F96">
        <w:rPr>
          <w:sz w:val="18"/>
          <w:szCs w:val="18"/>
        </w:rPr>
        <w:t>44. 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0526D5" w:rsidRPr="00FA1F96" w:rsidRDefault="000526D5" w:rsidP="000526D5">
      <w:pPr>
        <w:autoSpaceDE w:val="0"/>
        <w:autoSpaceDN w:val="0"/>
        <w:adjustRightInd w:val="0"/>
        <w:ind w:firstLine="540"/>
        <w:jc w:val="both"/>
        <w:rPr>
          <w:sz w:val="18"/>
          <w:szCs w:val="18"/>
        </w:rPr>
      </w:pPr>
      <w:r w:rsidRPr="00FA1F96">
        <w:rPr>
          <w:sz w:val="18"/>
          <w:szCs w:val="18"/>
        </w:rPr>
        <w:t>44. Места для ожидания приема граждан оборудуются:</w:t>
      </w:r>
    </w:p>
    <w:p w:rsidR="000526D5" w:rsidRPr="00FA1F96" w:rsidRDefault="000526D5" w:rsidP="000526D5">
      <w:pPr>
        <w:autoSpaceDE w:val="0"/>
        <w:autoSpaceDN w:val="0"/>
        <w:adjustRightInd w:val="0"/>
        <w:ind w:firstLine="540"/>
        <w:jc w:val="both"/>
        <w:rPr>
          <w:sz w:val="18"/>
          <w:szCs w:val="18"/>
        </w:rPr>
      </w:pPr>
      <w:r w:rsidRPr="00FA1F96">
        <w:rPr>
          <w:sz w:val="18"/>
          <w:szCs w:val="18"/>
        </w:rPr>
        <w:t>- противопожарной системой и средствами пожаротушения;</w:t>
      </w:r>
    </w:p>
    <w:p w:rsidR="000526D5" w:rsidRPr="00FA1F96" w:rsidRDefault="000526D5" w:rsidP="000526D5">
      <w:pPr>
        <w:autoSpaceDE w:val="0"/>
        <w:autoSpaceDN w:val="0"/>
        <w:adjustRightInd w:val="0"/>
        <w:ind w:firstLine="540"/>
        <w:jc w:val="both"/>
        <w:rPr>
          <w:sz w:val="18"/>
          <w:szCs w:val="18"/>
        </w:rPr>
      </w:pPr>
      <w:r w:rsidRPr="00FA1F96">
        <w:rPr>
          <w:sz w:val="18"/>
          <w:szCs w:val="18"/>
        </w:rPr>
        <w:t>- системой охраны;</w:t>
      </w:r>
    </w:p>
    <w:p w:rsidR="000526D5" w:rsidRPr="00FA1F96" w:rsidRDefault="000526D5" w:rsidP="000526D5">
      <w:pPr>
        <w:autoSpaceDE w:val="0"/>
        <w:autoSpaceDN w:val="0"/>
        <w:adjustRightInd w:val="0"/>
        <w:ind w:firstLine="540"/>
        <w:jc w:val="both"/>
        <w:rPr>
          <w:sz w:val="18"/>
          <w:szCs w:val="18"/>
        </w:rPr>
      </w:pPr>
      <w:r w:rsidRPr="00FA1F96">
        <w:rPr>
          <w:sz w:val="18"/>
          <w:szCs w:val="18"/>
        </w:rPr>
        <w:t>- средствами оповещения о возникновении чрезвычайной ситуации.</w:t>
      </w:r>
    </w:p>
    <w:p w:rsidR="000526D5" w:rsidRPr="00FA1F96" w:rsidRDefault="000526D5" w:rsidP="000526D5">
      <w:pPr>
        <w:autoSpaceDE w:val="0"/>
        <w:autoSpaceDN w:val="0"/>
        <w:adjustRightInd w:val="0"/>
        <w:ind w:firstLine="540"/>
        <w:jc w:val="both"/>
        <w:rPr>
          <w:sz w:val="18"/>
          <w:szCs w:val="18"/>
        </w:rPr>
      </w:pPr>
      <w:r w:rsidRPr="00FA1F96">
        <w:rPr>
          <w:sz w:val="18"/>
          <w:szCs w:val="18"/>
        </w:rPr>
        <w:t>45. В местах ожидания приема граждан на видном месте размещаются схемы расположения средств пожаротушения и путей эвакуации посетителей и специалистов.</w:t>
      </w:r>
    </w:p>
    <w:p w:rsidR="000526D5" w:rsidRPr="00FA1F96" w:rsidRDefault="000526D5" w:rsidP="000526D5">
      <w:pPr>
        <w:autoSpaceDE w:val="0"/>
        <w:autoSpaceDN w:val="0"/>
        <w:adjustRightInd w:val="0"/>
        <w:ind w:firstLine="540"/>
        <w:jc w:val="both"/>
        <w:rPr>
          <w:sz w:val="18"/>
          <w:szCs w:val="18"/>
        </w:rPr>
      </w:pPr>
      <w:r w:rsidRPr="00FA1F96">
        <w:rPr>
          <w:sz w:val="18"/>
          <w:szCs w:val="18"/>
        </w:rPr>
        <w:t>46. Помещение для непосредственного взаимодействия специалистов с заявителями должно соответствовать комфортным условиям для заявителей и оптимальным условиям работы специалистов.</w:t>
      </w:r>
    </w:p>
    <w:p w:rsidR="000526D5" w:rsidRPr="00FA1F96" w:rsidRDefault="000526D5" w:rsidP="000526D5">
      <w:pPr>
        <w:autoSpaceDE w:val="0"/>
        <w:autoSpaceDN w:val="0"/>
        <w:adjustRightInd w:val="0"/>
        <w:ind w:firstLine="540"/>
        <w:jc w:val="both"/>
        <w:rPr>
          <w:sz w:val="18"/>
          <w:szCs w:val="18"/>
        </w:rPr>
      </w:pPr>
      <w:r w:rsidRPr="00FA1F96">
        <w:rPr>
          <w:sz w:val="18"/>
          <w:szCs w:val="18"/>
        </w:rPr>
        <w:t>47. 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0526D5" w:rsidRPr="00FA1F96" w:rsidRDefault="000526D5" w:rsidP="000526D5">
      <w:pPr>
        <w:autoSpaceDE w:val="0"/>
        <w:autoSpaceDN w:val="0"/>
        <w:adjustRightInd w:val="0"/>
        <w:ind w:firstLine="540"/>
        <w:jc w:val="both"/>
        <w:rPr>
          <w:sz w:val="18"/>
          <w:szCs w:val="18"/>
        </w:rPr>
      </w:pPr>
      <w:r w:rsidRPr="00FA1F96">
        <w:rPr>
          <w:sz w:val="18"/>
          <w:szCs w:val="18"/>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0526D5" w:rsidRPr="00FA1F96" w:rsidRDefault="000526D5" w:rsidP="000526D5">
      <w:pPr>
        <w:autoSpaceDE w:val="0"/>
        <w:autoSpaceDN w:val="0"/>
        <w:adjustRightInd w:val="0"/>
        <w:ind w:left="540"/>
        <w:jc w:val="both"/>
        <w:rPr>
          <w:sz w:val="18"/>
          <w:szCs w:val="18"/>
        </w:rPr>
      </w:pPr>
    </w:p>
    <w:p w:rsidR="000526D5" w:rsidRPr="00FA1F96" w:rsidRDefault="000526D5" w:rsidP="000526D5">
      <w:pPr>
        <w:autoSpaceDE w:val="0"/>
        <w:autoSpaceDN w:val="0"/>
        <w:adjustRightInd w:val="0"/>
        <w:ind w:firstLine="540"/>
        <w:jc w:val="both"/>
        <w:rPr>
          <w:sz w:val="18"/>
          <w:szCs w:val="18"/>
        </w:rPr>
      </w:pPr>
    </w:p>
    <w:p w:rsidR="00FA1F96" w:rsidRDefault="00FA1F96" w:rsidP="000526D5">
      <w:pPr>
        <w:keepNext/>
        <w:ind w:firstLine="720"/>
        <w:jc w:val="right"/>
        <w:outlineLvl w:val="2"/>
        <w:rPr>
          <w:bCs/>
          <w:sz w:val="20"/>
          <w:szCs w:val="18"/>
        </w:rPr>
      </w:pPr>
    </w:p>
    <w:p w:rsidR="00FA1F96" w:rsidRPr="00FA1F96" w:rsidRDefault="00FA1F96" w:rsidP="00FA1F96"/>
    <w:p w:rsidR="00FA1F96" w:rsidRPr="00FA1F96" w:rsidRDefault="00FA1F96" w:rsidP="00FA1F96"/>
    <w:p w:rsidR="00FA1F96" w:rsidRPr="00FA1F96" w:rsidRDefault="00FA1F96" w:rsidP="00FA1F96"/>
    <w:p w:rsidR="000526D5" w:rsidRDefault="000526D5" w:rsidP="00FA1F96">
      <w:pPr>
        <w:keepNext/>
        <w:ind w:firstLine="720"/>
        <w:jc w:val="right"/>
        <w:outlineLvl w:val="2"/>
        <w:rPr>
          <w:sz w:val="18"/>
          <w:szCs w:val="18"/>
        </w:rPr>
      </w:pPr>
      <w:r w:rsidRPr="00CB237E">
        <w:rPr>
          <w:bCs/>
          <w:sz w:val="20"/>
          <w:szCs w:val="18"/>
        </w:rPr>
        <w:lastRenderedPageBreak/>
        <w:t>Приложение № 1</w:t>
      </w:r>
      <w:r w:rsidR="00FA1F96">
        <w:rPr>
          <w:bCs/>
          <w:sz w:val="20"/>
          <w:szCs w:val="18"/>
        </w:rPr>
        <w:t xml:space="preserve"> </w:t>
      </w:r>
      <w:r w:rsidRPr="00F543E8">
        <w:rPr>
          <w:sz w:val="18"/>
          <w:szCs w:val="18"/>
        </w:rPr>
        <w:t>к Административному регламенту</w:t>
      </w:r>
    </w:p>
    <w:p w:rsidR="000526D5" w:rsidRPr="00CB237E" w:rsidRDefault="000526D5" w:rsidP="000526D5">
      <w:pPr>
        <w:ind w:firstLine="708"/>
        <w:jc w:val="right"/>
        <w:rPr>
          <w:sz w:val="28"/>
        </w:rPr>
      </w:pPr>
      <w:r>
        <w:rPr>
          <w:sz w:val="18"/>
          <w:szCs w:val="18"/>
        </w:rPr>
        <w:t xml:space="preserve">от </w:t>
      </w:r>
      <w:r>
        <w:rPr>
          <w:sz w:val="18"/>
          <w:szCs w:val="18"/>
          <w:u w:val="single"/>
        </w:rPr>
        <w:t xml:space="preserve">                                   </w:t>
      </w:r>
      <w:r>
        <w:rPr>
          <w:sz w:val="18"/>
          <w:szCs w:val="18"/>
        </w:rPr>
        <w:t xml:space="preserve"> № </w:t>
      </w:r>
      <w:r>
        <w:rPr>
          <w:sz w:val="18"/>
          <w:szCs w:val="18"/>
          <w:u w:val="single"/>
        </w:rPr>
        <w:t xml:space="preserve">       </w:t>
      </w:r>
      <w:proofErr w:type="gramStart"/>
      <w:r>
        <w:rPr>
          <w:sz w:val="18"/>
          <w:szCs w:val="18"/>
          <w:u w:val="single"/>
        </w:rPr>
        <w:t xml:space="preserve">  .</w:t>
      </w:r>
      <w:proofErr w:type="gramEnd"/>
    </w:p>
    <w:p w:rsidR="00FA1F96" w:rsidRDefault="000526D5" w:rsidP="00FA1F96">
      <w:pPr>
        <w:jc w:val="center"/>
      </w:pPr>
      <w:r w:rsidRPr="00FA1F96">
        <w:t>БЛОК-СХЕМА</w:t>
      </w:r>
    </w:p>
    <w:p w:rsidR="000526D5" w:rsidRPr="003177DC" w:rsidRDefault="000526D5" w:rsidP="00FA1F96">
      <w:pPr>
        <w:jc w:val="center"/>
      </w:pPr>
      <w:r w:rsidRPr="00FA1F96">
        <w:t>предоставлении муниципальной услуги «ОФОРМЛЕНИЕ ДОГОВОРОВ ПЕРЕДАЧИ</w:t>
      </w:r>
      <w:r w:rsidRPr="000F046D">
        <w:t xml:space="preserve"> </w:t>
      </w:r>
      <w:r w:rsidRPr="000F046D">
        <w:rPr>
          <w:noProof/>
        </w:rPr>
        <mc:AlternateContent>
          <mc:Choice Requires="wpc">
            <w:drawing>
              <wp:inline distT="0" distB="0" distL="0" distR="0">
                <wp:extent cx="6629400" cy="8230235"/>
                <wp:effectExtent l="5715" t="13970" r="13335" b="4445"/>
                <wp:docPr id="50" name="Полотно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599888" y="0"/>
                            <a:ext cx="3657662" cy="571169"/>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bodyPr rot="0" vert="horz" wrap="square" lIns="91440" tIns="45720" rIns="91440" bIns="45720" anchor="t" anchorCtr="0" upright="1">
                          <a:noAutofit/>
                        </wps:bodyPr>
                      </wps:wsp>
                      <wps:wsp>
                        <wps:cNvPr id="2" name="Rectangle 5"/>
                        <wps:cNvSpPr>
                          <a:spLocks noChangeArrowheads="1"/>
                        </wps:cNvSpPr>
                        <wps:spPr bwMode="auto">
                          <a:xfrm>
                            <a:off x="1828831" y="685403"/>
                            <a:ext cx="3200681" cy="57206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6"/>
                        <wps:cNvSpPr>
                          <a:spLocks noChangeArrowheads="1"/>
                        </wps:cNvSpPr>
                        <wps:spPr bwMode="auto">
                          <a:xfrm>
                            <a:off x="2171794" y="1371706"/>
                            <a:ext cx="2628775" cy="3427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7"/>
                        <wps:cNvSpPr>
                          <a:spLocks noChangeArrowheads="1"/>
                        </wps:cNvSpPr>
                        <wps:spPr bwMode="auto">
                          <a:xfrm>
                            <a:off x="2743699" y="1828641"/>
                            <a:ext cx="1484964" cy="57206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Oval 8"/>
                        <wps:cNvSpPr>
                          <a:spLocks noChangeArrowheads="1"/>
                        </wps:cNvSpPr>
                        <wps:spPr bwMode="auto">
                          <a:xfrm>
                            <a:off x="571906" y="1600174"/>
                            <a:ext cx="799944" cy="571169"/>
                          </a:xfrm>
                          <a:prstGeom prst="ellipse">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wps:wsp>
                        <wps:cNvPr id="6" name="Oval 9"/>
                        <wps:cNvSpPr>
                          <a:spLocks noChangeArrowheads="1"/>
                        </wps:cNvSpPr>
                        <wps:spPr bwMode="auto">
                          <a:xfrm>
                            <a:off x="5372474" y="1485940"/>
                            <a:ext cx="799944" cy="571169"/>
                          </a:xfrm>
                          <a:prstGeom prst="ellipse">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wps:wsp>
                        <wps:cNvPr id="7" name="AutoShape 10"/>
                        <wps:cNvSpPr>
                          <a:spLocks noChangeArrowheads="1"/>
                        </wps:cNvSpPr>
                        <wps:spPr bwMode="auto">
                          <a:xfrm>
                            <a:off x="4571626" y="2171343"/>
                            <a:ext cx="2056870" cy="1029004"/>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wps:wsp>
                        <wps:cNvPr id="8" name="AutoShape 11"/>
                        <wps:cNvSpPr>
                          <a:spLocks noChangeArrowheads="1"/>
                        </wps:cNvSpPr>
                        <wps:spPr bwMode="auto">
                          <a:xfrm>
                            <a:off x="4686550" y="3314581"/>
                            <a:ext cx="1941945" cy="572069"/>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wps:wsp>
                        <wps:cNvPr id="9" name="AutoShape 12"/>
                        <wps:cNvSpPr>
                          <a:spLocks noChangeArrowheads="1"/>
                        </wps:cNvSpPr>
                        <wps:spPr bwMode="auto">
                          <a:xfrm>
                            <a:off x="4114644" y="4000884"/>
                            <a:ext cx="2514756" cy="1028105"/>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wps:wsp>
                        <wps:cNvPr id="10" name="AutoShape 13"/>
                        <wps:cNvSpPr>
                          <a:spLocks noChangeArrowheads="1"/>
                        </wps:cNvSpPr>
                        <wps:spPr bwMode="auto">
                          <a:xfrm>
                            <a:off x="4000625" y="5143222"/>
                            <a:ext cx="2627870" cy="913871"/>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wps:wsp>
                        <wps:cNvPr id="11" name="AutoShape 14"/>
                        <wps:cNvSpPr>
                          <a:spLocks noChangeArrowheads="1"/>
                        </wps:cNvSpPr>
                        <wps:spPr bwMode="auto">
                          <a:xfrm>
                            <a:off x="4000625" y="6286460"/>
                            <a:ext cx="2627870" cy="800537"/>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wps:wsp>
                        <wps:cNvPr id="12" name="AutoShape 15"/>
                        <wps:cNvSpPr>
                          <a:spLocks noChangeArrowheads="1"/>
                        </wps:cNvSpPr>
                        <wps:spPr bwMode="auto">
                          <a:xfrm>
                            <a:off x="2514756" y="7172447"/>
                            <a:ext cx="2285813" cy="685403"/>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wps:wsp>
                        <wps:cNvPr id="13" name="AutoShape 16"/>
                        <wps:cNvSpPr>
                          <a:spLocks noChangeArrowheads="1"/>
                        </wps:cNvSpPr>
                        <wps:spPr bwMode="auto">
                          <a:xfrm>
                            <a:off x="228943" y="2400710"/>
                            <a:ext cx="2171794" cy="102810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wps:wsp>
                        <wps:cNvPr id="14" name="AutoShape 17"/>
                        <wps:cNvSpPr>
                          <a:spLocks noChangeArrowheads="1"/>
                        </wps:cNvSpPr>
                        <wps:spPr bwMode="auto">
                          <a:xfrm>
                            <a:off x="0" y="3543049"/>
                            <a:ext cx="2285813" cy="913871"/>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wps:wsp>
                        <wps:cNvPr id="15" name="AutoShape 18"/>
                        <wps:cNvSpPr>
                          <a:spLocks noChangeArrowheads="1"/>
                        </wps:cNvSpPr>
                        <wps:spPr bwMode="auto">
                          <a:xfrm>
                            <a:off x="342962" y="4572053"/>
                            <a:ext cx="1940136" cy="799637"/>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wps:wsp>
                        <wps:cNvPr id="16" name="AutoShape 19"/>
                        <wps:cNvSpPr>
                          <a:spLocks noChangeArrowheads="1"/>
                        </wps:cNvSpPr>
                        <wps:spPr bwMode="auto">
                          <a:xfrm>
                            <a:off x="1028887" y="5829525"/>
                            <a:ext cx="1941945" cy="1142339"/>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wps:wsp>
                        <wps:cNvPr id="17" name="Text Box 20"/>
                        <wps:cNvSpPr txBox="1">
                          <a:spLocks noChangeArrowheads="1"/>
                        </wps:cNvSpPr>
                        <wps:spPr bwMode="auto">
                          <a:xfrm>
                            <a:off x="1714812" y="0"/>
                            <a:ext cx="3428719" cy="533391"/>
                          </a:xfrm>
                          <a:prstGeom prst="rect">
                            <a:avLst/>
                          </a:prstGeom>
                          <a:solidFill>
                            <a:srgbClr val="FFFFFF"/>
                          </a:solidFill>
                          <a:ln w="9525">
                            <a:solidFill>
                              <a:srgbClr val="FFFFFF"/>
                            </a:solidFill>
                            <a:miter lim="800000"/>
                            <a:headEnd/>
                            <a:tailEnd/>
                          </a:ln>
                        </wps:spPr>
                        <wps:txbx>
                          <w:txbxContent>
                            <w:p w:rsidR="000526D5" w:rsidRDefault="000526D5" w:rsidP="000526D5">
                              <w:pPr>
                                <w:jc w:val="center"/>
                                <w:rPr>
                                  <w:sz w:val="18"/>
                                  <w:szCs w:val="18"/>
                                </w:rPr>
                              </w:pPr>
                              <w:r>
                                <w:rPr>
                                  <w:sz w:val="18"/>
                                  <w:szCs w:val="18"/>
                                </w:rPr>
                                <w:t>Прием заявления о предоставлении</w:t>
                              </w:r>
                            </w:p>
                            <w:p w:rsidR="000526D5" w:rsidRDefault="000526D5" w:rsidP="000526D5">
                              <w:pPr>
                                <w:jc w:val="center"/>
                                <w:rPr>
                                  <w:sz w:val="18"/>
                                  <w:szCs w:val="18"/>
                                </w:rPr>
                              </w:pPr>
                              <w:r>
                                <w:rPr>
                                  <w:sz w:val="18"/>
                                  <w:szCs w:val="18"/>
                                </w:rPr>
                                <w:t>муниципальной услуги с приложением необходимого пакета д</w:t>
                              </w:r>
                              <w:r>
                                <w:rPr>
                                  <w:sz w:val="18"/>
                                  <w:szCs w:val="18"/>
                                </w:rPr>
                                <w:t>о</w:t>
                              </w:r>
                              <w:r>
                                <w:rPr>
                                  <w:sz w:val="18"/>
                                  <w:szCs w:val="18"/>
                                </w:rPr>
                                <w:t>кументов</w:t>
                              </w:r>
                            </w:p>
                          </w:txbxContent>
                        </wps:txbx>
                        <wps:bodyPr rot="0" vert="horz" wrap="square" lIns="91440" tIns="45720" rIns="91440" bIns="45720" anchor="t" anchorCtr="0" upright="1">
                          <a:noAutofit/>
                        </wps:bodyPr>
                      </wps:wsp>
                      <wps:wsp>
                        <wps:cNvPr id="18" name="Text Box 21"/>
                        <wps:cNvSpPr txBox="1">
                          <a:spLocks noChangeArrowheads="1"/>
                        </wps:cNvSpPr>
                        <wps:spPr bwMode="auto">
                          <a:xfrm>
                            <a:off x="1828831" y="685403"/>
                            <a:ext cx="3200681" cy="572069"/>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0526D5" w:rsidRDefault="000526D5" w:rsidP="000526D5">
                              <w:pPr>
                                <w:jc w:val="center"/>
                                <w:rPr>
                                  <w:sz w:val="18"/>
                                  <w:szCs w:val="18"/>
                                </w:rPr>
                              </w:pPr>
                              <w:r>
                                <w:rPr>
                                  <w:sz w:val="18"/>
                                  <w:szCs w:val="18"/>
                                </w:rPr>
                                <w:t>Специалист устанавливает предмет</w:t>
                              </w:r>
                            </w:p>
                            <w:p w:rsidR="000526D5" w:rsidRDefault="000526D5" w:rsidP="000526D5">
                              <w:pPr>
                                <w:jc w:val="center"/>
                                <w:rPr>
                                  <w:sz w:val="18"/>
                                  <w:szCs w:val="18"/>
                                </w:rPr>
                              </w:pPr>
                              <w:r>
                                <w:rPr>
                                  <w:sz w:val="18"/>
                                  <w:szCs w:val="18"/>
                                </w:rPr>
                                <w:t>обращения, личность и полномочия заявителя</w:t>
                              </w:r>
                            </w:p>
                          </w:txbxContent>
                        </wps:txbx>
                        <wps:bodyPr rot="0" vert="horz" wrap="square" lIns="91440" tIns="45720" rIns="91440" bIns="45720" anchor="t" anchorCtr="0" upright="1">
                          <a:noAutofit/>
                        </wps:bodyPr>
                      </wps:wsp>
                      <wps:wsp>
                        <wps:cNvPr id="19" name="Text Box 22"/>
                        <wps:cNvSpPr txBox="1">
                          <a:spLocks noChangeArrowheads="1"/>
                        </wps:cNvSpPr>
                        <wps:spPr bwMode="auto">
                          <a:xfrm>
                            <a:off x="2171794" y="1371706"/>
                            <a:ext cx="2628775" cy="34270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0526D5" w:rsidRDefault="000526D5" w:rsidP="000526D5">
                              <w:pPr>
                                <w:jc w:val="center"/>
                                <w:rPr>
                                  <w:sz w:val="18"/>
                                  <w:szCs w:val="18"/>
                                </w:rPr>
                              </w:pPr>
                              <w:r>
                                <w:rPr>
                                  <w:sz w:val="18"/>
                                  <w:szCs w:val="18"/>
                                </w:rPr>
                                <w:t>Специалист проверяет наличие всех документов</w:t>
                              </w:r>
                            </w:p>
                          </w:txbxContent>
                        </wps:txbx>
                        <wps:bodyPr rot="0" vert="horz" wrap="square" lIns="91440" tIns="45720" rIns="91440" bIns="45720" anchor="t" anchorCtr="0" upright="1">
                          <a:noAutofit/>
                        </wps:bodyPr>
                      </wps:wsp>
                      <wps:wsp>
                        <wps:cNvPr id="20" name="Text Box 23"/>
                        <wps:cNvSpPr txBox="1">
                          <a:spLocks noChangeArrowheads="1"/>
                        </wps:cNvSpPr>
                        <wps:spPr bwMode="auto">
                          <a:xfrm>
                            <a:off x="2743699" y="1828641"/>
                            <a:ext cx="1484964" cy="572069"/>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0526D5" w:rsidRDefault="000526D5" w:rsidP="000526D5">
                              <w:pPr>
                                <w:jc w:val="center"/>
                              </w:pPr>
                              <w:r>
                                <w:rPr>
                                  <w:sz w:val="18"/>
                                  <w:szCs w:val="18"/>
                                </w:rPr>
                                <w:t>Все документы в наличии и</w:t>
                              </w:r>
                              <w:r>
                                <w:t xml:space="preserve"> </w:t>
                              </w:r>
                              <w:r>
                                <w:rPr>
                                  <w:sz w:val="18"/>
                                  <w:szCs w:val="18"/>
                                </w:rPr>
                                <w:t>соответствуют требов</w:t>
                              </w:r>
                              <w:r>
                                <w:rPr>
                                  <w:sz w:val="18"/>
                                  <w:szCs w:val="18"/>
                                </w:rPr>
                                <w:t>а</w:t>
                              </w:r>
                              <w:r>
                                <w:rPr>
                                  <w:sz w:val="18"/>
                                  <w:szCs w:val="18"/>
                                </w:rPr>
                                <w:t>ниям</w:t>
                              </w:r>
                            </w:p>
                          </w:txbxContent>
                        </wps:txbx>
                        <wps:bodyPr rot="0" vert="horz" wrap="square" lIns="91440" tIns="45720" rIns="91440" bIns="45720" anchor="t" anchorCtr="0" upright="1">
                          <a:noAutofit/>
                        </wps:bodyPr>
                      </wps:wsp>
                      <wps:wsp>
                        <wps:cNvPr id="21" name="WordArt 24"/>
                        <wps:cNvSpPr txBox="1">
                          <a:spLocks noChangeArrowheads="1" noChangeShapeType="1" noTextEdit="1"/>
                        </wps:cNvSpPr>
                        <wps:spPr bwMode="auto">
                          <a:xfrm>
                            <a:off x="799944" y="1714407"/>
                            <a:ext cx="295910" cy="485775"/>
                          </a:xfrm>
                          <a:prstGeom prst="rect">
                            <a:avLst/>
                          </a:prstGeom>
                          <a:extLst>
                            <a:ext uri="{AF507438-7753-43E0-B8FC-AC1667EBCBE1}">
                              <a14:hiddenEffects xmlns:a14="http://schemas.microsoft.com/office/drawing/2010/main">
                                <a:effectLst/>
                              </a14:hiddenEffects>
                            </a:ext>
                          </a:extLst>
                        </wps:spPr>
                        <wps:txbx>
                          <w:txbxContent>
                            <w:p w:rsidR="000526D5" w:rsidRDefault="000526D5" w:rsidP="000526D5">
                              <w:pPr>
                                <w:pStyle w:val="ad"/>
                                <w:jc w:val="center"/>
                                <w:rPr>
                                  <w:sz w:val="24"/>
                                  <w:szCs w:val="24"/>
                                </w:rPr>
                              </w:pPr>
                              <w:r>
                                <w:rPr>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t>нет</w:t>
                              </w:r>
                            </w:p>
                          </w:txbxContent>
                        </wps:txbx>
                        <wps:bodyPr wrap="square" numCol="1" fromWordArt="1">
                          <a:prstTxWarp prst="textPlain">
                            <a:avLst>
                              <a:gd name="adj" fmla="val 50000"/>
                            </a:avLst>
                          </a:prstTxWarp>
                          <a:spAutoFit/>
                        </wps:bodyPr>
                      </wps:wsp>
                      <wps:wsp>
                        <wps:cNvPr id="22" name="WordArt 25"/>
                        <wps:cNvSpPr txBox="1">
                          <a:spLocks noChangeArrowheads="1" noChangeShapeType="1" noTextEdit="1"/>
                        </wps:cNvSpPr>
                        <wps:spPr bwMode="auto">
                          <a:xfrm>
                            <a:off x="5600513" y="1714407"/>
                            <a:ext cx="342900" cy="354330"/>
                          </a:xfrm>
                          <a:prstGeom prst="rect">
                            <a:avLst/>
                          </a:prstGeom>
                          <a:extLst>
                            <a:ext uri="{AF507438-7753-43E0-B8FC-AC1667EBCBE1}">
                              <a14:hiddenEffects xmlns:a14="http://schemas.microsoft.com/office/drawing/2010/main">
                                <a:effectLst/>
                              </a14:hiddenEffects>
                            </a:ext>
                          </a:extLst>
                        </wps:spPr>
                        <wps:txbx>
                          <w:txbxContent>
                            <w:p w:rsidR="000526D5" w:rsidRDefault="000526D5" w:rsidP="000526D5">
                              <w:pPr>
                                <w:pStyle w:val="ad"/>
                                <w:jc w:val="center"/>
                                <w:rPr>
                                  <w:sz w:val="24"/>
                                  <w:szCs w:val="24"/>
                                </w:rPr>
                              </w:pPr>
                              <w:r>
                                <w:rPr>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t>да</w:t>
                              </w:r>
                            </w:p>
                          </w:txbxContent>
                        </wps:txbx>
                        <wps:bodyPr wrap="square" numCol="1" fromWordArt="1">
                          <a:prstTxWarp prst="textPlain">
                            <a:avLst>
                              <a:gd name="adj" fmla="val 50000"/>
                            </a:avLst>
                          </a:prstTxWarp>
                          <a:spAutoFit/>
                        </wps:bodyPr>
                      </wps:wsp>
                      <wps:wsp>
                        <wps:cNvPr id="23" name="Text Box 26"/>
                        <wps:cNvSpPr txBox="1">
                          <a:spLocks noChangeArrowheads="1"/>
                        </wps:cNvSpPr>
                        <wps:spPr bwMode="auto">
                          <a:xfrm>
                            <a:off x="342962" y="2514944"/>
                            <a:ext cx="1942850" cy="799637"/>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000000"/>
                                </a:solidFill>
                              </a14:hiddenFill>
                            </a:ext>
                          </a:extLst>
                        </wps:spPr>
                        <wps:txbx>
                          <w:txbxContent>
                            <w:p w:rsidR="000526D5" w:rsidRDefault="000526D5" w:rsidP="000526D5">
                              <w:pPr>
                                <w:jc w:val="center"/>
                                <w:rPr>
                                  <w:sz w:val="18"/>
                                  <w:szCs w:val="18"/>
                                </w:rPr>
                              </w:pPr>
                              <w:r>
                                <w:rPr>
                                  <w:sz w:val="18"/>
                                  <w:szCs w:val="18"/>
                                </w:rPr>
                                <w:t>Специалист уведомляет заявителя о наличии препятствий для предо</w:t>
                              </w:r>
                              <w:r>
                                <w:rPr>
                                  <w:sz w:val="18"/>
                                  <w:szCs w:val="18"/>
                                </w:rPr>
                                <w:t>с</w:t>
                              </w:r>
                              <w:r>
                                <w:rPr>
                                  <w:sz w:val="18"/>
                                  <w:szCs w:val="18"/>
                                </w:rPr>
                                <w:t>тавления муниципальной услуги и предлагает принять меры по их устранению</w:t>
                              </w:r>
                            </w:p>
                          </w:txbxContent>
                        </wps:txbx>
                        <wps:bodyPr rot="0" vert="horz" wrap="square" lIns="91440" tIns="45720" rIns="91440" bIns="45720" anchor="t" anchorCtr="0" upright="1">
                          <a:noAutofit/>
                        </wps:bodyPr>
                      </wps:wsp>
                      <wps:wsp>
                        <wps:cNvPr id="24" name="Text Box 27"/>
                        <wps:cNvSpPr txBox="1">
                          <a:spLocks noChangeArrowheads="1"/>
                        </wps:cNvSpPr>
                        <wps:spPr bwMode="auto">
                          <a:xfrm>
                            <a:off x="114019" y="3657283"/>
                            <a:ext cx="2058679" cy="685403"/>
                          </a:xfrm>
                          <a:prstGeom prst="rect">
                            <a:avLst/>
                          </a:prstGeom>
                          <a:solidFill>
                            <a:srgbClr val="FFFFFF"/>
                          </a:solidFill>
                          <a:ln w="9525">
                            <a:solidFill>
                              <a:srgbClr val="FFFFFF"/>
                            </a:solidFill>
                            <a:miter lim="800000"/>
                            <a:headEnd/>
                            <a:tailEnd/>
                          </a:ln>
                        </wps:spPr>
                        <wps:txbx>
                          <w:txbxContent>
                            <w:p w:rsidR="000526D5" w:rsidRDefault="000526D5" w:rsidP="000526D5">
                              <w:pPr>
                                <w:jc w:val="center"/>
                                <w:rPr>
                                  <w:sz w:val="18"/>
                                  <w:szCs w:val="18"/>
                                </w:rPr>
                              </w:pPr>
                              <w:r>
                                <w:rPr>
                                  <w:sz w:val="18"/>
                                  <w:szCs w:val="18"/>
                                </w:rPr>
                                <w:t xml:space="preserve">Оформление решения </w:t>
                              </w:r>
                              <w:proofErr w:type="gramStart"/>
                              <w:r>
                                <w:rPr>
                                  <w:sz w:val="18"/>
                                  <w:szCs w:val="18"/>
                                </w:rPr>
                                <w:t>с  основаниями</w:t>
                              </w:r>
                              <w:proofErr w:type="gramEnd"/>
                              <w:r>
                                <w:rPr>
                                  <w:sz w:val="18"/>
                                  <w:szCs w:val="18"/>
                                </w:rPr>
                                <w:t xml:space="preserve"> для отказа в предоставлении муниц</w:t>
                              </w:r>
                              <w:r>
                                <w:rPr>
                                  <w:sz w:val="18"/>
                                  <w:szCs w:val="18"/>
                                </w:rPr>
                                <w:t>и</w:t>
                              </w:r>
                              <w:r>
                                <w:rPr>
                                  <w:sz w:val="18"/>
                                  <w:szCs w:val="18"/>
                                </w:rPr>
                                <w:t>пальной услуги (не позднее 10 дней со дня подачи заявления)</w:t>
                              </w:r>
                            </w:p>
                          </w:txbxContent>
                        </wps:txbx>
                        <wps:bodyPr rot="0" vert="horz" wrap="square" lIns="91440" tIns="45720" rIns="91440" bIns="45720" anchor="t" anchorCtr="0" upright="1">
                          <a:noAutofit/>
                        </wps:bodyPr>
                      </wps:wsp>
                      <wps:wsp>
                        <wps:cNvPr id="25" name="Text Box 28"/>
                        <wps:cNvSpPr txBox="1">
                          <a:spLocks noChangeArrowheads="1"/>
                        </wps:cNvSpPr>
                        <wps:spPr bwMode="auto">
                          <a:xfrm>
                            <a:off x="456982" y="4686287"/>
                            <a:ext cx="1714812" cy="570270"/>
                          </a:xfrm>
                          <a:prstGeom prst="rect">
                            <a:avLst/>
                          </a:prstGeom>
                          <a:solidFill>
                            <a:srgbClr val="FFFFFF"/>
                          </a:solidFill>
                          <a:ln w="9525">
                            <a:solidFill>
                              <a:srgbClr val="FFFFFF"/>
                            </a:solidFill>
                            <a:miter lim="800000"/>
                            <a:headEnd/>
                            <a:tailEnd/>
                          </a:ln>
                        </wps:spPr>
                        <wps:txbx>
                          <w:txbxContent>
                            <w:p w:rsidR="000526D5" w:rsidRDefault="000526D5" w:rsidP="000526D5">
                              <w:pPr>
                                <w:jc w:val="center"/>
                                <w:rPr>
                                  <w:sz w:val="18"/>
                                  <w:szCs w:val="18"/>
                                </w:rPr>
                              </w:pPr>
                              <w:r>
                                <w:rPr>
                                  <w:sz w:val="18"/>
                                  <w:szCs w:val="18"/>
                                </w:rPr>
                                <w:t>Отправка решения об отказе заявителю по почте в течении 3-х дней</w:t>
                              </w:r>
                            </w:p>
                          </w:txbxContent>
                        </wps:txbx>
                        <wps:bodyPr rot="0" vert="horz" wrap="square" lIns="91440" tIns="45720" rIns="91440" bIns="45720" anchor="t" anchorCtr="0" upright="1">
                          <a:noAutofit/>
                        </wps:bodyPr>
                      </wps:wsp>
                      <wps:wsp>
                        <wps:cNvPr id="26" name="Text Box 29"/>
                        <wps:cNvSpPr txBox="1">
                          <a:spLocks noChangeArrowheads="1"/>
                        </wps:cNvSpPr>
                        <wps:spPr bwMode="auto">
                          <a:xfrm>
                            <a:off x="1256926" y="5829525"/>
                            <a:ext cx="1600793" cy="913871"/>
                          </a:xfrm>
                          <a:prstGeom prst="rect">
                            <a:avLst/>
                          </a:prstGeom>
                          <a:solidFill>
                            <a:srgbClr val="FFFFFF"/>
                          </a:solidFill>
                          <a:ln w="9525">
                            <a:solidFill>
                              <a:srgbClr val="FFFFFF"/>
                            </a:solidFill>
                            <a:miter lim="800000"/>
                            <a:headEnd/>
                            <a:tailEnd/>
                          </a:ln>
                        </wps:spPr>
                        <wps:txbx>
                          <w:txbxContent>
                            <w:p w:rsidR="000526D5" w:rsidRPr="003177DC" w:rsidRDefault="000526D5" w:rsidP="000526D5">
                              <w:pPr>
                                <w:jc w:val="center"/>
                                <w:rPr>
                                  <w:sz w:val="20"/>
                                  <w:szCs w:val="20"/>
                                </w:rPr>
                              </w:pPr>
                              <w:r w:rsidRPr="003177DC">
                                <w:rPr>
                                  <w:sz w:val="20"/>
                                  <w:szCs w:val="20"/>
                                </w:rPr>
                                <w:t>Выдача заявителю итогового документа (д</w:t>
                              </w:r>
                              <w:r w:rsidRPr="003177DC">
                                <w:rPr>
                                  <w:sz w:val="20"/>
                                  <w:szCs w:val="20"/>
                                </w:rPr>
                                <w:t>о</w:t>
                              </w:r>
                              <w:r w:rsidRPr="003177DC">
                                <w:rPr>
                                  <w:sz w:val="20"/>
                                  <w:szCs w:val="20"/>
                                </w:rPr>
                                <w:t>говора на передачу жилого помещения</w:t>
                              </w:r>
                            </w:p>
                          </w:txbxContent>
                        </wps:txbx>
                        <wps:bodyPr rot="0" vert="horz" wrap="square" lIns="91440" tIns="45720" rIns="91440" bIns="45720" anchor="t" anchorCtr="0" upright="1">
                          <a:noAutofit/>
                        </wps:bodyPr>
                      </wps:wsp>
                      <wps:wsp>
                        <wps:cNvPr id="27" name="Text Box 30"/>
                        <wps:cNvSpPr txBox="1">
                          <a:spLocks noChangeArrowheads="1"/>
                        </wps:cNvSpPr>
                        <wps:spPr bwMode="auto">
                          <a:xfrm>
                            <a:off x="4686550" y="2285577"/>
                            <a:ext cx="1828831" cy="800537"/>
                          </a:xfrm>
                          <a:prstGeom prst="rect">
                            <a:avLst/>
                          </a:prstGeom>
                          <a:solidFill>
                            <a:srgbClr val="FFFFFF"/>
                          </a:solidFill>
                          <a:ln w="9525">
                            <a:solidFill>
                              <a:srgbClr val="FFFFFF"/>
                            </a:solidFill>
                            <a:miter lim="800000"/>
                            <a:headEnd/>
                            <a:tailEnd/>
                          </a:ln>
                        </wps:spPr>
                        <wps:txbx>
                          <w:txbxContent>
                            <w:p w:rsidR="000526D5" w:rsidRDefault="000526D5" w:rsidP="000526D5">
                              <w:pPr>
                                <w:jc w:val="center"/>
                                <w:rPr>
                                  <w:sz w:val="18"/>
                                  <w:szCs w:val="18"/>
                                </w:rPr>
                              </w:pPr>
                              <w:r>
                                <w:rPr>
                                  <w:sz w:val="18"/>
                                  <w:szCs w:val="18"/>
                                </w:rPr>
                                <w:t>Специалист формирует резул</w:t>
                              </w:r>
                              <w:r>
                                <w:rPr>
                                  <w:sz w:val="18"/>
                                  <w:szCs w:val="18"/>
                                </w:rPr>
                                <w:t>ь</w:t>
                              </w:r>
                              <w:r>
                                <w:rPr>
                                  <w:sz w:val="18"/>
                                  <w:szCs w:val="18"/>
                                </w:rPr>
                                <w:t>тат административной процед</w:t>
                              </w:r>
                              <w:r>
                                <w:rPr>
                                  <w:sz w:val="18"/>
                                  <w:szCs w:val="18"/>
                                </w:rPr>
                                <w:t>у</w:t>
                              </w:r>
                              <w:r>
                                <w:rPr>
                                  <w:sz w:val="18"/>
                                  <w:szCs w:val="18"/>
                                </w:rPr>
                                <w:t xml:space="preserve">ры и направляет заявителя на регистрацию заявления </w:t>
                              </w:r>
                            </w:p>
                          </w:txbxContent>
                        </wps:txbx>
                        <wps:bodyPr rot="0" vert="horz" wrap="square" lIns="91440" tIns="45720" rIns="91440" bIns="45720" anchor="t" anchorCtr="0" upright="1">
                          <a:noAutofit/>
                        </wps:bodyPr>
                      </wps:wsp>
                      <wps:wsp>
                        <wps:cNvPr id="28" name="Text Box 31"/>
                        <wps:cNvSpPr txBox="1">
                          <a:spLocks noChangeArrowheads="1"/>
                        </wps:cNvSpPr>
                        <wps:spPr bwMode="auto">
                          <a:xfrm>
                            <a:off x="4686550" y="3428815"/>
                            <a:ext cx="1828831" cy="343601"/>
                          </a:xfrm>
                          <a:prstGeom prst="rect">
                            <a:avLst/>
                          </a:prstGeom>
                          <a:solidFill>
                            <a:srgbClr val="FFFFFF"/>
                          </a:solidFill>
                          <a:ln w="9525">
                            <a:solidFill>
                              <a:srgbClr val="FFFFFF"/>
                            </a:solidFill>
                            <a:miter lim="800000"/>
                            <a:headEnd/>
                            <a:tailEnd/>
                          </a:ln>
                        </wps:spPr>
                        <wps:txbx>
                          <w:txbxContent>
                            <w:p w:rsidR="000526D5" w:rsidRDefault="000526D5" w:rsidP="000526D5">
                              <w:pPr>
                                <w:jc w:val="center"/>
                              </w:pPr>
                              <w:r>
                                <w:rPr>
                                  <w:sz w:val="18"/>
                                  <w:szCs w:val="18"/>
                                </w:rPr>
                                <w:t xml:space="preserve">Осуществляется регистрация заявления </w:t>
                              </w:r>
                            </w:p>
                          </w:txbxContent>
                        </wps:txbx>
                        <wps:bodyPr rot="0" vert="horz" wrap="square" lIns="91440" tIns="45720" rIns="91440" bIns="45720" anchor="t" anchorCtr="0" upright="1">
                          <a:noAutofit/>
                        </wps:bodyPr>
                      </wps:wsp>
                      <wps:wsp>
                        <wps:cNvPr id="29" name="Text Box 32"/>
                        <wps:cNvSpPr txBox="1">
                          <a:spLocks noChangeArrowheads="1"/>
                        </wps:cNvSpPr>
                        <wps:spPr bwMode="auto">
                          <a:xfrm>
                            <a:off x="4228663" y="4115117"/>
                            <a:ext cx="2285813" cy="800537"/>
                          </a:xfrm>
                          <a:prstGeom prst="rect">
                            <a:avLst/>
                          </a:prstGeom>
                          <a:solidFill>
                            <a:srgbClr val="FFFFFF"/>
                          </a:solidFill>
                          <a:ln w="9525">
                            <a:solidFill>
                              <a:srgbClr val="FFFFFF"/>
                            </a:solidFill>
                            <a:miter lim="800000"/>
                            <a:headEnd/>
                            <a:tailEnd/>
                          </a:ln>
                        </wps:spPr>
                        <wps:txbx>
                          <w:txbxContent>
                            <w:p w:rsidR="000526D5" w:rsidRDefault="000526D5" w:rsidP="000526D5">
                              <w:pPr>
                                <w:jc w:val="center"/>
                                <w:rPr>
                                  <w:sz w:val="18"/>
                                  <w:szCs w:val="18"/>
                                </w:rPr>
                              </w:pPr>
                              <w:r>
                                <w:rPr>
                                  <w:sz w:val="18"/>
                                  <w:szCs w:val="18"/>
                                </w:rPr>
                                <w:t>Принятое заявление и прилагаемые к нему документы передаются на рассмотрение главе поселения не позднее рабочего дня, следующего за днем регистрации док</w:t>
                              </w:r>
                              <w:r>
                                <w:rPr>
                                  <w:sz w:val="18"/>
                                  <w:szCs w:val="18"/>
                                </w:rPr>
                                <w:t>у</w:t>
                              </w:r>
                              <w:r>
                                <w:rPr>
                                  <w:sz w:val="18"/>
                                  <w:szCs w:val="18"/>
                                </w:rPr>
                                <w:t>ментов</w:t>
                              </w:r>
                            </w:p>
                          </w:txbxContent>
                        </wps:txbx>
                        <wps:bodyPr rot="0" vert="horz" wrap="square" lIns="91440" tIns="45720" rIns="91440" bIns="45720" anchor="t" anchorCtr="0" upright="1">
                          <a:noAutofit/>
                        </wps:bodyPr>
                      </wps:wsp>
                      <wps:wsp>
                        <wps:cNvPr id="30" name="Text Box 33"/>
                        <wps:cNvSpPr txBox="1">
                          <a:spLocks noChangeArrowheads="1"/>
                        </wps:cNvSpPr>
                        <wps:spPr bwMode="auto">
                          <a:xfrm>
                            <a:off x="4114644" y="5257456"/>
                            <a:ext cx="2399832" cy="686303"/>
                          </a:xfrm>
                          <a:prstGeom prst="rect">
                            <a:avLst/>
                          </a:prstGeom>
                          <a:solidFill>
                            <a:srgbClr val="FFFFFF"/>
                          </a:solidFill>
                          <a:ln w="9525">
                            <a:solidFill>
                              <a:srgbClr val="FFFFFF"/>
                            </a:solidFill>
                            <a:miter lim="800000"/>
                            <a:headEnd/>
                            <a:tailEnd/>
                          </a:ln>
                        </wps:spPr>
                        <wps:txbx>
                          <w:txbxContent>
                            <w:p w:rsidR="000526D5" w:rsidRDefault="000526D5" w:rsidP="000526D5">
                              <w:pPr>
                                <w:jc w:val="center"/>
                                <w:rPr>
                                  <w:sz w:val="18"/>
                                  <w:szCs w:val="18"/>
                                </w:rPr>
                              </w:pPr>
                              <w:r>
                                <w:rPr>
                                  <w:sz w:val="18"/>
                                  <w:szCs w:val="18"/>
                                </w:rPr>
                                <w:t>Рассмотрение пакета документов заявителя главой поселения и назначение ответстве</w:t>
                              </w:r>
                              <w:r>
                                <w:rPr>
                                  <w:sz w:val="18"/>
                                  <w:szCs w:val="18"/>
                                </w:rPr>
                                <w:t>н</w:t>
                              </w:r>
                              <w:r>
                                <w:rPr>
                                  <w:sz w:val="18"/>
                                  <w:szCs w:val="18"/>
                                </w:rPr>
                                <w:t>ного специалиста для исполнения муниц</w:t>
                              </w:r>
                              <w:r>
                                <w:rPr>
                                  <w:sz w:val="18"/>
                                  <w:szCs w:val="18"/>
                                </w:rPr>
                                <w:t>и</w:t>
                              </w:r>
                              <w:r>
                                <w:rPr>
                                  <w:sz w:val="18"/>
                                  <w:szCs w:val="18"/>
                                </w:rPr>
                                <w:t xml:space="preserve">пальной услуги </w:t>
                              </w:r>
                            </w:p>
                          </w:txbxContent>
                        </wps:txbx>
                        <wps:bodyPr rot="0" vert="horz" wrap="square" lIns="91440" tIns="45720" rIns="91440" bIns="45720" anchor="t" anchorCtr="0" upright="1">
                          <a:noAutofit/>
                        </wps:bodyPr>
                      </wps:wsp>
                      <wps:wsp>
                        <wps:cNvPr id="31" name="Text Box 34"/>
                        <wps:cNvSpPr txBox="1">
                          <a:spLocks noChangeArrowheads="1"/>
                        </wps:cNvSpPr>
                        <wps:spPr bwMode="auto">
                          <a:xfrm>
                            <a:off x="4114644" y="6400694"/>
                            <a:ext cx="2341013" cy="495613"/>
                          </a:xfrm>
                          <a:prstGeom prst="rect">
                            <a:avLst/>
                          </a:prstGeom>
                          <a:solidFill>
                            <a:srgbClr val="FFFFFF"/>
                          </a:solidFill>
                          <a:ln w="9525">
                            <a:solidFill>
                              <a:srgbClr val="FFFFFF"/>
                            </a:solidFill>
                            <a:miter lim="800000"/>
                            <a:headEnd/>
                            <a:tailEnd/>
                          </a:ln>
                        </wps:spPr>
                        <wps:txbx>
                          <w:txbxContent>
                            <w:p w:rsidR="000526D5" w:rsidRDefault="000526D5" w:rsidP="000526D5">
                              <w:pPr>
                                <w:jc w:val="center"/>
                                <w:rPr>
                                  <w:sz w:val="18"/>
                                  <w:szCs w:val="18"/>
                                </w:rPr>
                              </w:pPr>
                              <w:r>
                                <w:rPr>
                                  <w:sz w:val="18"/>
                                  <w:szCs w:val="18"/>
                                </w:rPr>
                                <w:t>Ответственный специалист получает заявл</w:t>
                              </w:r>
                              <w:r>
                                <w:rPr>
                                  <w:sz w:val="18"/>
                                  <w:szCs w:val="18"/>
                                </w:rPr>
                                <w:t>е</w:t>
                              </w:r>
                              <w:r>
                                <w:rPr>
                                  <w:sz w:val="18"/>
                                  <w:szCs w:val="18"/>
                                </w:rPr>
                                <w:t>ние и пакет документов и проводит экспе</w:t>
                              </w:r>
                              <w:r>
                                <w:rPr>
                                  <w:sz w:val="18"/>
                                  <w:szCs w:val="18"/>
                                </w:rPr>
                                <w:t>р</w:t>
                              </w:r>
                              <w:r>
                                <w:rPr>
                                  <w:sz w:val="18"/>
                                  <w:szCs w:val="18"/>
                                </w:rPr>
                                <w:t xml:space="preserve">тизу документов </w:t>
                              </w:r>
                            </w:p>
                          </w:txbxContent>
                        </wps:txbx>
                        <wps:bodyPr rot="0" vert="horz" wrap="square" lIns="91440" tIns="45720" rIns="91440" bIns="45720" anchor="t" anchorCtr="0" upright="1">
                          <a:noAutofit/>
                        </wps:bodyPr>
                      </wps:wsp>
                      <wps:wsp>
                        <wps:cNvPr id="32" name="Text Box 35"/>
                        <wps:cNvSpPr txBox="1">
                          <a:spLocks noChangeArrowheads="1"/>
                        </wps:cNvSpPr>
                        <wps:spPr bwMode="auto">
                          <a:xfrm>
                            <a:off x="2628775" y="7429698"/>
                            <a:ext cx="2019768" cy="571169"/>
                          </a:xfrm>
                          <a:prstGeom prst="rect">
                            <a:avLst/>
                          </a:prstGeom>
                          <a:solidFill>
                            <a:srgbClr val="FFFFFF"/>
                          </a:solidFill>
                          <a:ln w="9525">
                            <a:solidFill>
                              <a:srgbClr val="FFFFFF"/>
                            </a:solidFill>
                            <a:miter lim="800000"/>
                            <a:headEnd/>
                            <a:tailEnd/>
                          </a:ln>
                        </wps:spPr>
                        <wps:txbx>
                          <w:txbxContent>
                            <w:p w:rsidR="000526D5" w:rsidRDefault="000526D5" w:rsidP="000526D5">
                              <w:pPr>
                                <w:rPr>
                                  <w:sz w:val="18"/>
                                  <w:szCs w:val="18"/>
                                </w:rPr>
                              </w:pPr>
                              <w:r>
                                <w:rPr>
                                  <w:sz w:val="18"/>
                                  <w:szCs w:val="18"/>
                                </w:rPr>
                                <w:t>Подготовка договора о передаче в собственность граждан жилого п</w:t>
                              </w:r>
                              <w:r>
                                <w:rPr>
                                  <w:sz w:val="18"/>
                                  <w:szCs w:val="18"/>
                                </w:rPr>
                                <w:t>о</w:t>
                              </w:r>
                              <w:r>
                                <w:rPr>
                                  <w:sz w:val="18"/>
                                  <w:szCs w:val="18"/>
                                </w:rPr>
                                <w:t xml:space="preserve">мещения на подпись главе </w:t>
                              </w:r>
                            </w:p>
                          </w:txbxContent>
                        </wps:txbx>
                        <wps:bodyPr rot="0" vert="horz" wrap="square" lIns="91440" tIns="45720" rIns="91440" bIns="45720" anchor="t" anchorCtr="0" upright="1">
                          <a:noAutofit/>
                        </wps:bodyPr>
                      </wps:wsp>
                      <wps:wsp>
                        <wps:cNvPr id="33" name="AutoShape 36"/>
                        <wps:cNvSpPr>
                          <a:spLocks noChangeArrowheads="1"/>
                        </wps:cNvSpPr>
                        <wps:spPr bwMode="auto">
                          <a:xfrm>
                            <a:off x="3314700" y="571169"/>
                            <a:ext cx="228943" cy="114234"/>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34" name="AutoShape 37"/>
                        <wps:cNvSpPr>
                          <a:spLocks noChangeArrowheads="1"/>
                        </wps:cNvSpPr>
                        <wps:spPr bwMode="auto">
                          <a:xfrm>
                            <a:off x="3314700" y="1257472"/>
                            <a:ext cx="228943" cy="114234"/>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37" name="AutoShape 38"/>
                        <wps:cNvSpPr>
                          <a:spLocks noChangeArrowheads="1"/>
                        </wps:cNvSpPr>
                        <wps:spPr bwMode="auto">
                          <a:xfrm>
                            <a:off x="3314700" y="1714407"/>
                            <a:ext cx="228943" cy="114234"/>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38" name="Line 39"/>
                        <wps:cNvCnPr>
                          <a:cxnSpLocks noChangeShapeType="1"/>
                        </wps:cNvCnPr>
                        <wps:spPr bwMode="auto">
                          <a:xfrm flipH="1" flipV="1">
                            <a:off x="1371850" y="1828641"/>
                            <a:ext cx="1370945" cy="228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flipV="1">
                            <a:off x="4228663" y="1828641"/>
                            <a:ext cx="1143811" cy="228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41"/>
                        <wps:cNvSpPr>
                          <a:spLocks noChangeArrowheads="1"/>
                        </wps:cNvSpPr>
                        <wps:spPr bwMode="auto">
                          <a:xfrm>
                            <a:off x="913963" y="2171343"/>
                            <a:ext cx="228943" cy="229367"/>
                          </a:xfrm>
                          <a:prstGeom prst="downArrow">
                            <a:avLst>
                              <a:gd name="adj1" fmla="val 50000"/>
                              <a:gd name="adj2" fmla="val 25198"/>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41" name="AutoShape 42"/>
                        <wps:cNvSpPr>
                          <a:spLocks noChangeArrowheads="1"/>
                        </wps:cNvSpPr>
                        <wps:spPr bwMode="auto">
                          <a:xfrm>
                            <a:off x="913963" y="3428815"/>
                            <a:ext cx="228943" cy="114234"/>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42" name="AutoShape 43"/>
                        <wps:cNvSpPr>
                          <a:spLocks noChangeArrowheads="1"/>
                        </wps:cNvSpPr>
                        <wps:spPr bwMode="auto">
                          <a:xfrm>
                            <a:off x="1142906" y="4457819"/>
                            <a:ext cx="228943" cy="114234"/>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43" name="AutoShape 44"/>
                        <wps:cNvSpPr>
                          <a:spLocks noChangeArrowheads="1"/>
                        </wps:cNvSpPr>
                        <wps:spPr bwMode="auto">
                          <a:xfrm>
                            <a:off x="5600513" y="2057109"/>
                            <a:ext cx="228038" cy="114234"/>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44" name="AutoShape 45"/>
                        <wps:cNvSpPr>
                          <a:spLocks noChangeArrowheads="1"/>
                        </wps:cNvSpPr>
                        <wps:spPr bwMode="auto">
                          <a:xfrm>
                            <a:off x="5600513" y="3200347"/>
                            <a:ext cx="228943" cy="114234"/>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45" name="AutoShape 46"/>
                        <wps:cNvSpPr>
                          <a:spLocks noChangeArrowheads="1"/>
                        </wps:cNvSpPr>
                        <wps:spPr bwMode="auto">
                          <a:xfrm>
                            <a:off x="5257550" y="3885750"/>
                            <a:ext cx="228943" cy="116033"/>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46" name="AutoShape 47"/>
                        <wps:cNvSpPr>
                          <a:spLocks noChangeArrowheads="1"/>
                        </wps:cNvSpPr>
                        <wps:spPr bwMode="auto">
                          <a:xfrm>
                            <a:off x="5257550" y="5028988"/>
                            <a:ext cx="228943" cy="114234"/>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47" name="AutoShape 48"/>
                        <wps:cNvSpPr>
                          <a:spLocks noChangeArrowheads="1"/>
                        </wps:cNvSpPr>
                        <wps:spPr bwMode="auto">
                          <a:xfrm>
                            <a:off x="5257550" y="6057993"/>
                            <a:ext cx="228943" cy="228468"/>
                          </a:xfrm>
                          <a:prstGeom prst="downArrow">
                            <a:avLst>
                              <a:gd name="adj1" fmla="val 50000"/>
                              <a:gd name="adj2" fmla="val 25099"/>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48" name="AutoShape 49"/>
                        <wps:cNvSpPr>
                          <a:spLocks noChangeArrowheads="1"/>
                        </wps:cNvSpPr>
                        <wps:spPr bwMode="auto">
                          <a:xfrm rot="10800000">
                            <a:off x="4800569" y="6971864"/>
                            <a:ext cx="456982" cy="684504"/>
                          </a:xfrm>
                          <a:custGeom>
                            <a:avLst/>
                            <a:gdLst>
                              <a:gd name="G0" fmla="+- 12427 0 0"/>
                              <a:gd name="G1" fmla="+- 2819 0 0"/>
                              <a:gd name="G2" fmla="+- 12158 0 2819"/>
                              <a:gd name="G3" fmla="+- G2 0 2819"/>
                              <a:gd name="G4" fmla="*/ G3 32768 32059"/>
                              <a:gd name="G5" fmla="*/ G4 1 2"/>
                              <a:gd name="G6" fmla="+- 21600 0 12427"/>
                              <a:gd name="G7" fmla="*/ G6 2819 6079"/>
                              <a:gd name="G8" fmla="+- G7 12427 0"/>
                              <a:gd name="T0" fmla="*/ 12427 w 21600"/>
                              <a:gd name="T1" fmla="*/ 0 h 21600"/>
                              <a:gd name="T2" fmla="*/ 12427 w 21600"/>
                              <a:gd name="T3" fmla="*/ 12158 h 21600"/>
                              <a:gd name="T4" fmla="*/ 3332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2427" y="0"/>
                                </a:lnTo>
                                <a:lnTo>
                                  <a:pt x="12427" y="2819"/>
                                </a:lnTo>
                                <a:cubicBezTo>
                                  <a:pt x="5564" y="2819"/>
                                  <a:pt x="0" y="7000"/>
                                  <a:pt x="0" y="12158"/>
                                </a:cubicBezTo>
                                <a:lnTo>
                                  <a:pt x="0" y="21600"/>
                                </a:lnTo>
                                <a:lnTo>
                                  <a:pt x="6664" y="21600"/>
                                </a:lnTo>
                                <a:lnTo>
                                  <a:pt x="6664" y="12158"/>
                                </a:lnTo>
                                <a:cubicBezTo>
                                  <a:pt x="6664" y="10601"/>
                                  <a:pt x="9244" y="9339"/>
                                  <a:pt x="12427" y="9339"/>
                                </a:cubicBezTo>
                                <a:lnTo>
                                  <a:pt x="12427" y="12158"/>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49" name="AutoShape 50"/>
                        <wps:cNvSpPr>
                          <a:spLocks noChangeArrowheads="1"/>
                        </wps:cNvSpPr>
                        <wps:spPr bwMode="auto">
                          <a:xfrm rot="16200000">
                            <a:off x="1800137" y="6852143"/>
                            <a:ext cx="686303" cy="62891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50" o:spid="_x0000_s1026" editas="canvas" style="width:522pt;height:648.05pt;mso-position-horizontal-relative:char;mso-position-vertical-relative:line" coordsize="66294,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82302;visibility:visible;mso-wrap-style:square">
                  <v:fill o:detectmouseclick="t"/>
                  <v:path o:connecttype="none"/>
                </v:shape>
                <v:rect id="Rectangle 4" o:spid="_x0000_s1028" style="position:absolute;left:15998;width:36577;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">
                  <v:shadow on="t" opacity=".5"/>
                </v:rect>
                <v:rect id="Rectangle 5" o:spid="_x0000_s1029" style="position:absolute;left:18288;top:6854;width:32007;height:5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rect id="Rectangle 6" o:spid="_x0000_s1030" style="position:absolute;left:21717;top:13717;width:26288;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rect id="Rectangle 7" o:spid="_x0000_s1031" style="position:absolute;left:27436;top:18286;width:14850;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oval id="Oval 8" o:spid="_x0000_s1032" style="position:absolute;left:5719;top:16001;width:799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">
                  <v:shadow on="t" opacity=".5" offset="6pt,-6pt"/>
                </v:oval>
                <v:oval id="Oval 9" o:spid="_x0000_s1033" style="position:absolute;left:53724;top:14859;width:8000;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">
                  <v:shadow on="t" opacity=".5" offset="-6pt,-6pt"/>
                </v:oval>
                <v:roundrect id="AutoShape 10" o:spid="_x0000_s1034" style="position:absolute;left:45716;top:21713;width:20568;height:102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">
                  <v:shadow on="t" opacity=".5" offset="-6pt,-6pt"/>
                </v:roundrect>
                <v:roundrect id="AutoShape 11" o:spid="_x0000_s1035" style="position:absolute;left:46865;top:33145;width:19419;height:57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">
                  <v:shadow on="t" opacity=".5" offset="-6pt,-6pt"/>
                </v:roundrect>
                <v:roundrect id="AutoShape 12" o:spid="_x0000_s1036" style="position:absolute;left:41146;top:40008;width:25148;height:102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">
                  <v:shadow on="t" opacity=".5" offset="-6pt,-6pt"/>
                </v:roundrect>
                <v:roundrect id="AutoShape 13" o:spid="_x0000_s1037" style="position:absolute;left:40006;top:51432;width:26278;height:91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">
                  <v:shadow on="t" opacity=".5" offset="-6pt,-6pt"/>
                </v:roundrect>
                <v:roundrect id="AutoShape 14" o:spid="_x0000_s1038" style="position:absolute;left:40006;top:62864;width:26278;height:80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">
                  <v:shadow on="t" opacity=".5" offset="-6pt,-6pt"/>
                </v:roundrect>
                <v:roundrect id="AutoShape 15" o:spid="_x0000_s1039" style="position:absolute;left:25147;top:71724;width:22858;height:68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">
                  <v:shadow on="t" opacity=".5" offset="6pt,6pt"/>
                </v:roundrect>
                <v:roundrect id="AutoShape 16" o:spid="_x0000_s1040" style="position:absolute;left:2289;top:24007;width:21718;height:102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">
                  <v:shadow on="t" opacity=".5" offset="6pt,-6pt"/>
                </v:roundrect>
                <v:roundrect id="AutoShape 17" o:spid="_x0000_s1041" style="position:absolute;top:35430;width:22858;height:91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">
                  <v:shadow on="t" opacity=".5" offset="6pt,-6pt"/>
                </v:roundrect>
                <v:roundrect id="AutoShape 18" o:spid="_x0000_s1042" style="position:absolute;left:3429;top:45720;width:19401;height:79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">
                  <v:shadow on="t" opacity=".5" offset="6pt,-6pt"/>
                </v:roundrect>
                <v:roundrect id="AutoShape 19" o:spid="_x0000_s1043" style="position:absolute;left:10288;top:58295;width:19420;height:11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">
                  <v:shadow on="t" opacity=".5" offset="6pt,6pt"/>
                </v:roundrect>
                <v:shapetype id="_x0000_t202" coordsize="21600,21600" o:spt="202" path="m,l,21600r21600,l21600,xe">
                  <v:stroke joinstyle="miter"/>
                  <v:path gradientshapeok="t" o:connecttype="rect"/>
                </v:shapetype>
                <v:shape id="Text Box 20" o:spid="_x0000_s1044" type="#_x0000_t202" style="position:absolute;left:17148;width:34287;height:5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" strokecolor="white">
                  <v:textbox>
                    <w:txbxContent>
                      <w:p w:rsidR="000526D5" w:rsidRDefault="000526D5" w:rsidP="000526D5">
                        <w:pPr>
                          <w:jc w:val="center"/>
                          <w:rPr>
                            <w:sz w:val="18"/>
                            <w:szCs w:val="18"/>
                          </w:rPr>
                        </w:pPr>
                        <w:r>
                          <w:rPr>
                            <w:sz w:val="18"/>
                            <w:szCs w:val="18"/>
                          </w:rPr>
                          <w:t>Прием заявления о предоставлении</w:t>
                        </w:r>
                      </w:p>
                      <w:p w:rsidR="000526D5" w:rsidRDefault="000526D5" w:rsidP="000526D5">
                        <w:pPr>
                          <w:jc w:val="center"/>
                          <w:rPr>
                            <w:sz w:val="18"/>
                            <w:szCs w:val="18"/>
                          </w:rPr>
                        </w:pPr>
                        <w:r>
                          <w:rPr>
                            <w:sz w:val="18"/>
                            <w:szCs w:val="18"/>
                          </w:rPr>
                          <w:t>муниципальной услуги с приложением необходимого пакета д</w:t>
                        </w:r>
                        <w:r>
                          <w:rPr>
                            <w:sz w:val="18"/>
                            <w:szCs w:val="18"/>
                          </w:rPr>
                          <w:t>о</w:t>
                        </w:r>
                        <w:r>
                          <w:rPr>
                            <w:sz w:val="18"/>
                            <w:szCs w:val="18"/>
                          </w:rPr>
                          <w:t>кументов</w:t>
                        </w:r>
                      </w:p>
                    </w:txbxContent>
                  </v:textbox>
                </v:shape>
                <v:shape id="Text Box 21" o:spid="_x0000_s1045" type="#_x0000_t202" style="position:absolute;left:18288;top:6854;width:32007;height:5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">
                  <v:shadow on="t"/>
                  <v:textbox>
                    <w:txbxContent>
                      <w:p w:rsidR="000526D5" w:rsidRDefault="000526D5" w:rsidP="000526D5">
                        <w:pPr>
                          <w:jc w:val="center"/>
                          <w:rPr>
                            <w:sz w:val="18"/>
                            <w:szCs w:val="18"/>
                          </w:rPr>
                        </w:pPr>
                        <w:r>
                          <w:rPr>
                            <w:sz w:val="18"/>
                            <w:szCs w:val="18"/>
                          </w:rPr>
                          <w:t>Специалист устанавливает предмет</w:t>
                        </w:r>
                      </w:p>
                      <w:p w:rsidR="000526D5" w:rsidRDefault="000526D5" w:rsidP="000526D5">
                        <w:pPr>
                          <w:jc w:val="center"/>
                          <w:rPr>
                            <w:sz w:val="18"/>
                            <w:szCs w:val="18"/>
                          </w:rPr>
                        </w:pPr>
                        <w:r>
                          <w:rPr>
                            <w:sz w:val="18"/>
                            <w:szCs w:val="18"/>
                          </w:rPr>
                          <w:t>обращения, личность и полномочия заявителя</w:t>
                        </w:r>
                      </w:p>
                    </w:txbxContent>
                  </v:textbox>
                </v:shape>
                <v:shape id="Text Box 22" o:spid="_x0000_s1046" type="#_x0000_t202" style="position:absolute;left:21717;top:13717;width:26288;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">
                  <v:shadow on="t"/>
                  <v:textbox>
                    <w:txbxContent>
                      <w:p w:rsidR="000526D5" w:rsidRDefault="000526D5" w:rsidP="000526D5">
                        <w:pPr>
                          <w:jc w:val="center"/>
                          <w:rPr>
                            <w:sz w:val="18"/>
                            <w:szCs w:val="18"/>
                          </w:rPr>
                        </w:pPr>
                        <w:r>
                          <w:rPr>
                            <w:sz w:val="18"/>
                            <w:szCs w:val="18"/>
                          </w:rPr>
                          <w:t>Специалист проверяет наличие всех документов</w:t>
                        </w:r>
                      </w:p>
                    </w:txbxContent>
                  </v:textbox>
                </v:shape>
                <v:shape id="Text Box 23" o:spid="_x0000_s1047" type="#_x0000_t202" style="position:absolute;left:27436;top:18286;width:14850;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">
                  <v:shadow on="t"/>
                  <v:textbox>
                    <w:txbxContent>
                      <w:p w:rsidR="000526D5" w:rsidRDefault="000526D5" w:rsidP="000526D5">
                        <w:pPr>
                          <w:jc w:val="center"/>
                        </w:pPr>
                        <w:r>
                          <w:rPr>
                            <w:sz w:val="18"/>
                            <w:szCs w:val="18"/>
                          </w:rPr>
                          <w:t>Все документы в наличии и</w:t>
                        </w:r>
                        <w:r>
                          <w:t xml:space="preserve"> </w:t>
                        </w:r>
                        <w:r>
                          <w:rPr>
                            <w:sz w:val="18"/>
                            <w:szCs w:val="18"/>
                          </w:rPr>
                          <w:t>соответствуют требов</w:t>
                        </w:r>
                        <w:r>
                          <w:rPr>
                            <w:sz w:val="18"/>
                            <w:szCs w:val="18"/>
                          </w:rPr>
                          <w:t>а</w:t>
                        </w:r>
                        <w:r>
                          <w:rPr>
                            <w:sz w:val="18"/>
                            <w:szCs w:val="18"/>
                          </w:rPr>
                          <w:t>ниям</w:t>
                        </w:r>
                      </w:p>
                    </w:txbxContent>
                  </v:textbox>
                </v:shape>
                <v:shape id="WordArt 24" o:spid="_x0000_s1048" type="#_x0000_t202" style="position:absolute;left:7999;top:17144;width:2959;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o:lock v:ext="edit" shapetype="t"/>
                  <v:textbox style="mso-fit-shape-to-text:t">
                    <w:txbxContent>
                      <w:p w:rsidR="000526D5" w:rsidRDefault="000526D5" w:rsidP="000526D5">
                        <w:pPr>
                          <w:pStyle w:val="ad"/>
                          <w:jc w:val="center"/>
                          <w:rPr>
                            <w:sz w:val="24"/>
                            <w:szCs w:val="24"/>
                          </w:rPr>
                        </w:pPr>
                        <w:r>
                          <w:rPr>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t>нет</w:t>
                        </w:r>
                      </w:p>
                    </w:txbxContent>
                  </v:textbox>
                </v:shape>
                <v:shape id="WordArt 25" o:spid="_x0000_s1049" type="#_x0000_t202" style="position:absolute;left:56005;top:17144;width:342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o:lock v:ext="edit" shapetype="t"/>
                  <v:textbox style="mso-fit-shape-to-text:t">
                    <w:txbxContent>
                      <w:p w:rsidR="000526D5" w:rsidRDefault="000526D5" w:rsidP="000526D5">
                        <w:pPr>
                          <w:pStyle w:val="ad"/>
                          <w:jc w:val="center"/>
                          <w:rPr>
                            <w:sz w:val="24"/>
                            <w:szCs w:val="24"/>
                          </w:rPr>
                        </w:pPr>
                        <w:r>
                          <w:rPr>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t>да</w:t>
                        </w:r>
                      </w:p>
                    </w:txbxContent>
                  </v:textbox>
                </v:shape>
                <v:shape id="Text Box 26" o:spid="_x0000_s1050" type="#_x0000_t202" style="position:absolute;left:3429;top:25149;width:19429;height:7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" filled="f" fillcolor="black" strokecolor="white">
                  <v:textbox>
                    <w:txbxContent>
                      <w:p w:rsidR="000526D5" w:rsidRDefault="000526D5" w:rsidP="000526D5">
                        <w:pPr>
                          <w:jc w:val="center"/>
                          <w:rPr>
                            <w:sz w:val="18"/>
                            <w:szCs w:val="18"/>
                          </w:rPr>
                        </w:pPr>
                        <w:r>
                          <w:rPr>
                            <w:sz w:val="18"/>
                            <w:szCs w:val="18"/>
                          </w:rPr>
                          <w:t>Специалист уведомляет заявителя о наличии препятствий для предо</w:t>
                        </w:r>
                        <w:r>
                          <w:rPr>
                            <w:sz w:val="18"/>
                            <w:szCs w:val="18"/>
                          </w:rPr>
                          <w:t>с</w:t>
                        </w:r>
                        <w:r>
                          <w:rPr>
                            <w:sz w:val="18"/>
                            <w:szCs w:val="18"/>
                          </w:rPr>
                          <w:t>тавления муниципальной услуги и предлагает принять меры по их устранению</w:t>
                        </w:r>
                      </w:p>
                    </w:txbxContent>
                  </v:textbox>
                </v:shape>
                <v:shape id="Text Box 27" o:spid="_x0000_s1051" type="#_x0000_t202" style="position:absolute;left:1140;top:36572;width:20586;height:6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gqIwwAAANsAAAAPAAAAZHJzL2Rvd25yZXYueG1sRI9Ba8JA&#10;FITvhf6H5QleSt00lC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aqoKiMMAAADbAAAADwAA&#10;AAAAAAAAAAAAAAAHAgAAZHJzL2Rvd25yZXYueG1sUEsFBgAAAAADAAMAtwAAAPcCAAAAAA==&#10;" strokecolor="white">
                  <v:textbox>
                    <w:txbxContent>
                      <w:p w:rsidR="000526D5" w:rsidRDefault="000526D5" w:rsidP="000526D5">
                        <w:pPr>
                          <w:jc w:val="center"/>
                          <w:rPr>
                            <w:sz w:val="18"/>
                            <w:szCs w:val="18"/>
                          </w:rPr>
                        </w:pPr>
                        <w:r>
                          <w:rPr>
                            <w:sz w:val="18"/>
                            <w:szCs w:val="18"/>
                          </w:rPr>
                          <w:t xml:space="preserve">Оформление решения </w:t>
                        </w:r>
                        <w:proofErr w:type="gramStart"/>
                        <w:r>
                          <w:rPr>
                            <w:sz w:val="18"/>
                            <w:szCs w:val="18"/>
                          </w:rPr>
                          <w:t>с  основаниями</w:t>
                        </w:r>
                        <w:proofErr w:type="gramEnd"/>
                        <w:r>
                          <w:rPr>
                            <w:sz w:val="18"/>
                            <w:szCs w:val="18"/>
                          </w:rPr>
                          <w:t xml:space="preserve"> для отказа в предоставлении муниц</w:t>
                        </w:r>
                        <w:r>
                          <w:rPr>
                            <w:sz w:val="18"/>
                            <w:szCs w:val="18"/>
                          </w:rPr>
                          <w:t>и</w:t>
                        </w:r>
                        <w:r>
                          <w:rPr>
                            <w:sz w:val="18"/>
                            <w:szCs w:val="18"/>
                          </w:rPr>
                          <w:t>пальной услуги (не позднее 10 дней со дня подачи заявления)</w:t>
                        </w:r>
                      </w:p>
                    </w:txbxContent>
                  </v:textbox>
                </v:shape>
                <v:shape id="Text Box 28" o:spid="_x0000_s1052" type="#_x0000_t202" style="position:absolute;left:4569;top:46862;width:17148;height:5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q8TwwAAANsAAAAPAAAAZHJzL2Rvd25yZXYueG1sRI9Ba8JA&#10;FITvhf6H5QleSt000C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BeavE8MAAADbAAAADwAA&#10;AAAAAAAAAAAAAAAHAgAAZHJzL2Rvd25yZXYueG1sUEsFBgAAAAADAAMAtwAAAPcCAAAAAA==&#10;" strokecolor="white">
                  <v:textbox>
                    <w:txbxContent>
                      <w:p w:rsidR="000526D5" w:rsidRDefault="000526D5" w:rsidP="000526D5">
                        <w:pPr>
                          <w:jc w:val="center"/>
                          <w:rPr>
                            <w:sz w:val="18"/>
                            <w:szCs w:val="18"/>
                          </w:rPr>
                        </w:pPr>
                        <w:r>
                          <w:rPr>
                            <w:sz w:val="18"/>
                            <w:szCs w:val="18"/>
                          </w:rPr>
                          <w:t>Отправка решения об отказе заявителю по почте в течении 3-х дней</w:t>
                        </w:r>
                      </w:p>
                    </w:txbxContent>
                  </v:textbox>
                </v:shape>
                <v:shape id="Text Box 29" o:spid="_x0000_s1053" type="#_x0000_t202" style="position:absolute;left:12569;top:58295;width:16008;height: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" strokecolor="white">
                  <v:textbox>
                    <w:txbxContent>
                      <w:p w:rsidR="000526D5" w:rsidRPr="003177DC" w:rsidRDefault="000526D5" w:rsidP="000526D5">
                        <w:pPr>
                          <w:jc w:val="center"/>
                          <w:rPr>
                            <w:sz w:val="20"/>
                            <w:szCs w:val="20"/>
                          </w:rPr>
                        </w:pPr>
                        <w:r w:rsidRPr="003177DC">
                          <w:rPr>
                            <w:sz w:val="20"/>
                            <w:szCs w:val="20"/>
                          </w:rPr>
                          <w:t>Выдача заявителю итогового документа (д</w:t>
                        </w:r>
                        <w:r w:rsidRPr="003177DC">
                          <w:rPr>
                            <w:sz w:val="20"/>
                            <w:szCs w:val="20"/>
                          </w:rPr>
                          <w:t>о</w:t>
                        </w:r>
                        <w:r w:rsidRPr="003177DC">
                          <w:rPr>
                            <w:sz w:val="20"/>
                            <w:szCs w:val="20"/>
                          </w:rPr>
                          <w:t>говора на передачу жилого помещения</w:t>
                        </w:r>
                      </w:p>
                    </w:txbxContent>
                  </v:textbox>
                </v:shape>
                <v:shape id="Text Box 30" o:spid="_x0000_s1054" type="#_x0000_t202" style="position:absolute;left:46865;top:22855;width:18288;height:8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" strokecolor="white">
                  <v:textbox>
                    <w:txbxContent>
                      <w:p w:rsidR="000526D5" w:rsidRDefault="000526D5" w:rsidP="000526D5">
                        <w:pPr>
                          <w:jc w:val="center"/>
                          <w:rPr>
                            <w:sz w:val="18"/>
                            <w:szCs w:val="18"/>
                          </w:rPr>
                        </w:pPr>
                        <w:r>
                          <w:rPr>
                            <w:sz w:val="18"/>
                            <w:szCs w:val="18"/>
                          </w:rPr>
                          <w:t>Специалист формирует резул</w:t>
                        </w:r>
                        <w:r>
                          <w:rPr>
                            <w:sz w:val="18"/>
                            <w:szCs w:val="18"/>
                          </w:rPr>
                          <w:t>ь</w:t>
                        </w:r>
                        <w:r>
                          <w:rPr>
                            <w:sz w:val="18"/>
                            <w:szCs w:val="18"/>
                          </w:rPr>
                          <w:t>тат административной процед</w:t>
                        </w:r>
                        <w:r>
                          <w:rPr>
                            <w:sz w:val="18"/>
                            <w:szCs w:val="18"/>
                          </w:rPr>
                          <w:t>у</w:t>
                        </w:r>
                        <w:r>
                          <w:rPr>
                            <w:sz w:val="18"/>
                            <w:szCs w:val="18"/>
                          </w:rPr>
                          <w:t xml:space="preserve">ры и направляет заявителя на регистрацию заявления </w:t>
                        </w:r>
                      </w:p>
                    </w:txbxContent>
                  </v:textbox>
                </v:shape>
                <v:shape id="Text Box 31" o:spid="_x0000_s1055" type="#_x0000_t202" style="position:absolute;left:46865;top:34288;width:18288;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" strokecolor="white">
                  <v:textbox>
                    <w:txbxContent>
                      <w:p w:rsidR="000526D5" w:rsidRDefault="000526D5" w:rsidP="000526D5">
                        <w:pPr>
                          <w:jc w:val="center"/>
                        </w:pPr>
                        <w:r>
                          <w:rPr>
                            <w:sz w:val="18"/>
                            <w:szCs w:val="18"/>
                          </w:rPr>
                          <w:t xml:space="preserve">Осуществляется регистрация заявления </w:t>
                        </w:r>
                      </w:p>
                    </w:txbxContent>
                  </v:textbox>
                </v:shape>
                <v:shape id="Text Box 32" o:spid="_x0000_s1056" type="#_x0000_t202" style="position:absolute;left:42286;top:41151;width:22858;height:8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" strokecolor="white">
                  <v:textbox>
                    <w:txbxContent>
                      <w:p w:rsidR="000526D5" w:rsidRDefault="000526D5" w:rsidP="000526D5">
                        <w:pPr>
                          <w:jc w:val="center"/>
                          <w:rPr>
                            <w:sz w:val="18"/>
                            <w:szCs w:val="18"/>
                          </w:rPr>
                        </w:pPr>
                        <w:r>
                          <w:rPr>
                            <w:sz w:val="18"/>
                            <w:szCs w:val="18"/>
                          </w:rPr>
                          <w:t>Принятое заявление и прилагаемые к нему документы передаются на рассмотрение главе поселения не позднее рабочего дня, следующего за днем регистрации док</w:t>
                        </w:r>
                        <w:r>
                          <w:rPr>
                            <w:sz w:val="18"/>
                            <w:szCs w:val="18"/>
                          </w:rPr>
                          <w:t>у</w:t>
                        </w:r>
                        <w:r>
                          <w:rPr>
                            <w:sz w:val="18"/>
                            <w:szCs w:val="18"/>
                          </w:rPr>
                          <w:t>ментов</w:t>
                        </w:r>
                      </w:p>
                    </w:txbxContent>
                  </v:textbox>
                </v:shape>
                <v:shape id="Text Box 33" o:spid="_x0000_s1057" type="#_x0000_t202" style="position:absolute;left:41146;top:52574;width:23998;height:6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" strokecolor="white">
                  <v:textbox>
                    <w:txbxContent>
                      <w:p w:rsidR="000526D5" w:rsidRDefault="000526D5" w:rsidP="000526D5">
                        <w:pPr>
                          <w:jc w:val="center"/>
                          <w:rPr>
                            <w:sz w:val="18"/>
                            <w:szCs w:val="18"/>
                          </w:rPr>
                        </w:pPr>
                        <w:r>
                          <w:rPr>
                            <w:sz w:val="18"/>
                            <w:szCs w:val="18"/>
                          </w:rPr>
                          <w:t>Рассмотрение пакета документов заявителя главой поселения и назначение ответстве</w:t>
                        </w:r>
                        <w:r>
                          <w:rPr>
                            <w:sz w:val="18"/>
                            <w:szCs w:val="18"/>
                          </w:rPr>
                          <w:t>н</w:t>
                        </w:r>
                        <w:r>
                          <w:rPr>
                            <w:sz w:val="18"/>
                            <w:szCs w:val="18"/>
                          </w:rPr>
                          <w:t>ного специалиста для исполнения муниц</w:t>
                        </w:r>
                        <w:r>
                          <w:rPr>
                            <w:sz w:val="18"/>
                            <w:szCs w:val="18"/>
                          </w:rPr>
                          <w:t>и</w:t>
                        </w:r>
                        <w:r>
                          <w:rPr>
                            <w:sz w:val="18"/>
                            <w:szCs w:val="18"/>
                          </w:rPr>
                          <w:t xml:space="preserve">пальной услуги </w:t>
                        </w:r>
                      </w:p>
                    </w:txbxContent>
                  </v:textbox>
                </v:shape>
                <v:shape id="Text Box 34" o:spid="_x0000_s1058" type="#_x0000_t202" style="position:absolute;left:41146;top:64006;width:23410;height:4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wQAAANsAAAAPAAAAZHJzL2Rvd25yZXYueG1sRI9Bi8Iw&#10;FITvC/6H8AQvi6ZWWK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P8EP83BAAAA2wAAAA8AAAAA&#10;AAAAAAAAAAAABwIAAGRycy9kb3ducmV2LnhtbFBLBQYAAAAAAwADALcAAAD1AgAAAAA=&#10;" strokecolor="white">
                  <v:textbox>
                    <w:txbxContent>
                      <w:p w:rsidR="000526D5" w:rsidRDefault="000526D5" w:rsidP="000526D5">
                        <w:pPr>
                          <w:jc w:val="center"/>
                          <w:rPr>
                            <w:sz w:val="18"/>
                            <w:szCs w:val="18"/>
                          </w:rPr>
                        </w:pPr>
                        <w:r>
                          <w:rPr>
                            <w:sz w:val="18"/>
                            <w:szCs w:val="18"/>
                          </w:rPr>
                          <w:t>Ответственный специалист получает заявл</w:t>
                        </w:r>
                        <w:r>
                          <w:rPr>
                            <w:sz w:val="18"/>
                            <w:szCs w:val="18"/>
                          </w:rPr>
                          <w:t>е</w:t>
                        </w:r>
                        <w:r>
                          <w:rPr>
                            <w:sz w:val="18"/>
                            <w:szCs w:val="18"/>
                          </w:rPr>
                          <w:t>ние и пакет документов и проводит экспе</w:t>
                        </w:r>
                        <w:r>
                          <w:rPr>
                            <w:sz w:val="18"/>
                            <w:szCs w:val="18"/>
                          </w:rPr>
                          <w:t>р</w:t>
                        </w:r>
                        <w:r>
                          <w:rPr>
                            <w:sz w:val="18"/>
                            <w:szCs w:val="18"/>
                          </w:rPr>
                          <w:t xml:space="preserve">тизу документов </w:t>
                        </w:r>
                      </w:p>
                    </w:txbxContent>
                  </v:textbox>
                </v:shape>
                <v:shape id="Text Box 35" o:spid="_x0000_s1059" type="#_x0000_t202" style="position:absolute;left:26287;top:74296;width:20198;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" strokecolor="white">
                  <v:textbox>
                    <w:txbxContent>
                      <w:p w:rsidR="000526D5" w:rsidRDefault="000526D5" w:rsidP="000526D5">
                        <w:pPr>
                          <w:rPr>
                            <w:sz w:val="18"/>
                            <w:szCs w:val="18"/>
                          </w:rPr>
                        </w:pPr>
                        <w:r>
                          <w:rPr>
                            <w:sz w:val="18"/>
                            <w:szCs w:val="18"/>
                          </w:rPr>
                          <w:t>Подготовка договора о передаче в собственность граждан жилого п</w:t>
                        </w:r>
                        <w:r>
                          <w:rPr>
                            <w:sz w:val="18"/>
                            <w:szCs w:val="18"/>
                          </w:rPr>
                          <w:t>о</w:t>
                        </w:r>
                        <w:r>
                          <w:rPr>
                            <w:sz w:val="18"/>
                            <w:szCs w:val="18"/>
                          </w:rPr>
                          <w:t xml:space="preserve">мещения на подпись главе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6" o:spid="_x0000_s1060" type="#_x0000_t67" style="position:absolute;left:33147;top:5711;width:2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" fillcolor="silver"/>
                <v:shape id="AutoShape 37" o:spid="_x0000_s1061" type="#_x0000_t67" style="position:absolute;left:33147;top:12574;width:2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" fillcolor="silver"/>
                <v:shape id="AutoShape 38" o:spid="_x0000_s1062" type="#_x0000_t67" style="position:absolute;left:33147;top:17144;width:2289;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" fillcolor="silver"/>
                <v:line id="Line 39" o:spid="_x0000_s1063" style="position:absolute;flip:x y;visibility:visible;mso-wrap-style:square" from="13718,18286" to="27427,20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">
                  <v:stroke endarrow="block"/>
                </v:line>
                <v:line id="Line 40" o:spid="_x0000_s1064" style="position:absolute;flip:y;visibility:visible;mso-wrap-style:square" from="42286,18286" to="53724,20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">
                  <v:stroke endarrow="block"/>
                </v:line>
                <v:shape id="AutoShape 41" o:spid="_x0000_s1065" type="#_x0000_t67" style="position:absolute;left:9139;top:21713;width:2290;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" adj="16167" fillcolor="silver"/>
                <v:shape id="AutoShape 42" o:spid="_x0000_s1066" type="#_x0000_t67" style="position:absolute;left:9139;top:34288;width:2290;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" fillcolor="silver"/>
                <v:shape id="AutoShape 43" o:spid="_x0000_s1067" type="#_x0000_t67" style="position:absolute;left:11429;top:44578;width:2289;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" fillcolor="silver"/>
                <v:shape id="AutoShape 44" o:spid="_x0000_s1068" type="#_x0000_t67" style="position:absolute;left:56005;top:20571;width:2280;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" fillcolor="silver"/>
                <v:shape id="AutoShape 45" o:spid="_x0000_s1069" type="#_x0000_t67" style="position:absolute;left:56005;top:32003;width:2289;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" fillcolor="silver"/>
                <v:shape id="AutoShape 46" o:spid="_x0000_s1070" type="#_x0000_t67" style="position:absolute;left:52575;top:38857;width:2289;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" fillcolor="silver"/>
                <v:shape id="AutoShape 47" o:spid="_x0000_s1071" type="#_x0000_t67" style="position:absolute;left:52575;top:50289;width:2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" fillcolor="silver"/>
                <v:shape id="AutoShape 48" o:spid="_x0000_s1072" type="#_x0000_t67" style="position:absolute;left:52575;top:60579;width:2289;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" adj="16179" fillcolor="silver"/>
                <v:shape id="AutoShape 49" o:spid="_x0000_s1073" style="position:absolute;left:48005;top:69718;width:4570;height:6845;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" path="m21600,6079l12427,r,2819c5564,2819,,7000,,12158r,9442l6664,21600r,-9442c6664,10601,9244,9339,12427,9339r,2819l21600,6079xe" fillcolor="silver">
                  <v:stroke joinstyle="miter"/>
                  <v:path o:connecttype="custom" o:connectlocs="262913,0;262913,385287;70494,684504;456982,192644" o:connectangles="270,90,90,0" textboxrect="12427,2819,16681,9339"/>
                </v:shape>
                <v:shape id="AutoShape 50" o:spid="_x0000_s1074" style="position:absolute;left:18001;top:68521;width:6863;height:628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" path="m21600,6079l15126,r,2912l12427,2912c5564,2912,,7052,,12158r,9442l6474,21600r,-9442c6474,10550,9139,9246,12427,9246r2699,l15126,12158,21600,6079xe" fillcolor="silver">
                  <v:stroke joinstyle="miter"/>
                  <v:path o:connecttype="custom" o:connectlocs="480603,0;480603,353998;102850,628915;686303,176999" o:connectangles="270,90,90,0" textboxrect="12427,2912,18227,9246"/>
                </v:shape>
                <w10:anchorlock/>
              </v:group>
            </w:pict>
          </mc:Fallback>
        </mc:AlternateContent>
      </w:r>
      <w:r w:rsidRPr="003177DC">
        <w:t>ЖИЛЫХ ПОМЕЩЕНИЙ В СОБСТВЕННОСТЬ ГРАЖДАН</w:t>
      </w:r>
    </w:p>
    <w:p w:rsidR="000526D5" w:rsidRPr="00FA1F96" w:rsidRDefault="000526D5" w:rsidP="000526D5">
      <w:pPr>
        <w:ind w:firstLine="708"/>
        <w:jc w:val="right"/>
        <w:rPr>
          <w:sz w:val="18"/>
          <w:szCs w:val="18"/>
        </w:rPr>
      </w:pPr>
    </w:p>
    <w:p w:rsidR="000526D5" w:rsidRPr="00FA1F96" w:rsidRDefault="000526D5" w:rsidP="000526D5">
      <w:pPr>
        <w:ind w:firstLine="708"/>
        <w:jc w:val="right"/>
        <w:rPr>
          <w:sz w:val="18"/>
          <w:szCs w:val="18"/>
        </w:rPr>
      </w:pPr>
      <w:r w:rsidRPr="00FA1F96">
        <w:rPr>
          <w:sz w:val="18"/>
          <w:szCs w:val="18"/>
        </w:rPr>
        <w:t xml:space="preserve">                                                                                                      Приложение № 2</w:t>
      </w:r>
    </w:p>
    <w:p w:rsidR="000526D5" w:rsidRPr="00FA1F96" w:rsidRDefault="000526D5" w:rsidP="000526D5">
      <w:pPr>
        <w:jc w:val="right"/>
        <w:rPr>
          <w:sz w:val="18"/>
          <w:szCs w:val="18"/>
        </w:rPr>
      </w:pPr>
      <w:r w:rsidRPr="00FA1F96">
        <w:rPr>
          <w:sz w:val="18"/>
          <w:szCs w:val="18"/>
        </w:rPr>
        <w:t>к Административному регламенту</w:t>
      </w:r>
    </w:p>
    <w:p w:rsidR="000526D5" w:rsidRPr="00FA1F96" w:rsidRDefault="000526D5" w:rsidP="000526D5">
      <w:pPr>
        <w:jc w:val="right"/>
        <w:rPr>
          <w:sz w:val="18"/>
          <w:szCs w:val="18"/>
          <w:u w:val="single"/>
        </w:rPr>
      </w:pPr>
      <w:r w:rsidRPr="00FA1F96">
        <w:rPr>
          <w:sz w:val="18"/>
          <w:szCs w:val="18"/>
        </w:rPr>
        <w:t xml:space="preserve">от </w:t>
      </w:r>
      <w:r w:rsidRPr="00FA1F96">
        <w:rPr>
          <w:sz w:val="18"/>
          <w:szCs w:val="18"/>
          <w:u w:val="single"/>
        </w:rPr>
        <w:t xml:space="preserve">                                   </w:t>
      </w:r>
      <w:r w:rsidRPr="00FA1F96">
        <w:rPr>
          <w:sz w:val="18"/>
          <w:szCs w:val="18"/>
        </w:rPr>
        <w:t xml:space="preserve"> № </w:t>
      </w:r>
      <w:r w:rsidRPr="00FA1F96">
        <w:rPr>
          <w:sz w:val="18"/>
          <w:szCs w:val="18"/>
          <w:u w:val="single"/>
        </w:rPr>
        <w:t xml:space="preserve">       </w:t>
      </w:r>
      <w:proofErr w:type="gramStart"/>
      <w:r w:rsidRPr="00FA1F96">
        <w:rPr>
          <w:sz w:val="18"/>
          <w:szCs w:val="18"/>
          <w:u w:val="single"/>
        </w:rPr>
        <w:t xml:space="preserve">  .</w:t>
      </w:r>
      <w:proofErr w:type="gramEnd"/>
      <w:r w:rsidRPr="00FA1F96">
        <w:rPr>
          <w:sz w:val="18"/>
          <w:szCs w:val="18"/>
          <w:u w:val="single"/>
        </w:rPr>
        <w:t xml:space="preserve">       </w:t>
      </w:r>
    </w:p>
    <w:p w:rsidR="000526D5" w:rsidRPr="00FA1F96" w:rsidRDefault="000526D5" w:rsidP="000526D5">
      <w:pPr>
        <w:jc w:val="right"/>
        <w:rPr>
          <w:sz w:val="18"/>
          <w:szCs w:val="18"/>
          <w:u w:val="single"/>
        </w:rPr>
      </w:pPr>
    </w:p>
    <w:p w:rsidR="000526D5" w:rsidRPr="00FA1F96" w:rsidRDefault="000526D5" w:rsidP="000526D5">
      <w:pPr>
        <w:jc w:val="right"/>
        <w:rPr>
          <w:sz w:val="18"/>
          <w:szCs w:val="18"/>
        </w:rPr>
      </w:pPr>
    </w:p>
    <w:p w:rsidR="000526D5" w:rsidRPr="00FA1F96" w:rsidRDefault="000526D5" w:rsidP="000526D5">
      <w:pPr>
        <w:jc w:val="right"/>
        <w:rPr>
          <w:sz w:val="18"/>
          <w:szCs w:val="18"/>
        </w:rPr>
      </w:pPr>
      <w:r w:rsidRPr="00FA1F96">
        <w:rPr>
          <w:sz w:val="18"/>
          <w:szCs w:val="18"/>
        </w:rPr>
        <w:t xml:space="preserve">Главе </w:t>
      </w:r>
      <w:proofErr w:type="spellStart"/>
      <w:r w:rsidRPr="00FA1F96">
        <w:rPr>
          <w:sz w:val="18"/>
          <w:szCs w:val="18"/>
        </w:rPr>
        <w:t>Зоркальцевского</w:t>
      </w:r>
      <w:proofErr w:type="spellEnd"/>
      <w:r w:rsidRPr="00FA1F96">
        <w:rPr>
          <w:sz w:val="18"/>
          <w:szCs w:val="18"/>
        </w:rPr>
        <w:t xml:space="preserve"> сельского поселения </w:t>
      </w:r>
    </w:p>
    <w:p w:rsidR="000526D5" w:rsidRPr="00FA1F96" w:rsidRDefault="000526D5" w:rsidP="000526D5">
      <w:pPr>
        <w:jc w:val="right"/>
        <w:rPr>
          <w:sz w:val="18"/>
          <w:szCs w:val="18"/>
        </w:rPr>
      </w:pPr>
      <w:r w:rsidRPr="00FA1F96">
        <w:rPr>
          <w:sz w:val="18"/>
          <w:szCs w:val="18"/>
        </w:rPr>
        <w:t xml:space="preserve"> </w:t>
      </w:r>
    </w:p>
    <w:p w:rsidR="000526D5" w:rsidRPr="00FA1F96" w:rsidRDefault="000526D5" w:rsidP="000526D5">
      <w:pPr>
        <w:jc w:val="right"/>
        <w:rPr>
          <w:sz w:val="18"/>
          <w:szCs w:val="18"/>
        </w:rPr>
      </w:pPr>
      <w:r w:rsidRPr="00FA1F96">
        <w:rPr>
          <w:sz w:val="18"/>
          <w:szCs w:val="18"/>
        </w:rPr>
        <w:t>от________________________________</w:t>
      </w:r>
    </w:p>
    <w:p w:rsidR="000526D5" w:rsidRPr="00FA1F96" w:rsidRDefault="000526D5" w:rsidP="000526D5">
      <w:pPr>
        <w:jc w:val="right"/>
        <w:rPr>
          <w:sz w:val="18"/>
          <w:szCs w:val="18"/>
        </w:rPr>
      </w:pPr>
      <w:r w:rsidRPr="00FA1F96">
        <w:rPr>
          <w:sz w:val="18"/>
          <w:szCs w:val="18"/>
        </w:rPr>
        <w:t>__________________________________</w:t>
      </w:r>
    </w:p>
    <w:p w:rsidR="000526D5" w:rsidRPr="00FA1F96" w:rsidRDefault="000526D5" w:rsidP="000526D5">
      <w:pPr>
        <w:jc w:val="right"/>
        <w:rPr>
          <w:sz w:val="18"/>
          <w:szCs w:val="18"/>
        </w:rPr>
      </w:pPr>
      <w:r w:rsidRPr="00FA1F96">
        <w:rPr>
          <w:sz w:val="18"/>
          <w:szCs w:val="18"/>
        </w:rPr>
        <w:t>проживающего в ___________________</w:t>
      </w:r>
    </w:p>
    <w:p w:rsidR="000526D5" w:rsidRPr="00FA1F96" w:rsidRDefault="000526D5" w:rsidP="000526D5">
      <w:pPr>
        <w:jc w:val="right"/>
        <w:rPr>
          <w:sz w:val="18"/>
          <w:szCs w:val="18"/>
        </w:rPr>
      </w:pPr>
      <w:r w:rsidRPr="00FA1F96">
        <w:rPr>
          <w:sz w:val="18"/>
          <w:szCs w:val="18"/>
        </w:rPr>
        <w:t>__________________________________</w:t>
      </w:r>
    </w:p>
    <w:p w:rsidR="000526D5" w:rsidRPr="00FA1F96" w:rsidRDefault="000526D5" w:rsidP="000526D5">
      <w:pPr>
        <w:jc w:val="center"/>
        <w:rPr>
          <w:sz w:val="18"/>
          <w:szCs w:val="18"/>
        </w:rPr>
      </w:pPr>
      <w:r w:rsidRPr="00FA1F96">
        <w:rPr>
          <w:sz w:val="18"/>
          <w:szCs w:val="18"/>
        </w:rPr>
        <w:t xml:space="preserve">Заявление </w:t>
      </w:r>
    </w:p>
    <w:p w:rsidR="000526D5" w:rsidRPr="00FA1F96" w:rsidRDefault="000526D5" w:rsidP="000526D5">
      <w:pPr>
        <w:jc w:val="center"/>
        <w:rPr>
          <w:sz w:val="18"/>
          <w:szCs w:val="18"/>
        </w:rPr>
      </w:pPr>
    </w:p>
    <w:p w:rsidR="000526D5" w:rsidRPr="00FA1F96" w:rsidRDefault="000526D5" w:rsidP="000526D5">
      <w:pPr>
        <w:jc w:val="both"/>
        <w:rPr>
          <w:sz w:val="18"/>
          <w:szCs w:val="18"/>
        </w:rPr>
      </w:pPr>
      <w:r w:rsidRPr="00FA1F96">
        <w:rPr>
          <w:sz w:val="18"/>
          <w:szCs w:val="18"/>
        </w:rPr>
        <w:t xml:space="preserve">Прошу оформить в собственность </w:t>
      </w:r>
    </w:p>
    <w:p w:rsidR="000526D5" w:rsidRPr="00FA1F96" w:rsidRDefault="000526D5" w:rsidP="000526D5">
      <w:pPr>
        <w:jc w:val="both"/>
        <w:rPr>
          <w:sz w:val="18"/>
          <w:szCs w:val="18"/>
        </w:rPr>
      </w:pPr>
      <w:r w:rsidRPr="00FA1F96">
        <w:rPr>
          <w:sz w:val="18"/>
          <w:szCs w:val="18"/>
        </w:rPr>
        <w:t xml:space="preserve">(личную, на условиях общей долевой или </w:t>
      </w:r>
      <w:proofErr w:type="gramStart"/>
      <w:r w:rsidRPr="00FA1F96">
        <w:rPr>
          <w:sz w:val="18"/>
          <w:szCs w:val="18"/>
        </w:rPr>
        <w:t>совместной  собственности</w:t>
      </w:r>
      <w:proofErr w:type="gramEnd"/>
      <w:r w:rsidRPr="00FA1F96">
        <w:rPr>
          <w:sz w:val="18"/>
          <w:szCs w:val="18"/>
        </w:rPr>
        <w:t xml:space="preserve">) – нужное подчеркнуть квартиру, расположенную в деревне (селе)______________________________________, по улице __________________________________, дом № _______, кв.№ ____________, находящуюся на ______ этаже, в ________ этажном (кирпичном, каменном, деревянном, панельном – нужное подчеркнуть, ___________________________________) доме и состоящую из ______ комнат, общей площадью _______ кв. м., жилой площадью _____ кв. м.  </w:t>
      </w:r>
    </w:p>
    <w:p w:rsidR="000526D5" w:rsidRPr="00FA1F96" w:rsidRDefault="000526D5" w:rsidP="000526D5">
      <w:pPr>
        <w:jc w:val="both"/>
        <w:rPr>
          <w:sz w:val="18"/>
          <w:szCs w:val="18"/>
        </w:rPr>
      </w:pPr>
      <w:r w:rsidRPr="00FA1F96">
        <w:rPr>
          <w:sz w:val="18"/>
          <w:szCs w:val="18"/>
        </w:rPr>
        <w:t>Состав проживающих в указанной квартире, желающих участвовать в приватизации</w:t>
      </w:r>
    </w:p>
    <w:p w:rsidR="000526D5" w:rsidRPr="00FA1F96" w:rsidRDefault="000526D5" w:rsidP="000526D5">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3983"/>
        <w:gridCol w:w="1254"/>
        <w:gridCol w:w="1228"/>
        <w:gridCol w:w="1628"/>
        <w:gridCol w:w="1423"/>
      </w:tblGrid>
      <w:tr w:rsidR="000526D5" w:rsidRPr="00FA1F96" w:rsidTr="005B2EF3">
        <w:tblPrEx>
          <w:tblCellMar>
            <w:top w:w="0" w:type="dxa"/>
            <w:bottom w:w="0" w:type="dxa"/>
          </w:tblCellMar>
        </w:tblPrEx>
        <w:tc>
          <w:tcPr>
            <w:tcW w:w="540" w:type="dxa"/>
          </w:tcPr>
          <w:p w:rsidR="000526D5" w:rsidRPr="00FA1F96" w:rsidRDefault="000526D5" w:rsidP="005B2EF3">
            <w:pPr>
              <w:jc w:val="center"/>
              <w:rPr>
                <w:sz w:val="18"/>
                <w:szCs w:val="18"/>
              </w:rPr>
            </w:pPr>
            <w:r w:rsidRPr="00FA1F96">
              <w:rPr>
                <w:sz w:val="18"/>
                <w:szCs w:val="18"/>
              </w:rPr>
              <w:t>№ п/п</w:t>
            </w:r>
          </w:p>
        </w:tc>
        <w:tc>
          <w:tcPr>
            <w:tcW w:w="4038" w:type="dxa"/>
          </w:tcPr>
          <w:p w:rsidR="000526D5" w:rsidRPr="00FA1F96" w:rsidRDefault="000526D5" w:rsidP="005B2EF3">
            <w:pPr>
              <w:jc w:val="center"/>
              <w:rPr>
                <w:sz w:val="18"/>
                <w:szCs w:val="18"/>
              </w:rPr>
            </w:pPr>
            <w:r w:rsidRPr="00FA1F96">
              <w:rPr>
                <w:sz w:val="18"/>
                <w:szCs w:val="18"/>
              </w:rPr>
              <w:t>ФИО полностью</w:t>
            </w:r>
          </w:p>
        </w:tc>
        <w:tc>
          <w:tcPr>
            <w:tcW w:w="1259" w:type="dxa"/>
          </w:tcPr>
          <w:p w:rsidR="000526D5" w:rsidRPr="00FA1F96" w:rsidRDefault="000526D5" w:rsidP="005B2EF3">
            <w:pPr>
              <w:jc w:val="center"/>
              <w:rPr>
                <w:sz w:val="18"/>
                <w:szCs w:val="18"/>
              </w:rPr>
            </w:pPr>
            <w:r w:rsidRPr="00FA1F96">
              <w:rPr>
                <w:sz w:val="18"/>
                <w:szCs w:val="18"/>
              </w:rPr>
              <w:t>Дата рождения</w:t>
            </w:r>
          </w:p>
        </w:tc>
        <w:tc>
          <w:tcPr>
            <w:tcW w:w="1235" w:type="dxa"/>
          </w:tcPr>
          <w:p w:rsidR="000526D5" w:rsidRPr="00FA1F96" w:rsidRDefault="000526D5" w:rsidP="005B2EF3">
            <w:pPr>
              <w:jc w:val="center"/>
              <w:rPr>
                <w:sz w:val="18"/>
                <w:szCs w:val="18"/>
              </w:rPr>
            </w:pPr>
            <w:r w:rsidRPr="00FA1F96">
              <w:rPr>
                <w:sz w:val="18"/>
                <w:szCs w:val="18"/>
              </w:rPr>
              <w:t>Степень родства</w:t>
            </w:r>
          </w:p>
        </w:tc>
        <w:tc>
          <w:tcPr>
            <w:tcW w:w="1636" w:type="dxa"/>
          </w:tcPr>
          <w:p w:rsidR="000526D5" w:rsidRPr="00FA1F96" w:rsidRDefault="000526D5" w:rsidP="005B2EF3">
            <w:pPr>
              <w:jc w:val="center"/>
              <w:rPr>
                <w:sz w:val="18"/>
                <w:szCs w:val="18"/>
              </w:rPr>
            </w:pPr>
            <w:r w:rsidRPr="00FA1F96">
              <w:rPr>
                <w:sz w:val="18"/>
                <w:szCs w:val="18"/>
              </w:rPr>
              <w:t>Дата прописки, регистрации</w:t>
            </w:r>
          </w:p>
        </w:tc>
        <w:tc>
          <w:tcPr>
            <w:tcW w:w="1432" w:type="dxa"/>
          </w:tcPr>
          <w:p w:rsidR="000526D5" w:rsidRPr="00FA1F96" w:rsidRDefault="000526D5" w:rsidP="005B2EF3">
            <w:pPr>
              <w:jc w:val="center"/>
              <w:rPr>
                <w:sz w:val="18"/>
                <w:szCs w:val="18"/>
              </w:rPr>
            </w:pPr>
            <w:r w:rsidRPr="00FA1F96">
              <w:rPr>
                <w:sz w:val="18"/>
                <w:szCs w:val="18"/>
              </w:rPr>
              <w:t>Подпись, дата</w:t>
            </w:r>
          </w:p>
        </w:tc>
      </w:tr>
      <w:tr w:rsidR="000526D5" w:rsidRPr="00FA1F96" w:rsidTr="005B2EF3">
        <w:tblPrEx>
          <w:tblCellMar>
            <w:top w:w="0" w:type="dxa"/>
            <w:bottom w:w="0" w:type="dxa"/>
          </w:tblCellMar>
        </w:tblPrEx>
        <w:tc>
          <w:tcPr>
            <w:tcW w:w="540" w:type="dxa"/>
          </w:tcPr>
          <w:p w:rsidR="000526D5" w:rsidRPr="00FA1F96" w:rsidRDefault="000526D5" w:rsidP="005B2EF3">
            <w:pPr>
              <w:jc w:val="both"/>
              <w:rPr>
                <w:sz w:val="18"/>
                <w:szCs w:val="18"/>
              </w:rPr>
            </w:pPr>
            <w:r w:rsidRPr="00FA1F96">
              <w:rPr>
                <w:sz w:val="18"/>
                <w:szCs w:val="18"/>
              </w:rPr>
              <w:t>1.</w:t>
            </w:r>
          </w:p>
        </w:tc>
        <w:tc>
          <w:tcPr>
            <w:tcW w:w="4038" w:type="dxa"/>
          </w:tcPr>
          <w:p w:rsidR="000526D5" w:rsidRPr="00FA1F96" w:rsidRDefault="000526D5" w:rsidP="005B2EF3">
            <w:pPr>
              <w:jc w:val="both"/>
              <w:rPr>
                <w:sz w:val="18"/>
                <w:szCs w:val="18"/>
              </w:rPr>
            </w:pPr>
          </w:p>
          <w:p w:rsidR="000526D5" w:rsidRPr="00FA1F96" w:rsidRDefault="000526D5" w:rsidP="005B2EF3">
            <w:pPr>
              <w:jc w:val="both"/>
              <w:rPr>
                <w:sz w:val="18"/>
                <w:szCs w:val="18"/>
              </w:rPr>
            </w:pPr>
          </w:p>
        </w:tc>
        <w:tc>
          <w:tcPr>
            <w:tcW w:w="1259" w:type="dxa"/>
          </w:tcPr>
          <w:p w:rsidR="000526D5" w:rsidRPr="00FA1F96" w:rsidRDefault="000526D5" w:rsidP="005B2EF3">
            <w:pPr>
              <w:jc w:val="both"/>
              <w:rPr>
                <w:sz w:val="18"/>
                <w:szCs w:val="18"/>
              </w:rPr>
            </w:pPr>
          </w:p>
        </w:tc>
        <w:tc>
          <w:tcPr>
            <w:tcW w:w="1235" w:type="dxa"/>
          </w:tcPr>
          <w:p w:rsidR="000526D5" w:rsidRPr="00FA1F96" w:rsidRDefault="000526D5" w:rsidP="005B2EF3">
            <w:pPr>
              <w:jc w:val="both"/>
              <w:rPr>
                <w:sz w:val="18"/>
                <w:szCs w:val="18"/>
              </w:rPr>
            </w:pPr>
          </w:p>
        </w:tc>
        <w:tc>
          <w:tcPr>
            <w:tcW w:w="1636" w:type="dxa"/>
          </w:tcPr>
          <w:p w:rsidR="000526D5" w:rsidRPr="00FA1F96" w:rsidRDefault="000526D5" w:rsidP="005B2EF3">
            <w:pPr>
              <w:jc w:val="both"/>
              <w:rPr>
                <w:sz w:val="18"/>
                <w:szCs w:val="18"/>
              </w:rPr>
            </w:pPr>
          </w:p>
        </w:tc>
        <w:tc>
          <w:tcPr>
            <w:tcW w:w="1432" w:type="dxa"/>
          </w:tcPr>
          <w:p w:rsidR="000526D5" w:rsidRPr="00FA1F96" w:rsidRDefault="000526D5" w:rsidP="005B2EF3">
            <w:pPr>
              <w:jc w:val="both"/>
              <w:rPr>
                <w:sz w:val="18"/>
                <w:szCs w:val="18"/>
              </w:rPr>
            </w:pPr>
          </w:p>
        </w:tc>
      </w:tr>
      <w:tr w:rsidR="000526D5" w:rsidRPr="00FA1F96" w:rsidTr="005B2EF3">
        <w:tblPrEx>
          <w:tblCellMar>
            <w:top w:w="0" w:type="dxa"/>
            <w:bottom w:w="0" w:type="dxa"/>
          </w:tblCellMar>
        </w:tblPrEx>
        <w:tc>
          <w:tcPr>
            <w:tcW w:w="540" w:type="dxa"/>
          </w:tcPr>
          <w:p w:rsidR="000526D5" w:rsidRPr="00FA1F96" w:rsidRDefault="000526D5" w:rsidP="005B2EF3">
            <w:pPr>
              <w:jc w:val="both"/>
              <w:rPr>
                <w:sz w:val="18"/>
                <w:szCs w:val="18"/>
              </w:rPr>
            </w:pPr>
            <w:r w:rsidRPr="00FA1F96">
              <w:rPr>
                <w:sz w:val="18"/>
                <w:szCs w:val="18"/>
              </w:rPr>
              <w:t>2.</w:t>
            </w:r>
          </w:p>
        </w:tc>
        <w:tc>
          <w:tcPr>
            <w:tcW w:w="4038" w:type="dxa"/>
          </w:tcPr>
          <w:p w:rsidR="000526D5" w:rsidRPr="00FA1F96" w:rsidRDefault="000526D5" w:rsidP="005B2EF3">
            <w:pPr>
              <w:jc w:val="both"/>
              <w:rPr>
                <w:sz w:val="18"/>
                <w:szCs w:val="18"/>
              </w:rPr>
            </w:pPr>
          </w:p>
          <w:p w:rsidR="000526D5" w:rsidRPr="00FA1F96" w:rsidRDefault="000526D5" w:rsidP="005B2EF3">
            <w:pPr>
              <w:jc w:val="both"/>
              <w:rPr>
                <w:sz w:val="18"/>
                <w:szCs w:val="18"/>
              </w:rPr>
            </w:pPr>
          </w:p>
        </w:tc>
        <w:tc>
          <w:tcPr>
            <w:tcW w:w="1259" w:type="dxa"/>
          </w:tcPr>
          <w:p w:rsidR="000526D5" w:rsidRPr="00FA1F96" w:rsidRDefault="000526D5" w:rsidP="005B2EF3">
            <w:pPr>
              <w:jc w:val="both"/>
              <w:rPr>
                <w:sz w:val="18"/>
                <w:szCs w:val="18"/>
              </w:rPr>
            </w:pPr>
          </w:p>
        </w:tc>
        <w:tc>
          <w:tcPr>
            <w:tcW w:w="1235" w:type="dxa"/>
          </w:tcPr>
          <w:p w:rsidR="000526D5" w:rsidRPr="00FA1F96" w:rsidRDefault="000526D5" w:rsidP="005B2EF3">
            <w:pPr>
              <w:jc w:val="both"/>
              <w:rPr>
                <w:sz w:val="18"/>
                <w:szCs w:val="18"/>
              </w:rPr>
            </w:pPr>
          </w:p>
        </w:tc>
        <w:tc>
          <w:tcPr>
            <w:tcW w:w="1636" w:type="dxa"/>
          </w:tcPr>
          <w:p w:rsidR="000526D5" w:rsidRPr="00FA1F96" w:rsidRDefault="000526D5" w:rsidP="005B2EF3">
            <w:pPr>
              <w:jc w:val="both"/>
              <w:rPr>
                <w:sz w:val="18"/>
                <w:szCs w:val="18"/>
              </w:rPr>
            </w:pPr>
          </w:p>
        </w:tc>
        <w:tc>
          <w:tcPr>
            <w:tcW w:w="1432" w:type="dxa"/>
          </w:tcPr>
          <w:p w:rsidR="000526D5" w:rsidRPr="00FA1F96" w:rsidRDefault="000526D5" w:rsidP="005B2EF3">
            <w:pPr>
              <w:jc w:val="both"/>
              <w:rPr>
                <w:sz w:val="18"/>
                <w:szCs w:val="18"/>
              </w:rPr>
            </w:pPr>
          </w:p>
        </w:tc>
      </w:tr>
      <w:tr w:rsidR="000526D5" w:rsidRPr="00FA1F96" w:rsidTr="005B2EF3">
        <w:tblPrEx>
          <w:tblCellMar>
            <w:top w:w="0" w:type="dxa"/>
            <w:bottom w:w="0" w:type="dxa"/>
          </w:tblCellMar>
        </w:tblPrEx>
        <w:tc>
          <w:tcPr>
            <w:tcW w:w="540" w:type="dxa"/>
          </w:tcPr>
          <w:p w:rsidR="000526D5" w:rsidRPr="00FA1F96" w:rsidRDefault="000526D5" w:rsidP="005B2EF3">
            <w:pPr>
              <w:jc w:val="both"/>
              <w:rPr>
                <w:sz w:val="18"/>
                <w:szCs w:val="18"/>
              </w:rPr>
            </w:pPr>
            <w:r w:rsidRPr="00FA1F96">
              <w:rPr>
                <w:sz w:val="18"/>
                <w:szCs w:val="18"/>
              </w:rPr>
              <w:t>3.</w:t>
            </w:r>
          </w:p>
        </w:tc>
        <w:tc>
          <w:tcPr>
            <w:tcW w:w="4038" w:type="dxa"/>
          </w:tcPr>
          <w:p w:rsidR="000526D5" w:rsidRPr="00FA1F96" w:rsidRDefault="000526D5" w:rsidP="005B2EF3">
            <w:pPr>
              <w:jc w:val="both"/>
              <w:rPr>
                <w:sz w:val="18"/>
                <w:szCs w:val="18"/>
              </w:rPr>
            </w:pPr>
          </w:p>
          <w:p w:rsidR="000526D5" w:rsidRPr="00FA1F96" w:rsidRDefault="000526D5" w:rsidP="005B2EF3">
            <w:pPr>
              <w:jc w:val="both"/>
              <w:rPr>
                <w:sz w:val="18"/>
                <w:szCs w:val="18"/>
              </w:rPr>
            </w:pPr>
          </w:p>
        </w:tc>
        <w:tc>
          <w:tcPr>
            <w:tcW w:w="1259" w:type="dxa"/>
          </w:tcPr>
          <w:p w:rsidR="000526D5" w:rsidRPr="00FA1F96" w:rsidRDefault="000526D5" w:rsidP="005B2EF3">
            <w:pPr>
              <w:jc w:val="both"/>
              <w:rPr>
                <w:sz w:val="18"/>
                <w:szCs w:val="18"/>
              </w:rPr>
            </w:pPr>
          </w:p>
        </w:tc>
        <w:tc>
          <w:tcPr>
            <w:tcW w:w="1235" w:type="dxa"/>
          </w:tcPr>
          <w:p w:rsidR="000526D5" w:rsidRPr="00FA1F96" w:rsidRDefault="000526D5" w:rsidP="005B2EF3">
            <w:pPr>
              <w:jc w:val="both"/>
              <w:rPr>
                <w:sz w:val="18"/>
                <w:szCs w:val="18"/>
              </w:rPr>
            </w:pPr>
          </w:p>
        </w:tc>
        <w:tc>
          <w:tcPr>
            <w:tcW w:w="1636" w:type="dxa"/>
          </w:tcPr>
          <w:p w:rsidR="000526D5" w:rsidRPr="00FA1F96" w:rsidRDefault="000526D5" w:rsidP="005B2EF3">
            <w:pPr>
              <w:jc w:val="both"/>
              <w:rPr>
                <w:sz w:val="18"/>
                <w:szCs w:val="18"/>
              </w:rPr>
            </w:pPr>
          </w:p>
        </w:tc>
        <w:tc>
          <w:tcPr>
            <w:tcW w:w="1432" w:type="dxa"/>
          </w:tcPr>
          <w:p w:rsidR="000526D5" w:rsidRPr="00FA1F96" w:rsidRDefault="000526D5" w:rsidP="005B2EF3">
            <w:pPr>
              <w:jc w:val="both"/>
              <w:rPr>
                <w:sz w:val="18"/>
                <w:szCs w:val="18"/>
              </w:rPr>
            </w:pPr>
          </w:p>
        </w:tc>
      </w:tr>
      <w:tr w:rsidR="000526D5" w:rsidRPr="00FA1F96" w:rsidTr="005B2EF3">
        <w:tblPrEx>
          <w:tblCellMar>
            <w:top w:w="0" w:type="dxa"/>
            <w:bottom w:w="0" w:type="dxa"/>
          </w:tblCellMar>
        </w:tblPrEx>
        <w:tc>
          <w:tcPr>
            <w:tcW w:w="540" w:type="dxa"/>
          </w:tcPr>
          <w:p w:rsidR="000526D5" w:rsidRPr="00FA1F96" w:rsidRDefault="000526D5" w:rsidP="005B2EF3">
            <w:pPr>
              <w:jc w:val="both"/>
              <w:rPr>
                <w:sz w:val="18"/>
                <w:szCs w:val="18"/>
              </w:rPr>
            </w:pPr>
            <w:r w:rsidRPr="00FA1F96">
              <w:rPr>
                <w:sz w:val="18"/>
                <w:szCs w:val="18"/>
              </w:rPr>
              <w:t>4.</w:t>
            </w:r>
          </w:p>
        </w:tc>
        <w:tc>
          <w:tcPr>
            <w:tcW w:w="4038" w:type="dxa"/>
          </w:tcPr>
          <w:p w:rsidR="000526D5" w:rsidRPr="00FA1F96" w:rsidRDefault="000526D5" w:rsidP="005B2EF3">
            <w:pPr>
              <w:jc w:val="both"/>
              <w:rPr>
                <w:sz w:val="18"/>
                <w:szCs w:val="18"/>
              </w:rPr>
            </w:pPr>
          </w:p>
          <w:p w:rsidR="000526D5" w:rsidRPr="00FA1F96" w:rsidRDefault="000526D5" w:rsidP="005B2EF3">
            <w:pPr>
              <w:jc w:val="both"/>
              <w:rPr>
                <w:sz w:val="18"/>
                <w:szCs w:val="18"/>
              </w:rPr>
            </w:pPr>
          </w:p>
        </w:tc>
        <w:tc>
          <w:tcPr>
            <w:tcW w:w="1259" w:type="dxa"/>
          </w:tcPr>
          <w:p w:rsidR="000526D5" w:rsidRPr="00FA1F96" w:rsidRDefault="000526D5" w:rsidP="005B2EF3">
            <w:pPr>
              <w:jc w:val="both"/>
              <w:rPr>
                <w:sz w:val="18"/>
                <w:szCs w:val="18"/>
              </w:rPr>
            </w:pPr>
          </w:p>
        </w:tc>
        <w:tc>
          <w:tcPr>
            <w:tcW w:w="1235" w:type="dxa"/>
          </w:tcPr>
          <w:p w:rsidR="000526D5" w:rsidRPr="00FA1F96" w:rsidRDefault="000526D5" w:rsidP="005B2EF3">
            <w:pPr>
              <w:jc w:val="both"/>
              <w:rPr>
                <w:sz w:val="18"/>
                <w:szCs w:val="18"/>
              </w:rPr>
            </w:pPr>
          </w:p>
        </w:tc>
        <w:tc>
          <w:tcPr>
            <w:tcW w:w="1636" w:type="dxa"/>
          </w:tcPr>
          <w:p w:rsidR="000526D5" w:rsidRPr="00FA1F96" w:rsidRDefault="000526D5" w:rsidP="005B2EF3">
            <w:pPr>
              <w:jc w:val="both"/>
              <w:rPr>
                <w:sz w:val="18"/>
                <w:szCs w:val="18"/>
              </w:rPr>
            </w:pPr>
          </w:p>
        </w:tc>
        <w:tc>
          <w:tcPr>
            <w:tcW w:w="1432" w:type="dxa"/>
          </w:tcPr>
          <w:p w:rsidR="000526D5" w:rsidRPr="00FA1F96" w:rsidRDefault="000526D5" w:rsidP="005B2EF3">
            <w:pPr>
              <w:jc w:val="both"/>
              <w:rPr>
                <w:sz w:val="18"/>
                <w:szCs w:val="18"/>
              </w:rPr>
            </w:pPr>
          </w:p>
        </w:tc>
      </w:tr>
      <w:tr w:rsidR="000526D5" w:rsidRPr="00FA1F96" w:rsidTr="005B2EF3">
        <w:tblPrEx>
          <w:tblCellMar>
            <w:top w:w="0" w:type="dxa"/>
            <w:bottom w:w="0" w:type="dxa"/>
          </w:tblCellMar>
        </w:tblPrEx>
        <w:tc>
          <w:tcPr>
            <w:tcW w:w="540" w:type="dxa"/>
          </w:tcPr>
          <w:p w:rsidR="000526D5" w:rsidRPr="00FA1F96" w:rsidRDefault="000526D5" w:rsidP="005B2EF3">
            <w:pPr>
              <w:jc w:val="both"/>
              <w:rPr>
                <w:sz w:val="18"/>
                <w:szCs w:val="18"/>
              </w:rPr>
            </w:pPr>
            <w:r w:rsidRPr="00FA1F96">
              <w:rPr>
                <w:sz w:val="18"/>
                <w:szCs w:val="18"/>
              </w:rPr>
              <w:t>5.</w:t>
            </w:r>
          </w:p>
        </w:tc>
        <w:tc>
          <w:tcPr>
            <w:tcW w:w="4038" w:type="dxa"/>
          </w:tcPr>
          <w:p w:rsidR="000526D5" w:rsidRPr="00FA1F96" w:rsidRDefault="000526D5" w:rsidP="005B2EF3">
            <w:pPr>
              <w:jc w:val="both"/>
              <w:rPr>
                <w:sz w:val="18"/>
                <w:szCs w:val="18"/>
              </w:rPr>
            </w:pPr>
          </w:p>
          <w:p w:rsidR="000526D5" w:rsidRPr="00FA1F96" w:rsidRDefault="000526D5" w:rsidP="005B2EF3">
            <w:pPr>
              <w:jc w:val="both"/>
              <w:rPr>
                <w:sz w:val="18"/>
                <w:szCs w:val="18"/>
              </w:rPr>
            </w:pPr>
          </w:p>
        </w:tc>
        <w:tc>
          <w:tcPr>
            <w:tcW w:w="1259" w:type="dxa"/>
          </w:tcPr>
          <w:p w:rsidR="000526D5" w:rsidRPr="00FA1F96" w:rsidRDefault="000526D5" w:rsidP="005B2EF3">
            <w:pPr>
              <w:jc w:val="both"/>
              <w:rPr>
                <w:sz w:val="18"/>
                <w:szCs w:val="18"/>
              </w:rPr>
            </w:pPr>
          </w:p>
        </w:tc>
        <w:tc>
          <w:tcPr>
            <w:tcW w:w="1235" w:type="dxa"/>
          </w:tcPr>
          <w:p w:rsidR="000526D5" w:rsidRPr="00FA1F96" w:rsidRDefault="000526D5" w:rsidP="005B2EF3">
            <w:pPr>
              <w:jc w:val="both"/>
              <w:rPr>
                <w:sz w:val="18"/>
                <w:szCs w:val="18"/>
              </w:rPr>
            </w:pPr>
          </w:p>
        </w:tc>
        <w:tc>
          <w:tcPr>
            <w:tcW w:w="1636" w:type="dxa"/>
          </w:tcPr>
          <w:p w:rsidR="000526D5" w:rsidRPr="00FA1F96" w:rsidRDefault="000526D5" w:rsidP="005B2EF3">
            <w:pPr>
              <w:jc w:val="both"/>
              <w:rPr>
                <w:sz w:val="18"/>
                <w:szCs w:val="18"/>
              </w:rPr>
            </w:pPr>
          </w:p>
        </w:tc>
        <w:tc>
          <w:tcPr>
            <w:tcW w:w="1432" w:type="dxa"/>
          </w:tcPr>
          <w:p w:rsidR="000526D5" w:rsidRPr="00FA1F96" w:rsidRDefault="000526D5" w:rsidP="005B2EF3">
            <w:pPr>
              <w:jc w:val="both"/>
              <w:rPr>
                <w:sz w:val="18"/>
                <w:szCs w:val="18"/>
              </w:rPr>
            </w:pPr>
          </w:p>
        </w:tc>
      </w:tr>
    </w:tbl>
    <w:p w:rsidR="000526D5" w:rsidRPr="00FA1F96" w:rsidRDefault="000526D5" w:rsidP="000526D5">
      <w:pPr>
        <w:jc w:val="both"/>
        <w:rPr>
          <w:sz w:val="18"/>
          <w:szCs w:val="18"/>
        </w:rPr>
      </w:pPr>
    </w:p>
    <w:p w:rsidR="000526D5" w:rsidRPr="00FA1F96" w:rsidRDefault="000526D5" w:rsidP="000526D5">
      <w:pPr>
        <w:jc w:val="both"/>
        <w:rPr>
          <w:sz w:val="18"/>
          <w:szCs w:val="18"/>
        </w:rPr>
      </w:pPr>
      <w:r w:rsidRPr="00FA1F96">
        <w:rPr>
          <w:sz w:val="18"/>
          <w:szCs w:val="18"/>
        </w:rPr>
        <w:t>Дополнительные сведения____________________________________________________________</w:t>
      </w:r>
    </w:p>
    <w:p w:rsidR="000526D5" w:rsidRPr="00FA1F96" w:rsidRDefault="000526D5" w:rsidP="000526D5">
      <w:pPr>
        <w:jc w:val="both"/>
        <w:rPr>
          <w:sz w:val="18"/>
          <w:szCs w:val="18"/>
        </w:rPr>
      </w:pPr>
      <w:r w:rsidRPr="00FA1F96">
        <w:rPr>
          <w:sz w:val="18"/>
          <w:szCs w:val="18"/>
        </w:rPr>
        <w:t>___________________________________________________________________________________</w:t>
      </w:r>
    </w:p>
    <w:p w:rsidR="000526D5" w:rsidRPr="00FA1F96" w:rsidRDefault="000526D5" w:rsidP="000526D5">
      <w:pPr>
        <w:jc w:val="both"/>
        <w:rPr>
          <w:sz w:val="18"/>
          <w:szCs w:val="18"/>
        </w:rPr>
      </w:pPr>
    </w:p>
    <w:p w:rsidR="000526D5" w:rsidRPr="00FA1F96" w:rsidRDefault="000526D5" w:rsidP="000526D5">
      <w:pPr>
        <w:jc w:val="both"/>
        <w:rPr>
          <w:sz w:val="18"/>
          <w:szCs w:val="18"/>
        </w:rPr>
      </w:pPr>
      <w:r w:rsidRPr="00FA1F96">
        <w:rPr>
          <w:sz w:val="18"/>
          <w:szCs w:val="18"/>
        </w:rPr>
        <w:t>По поручению граждан, проживающих по указанному адресу:</w:t>
      </w:r>
    </w:p>
    <w:p w:rsidR="000526D5" w:rsidRPr="00FA1F96" w:rsidRDefault="000526D5" w:rsidP="000526D5">
      <w:pPr>
        <w:jc w:val="both"/>
        <w:rPr>
          <w:sz w:val="18"/>
          <w:szCs w:val="18"/>
        </w:rPr>
      </w:pPr>
      <w:r w:rsidRPr="00FA1F96">
        <w:rPr>
          <w:sz w:val="18"/>
          <w:szCs w:val="18"/>
        </w:rPr>
        <w:t>Заявитель – гражданин ___________________________________________________</w:t>
      </w:r>
      <w:proofErr w:type="gramStart"/>
      <w:r w:rsidRPr="00FA1F96">
        <w:rPr>
          <w:sz w:val="18"/>
          <w:szCs w:val="18"/>
        </w:rPr>
        <w:t>_(</w:t>
      </w:r>
      <w:proofErr w:type="gramEnd"/>
      <w:r w:rsidRPr="00FA1F96">
        <w:rPr>
          <w:sz w:val="18"/>
          <w:szCs w:val="18"/>
        </w:rPr>
        <w:t>ФИО полностью)</w:t>
      </w:r>
    </w:p>
    <w:p w:rsidR="000526D5" w:rsidRPr="00FA1F96" w:rsidRDefault="000526D5" w:rsidP="000526D5">
      <w:pPr>
        <w:jc w:val="both"/>
        <w:rPr>
          <w:sz w:val="18"/>
          <w:szCs w:val="18"/>
        </w:rPr>
      </w:pPr>
      <w:r w:rsidRPr="00FA1F96">
        <w:rPr>
          <w:sz w:val="18"/>
          <w:szCs w:val="18"/>
        </w:rPr>
        <w:t>проживающий в ____________________________________________________________________</w:t>
      </w:r>
    </w:p>
    <w:p w:rsidR="000526D5" w:rsidRPr="00FA1F96" w:rsidRDefault="000526D5" w:rsidP="000526D5">
      <w:pPr>
        <w:jc w:val="both"/>
        <w:rPr>
          <w:sz w:val="18"/>
          <w:szCs w:val="18"/>
        </w:rPr>
      </w:pPr>
      <w:r w:rsidRPr="00FA1F96">
        <w:rPr>
          <w:sz w:val="18"/>
          <w:szCs w:val="18"/>
        </w:rPr>
        <w:t>паспорт серия _____ № ______ выдан _____________________________ от __________________</w:t>
      </w:r>
    </w:p>
    <w:p w:rsidR="000526D5" w:rsidRPr="00FA1F96" w:rsidRDefault="000526D5" w:rsidP="000526D5">
      <w:pPr>
        <w:jc w:val="both"/>
        <w:rPr>
          <w:sz w:val="18"/>
          <w:szCs w:val="18"/>
        </w:rPr>
      </w:pPr>
      <w:r w:rsidRPr="00FA1F96">
        <w:rPr>
          <w:sz w:val="18"/>
          <w:szCs w:val="18"/>
        </w:rPr>
        <w:t>тел. домашний _________________________ тел. рабочий ________________________________</w:t>
      </w:r>
    </w:p>
    <w:p w:rsidR="000526D5" w:rsidRPr="00FA1F96" w:rsidRDefault="000526D5" w:rsidP="000526D5">
      <w:pPr>
        <w:rPr>
          <w:sz w:val="18"/>
          <w:szCs w:val="18"/>
        </w:rPr>
      </w:pPr>
    </w:p>
    <w:p w:rsidR="000526D5" w:rsidRPr="00FA1F96" w:rsidRDefault="000526D5" w:rsidP="000526D5">
      <w:pPr>
        <w:rPr>
          <w:b/>
          <w:sz w:val="18"/>
          <w:szCs w:val="18"/>
        </w:rPr>
      </w:pPr>
      <w:r w:rsidRPr="00FA1F96">
        <w:rPr>
          <w:b/>
          <w:sz w:val="18"/>
          <w:szCs w:val="18"/>
        </w:rPr>
        <w:t>Заявителю известны последствия за предоставление неправильных сведений или сокрытия данных, имеющих значение для приватизации квартиры.      Подпись: ______________ «____</w:t>
      </w:r>
      <w:proofErr w:type="gramStart"/>
      <w:r w:rsidRPr="00FA1F96">
        <w:rPr>
          <w:b/>
          <w:sz w:val="18"/>
          <w:szCs w:val="18"/>
        </w:rPr>
        <w:t>_»_</w:t>
      </w:r>
      <w:proofErr w:type="gramEnd"/>
      <w:r w:rsidRPr="00FA1F96">
        <w:rPr>
          <w:b/>
          <w:sz w:val="18"/>
          <w:szCs w:val="18"/>
        </w:rPr>
        <w:t>____________ 20___г.</w:t>
      </w:r>
    </w:p>
    <w:p w:rsidR="000526D5" w:rsidRPr="00FA1F96" w:rsidRDefault="000526D5" w:rsidP="000526D5">
      <w:pPr>
        <w:jc w:val="right"/>
        <w:rPr>
          <w:sz w:val="18"/>
          <w:szCs w:val="18"/>
        </w:rPr>
      </w:pPr>
    </w:p>
    <w:p w:rsidR="000526D5" w:rsidRPr="00FA1F96" w:rsidRDefault="000526D5" w:rsidP="000526D5">
      <w:pPr>
        <w:keepNext/>
        <w:ind w:firstLine="720"/>
        <w:jc w:val="right"/>
        <w:outlineLvl w:val="2"/>
        <w:rPr>
          <w:bCs/>
          <w:sz w:val="18"/>
          <w:szCs w:val="18"/>
        </w:rPr>
      </w:pPr>
      <w:r w:rsidRPr="00FA1F96">
        <w:rPr>
          <w:bCs/>
          <w:sz w:val="18"/>
          <w:szCs w:val="18"/>
        </w:rPr>
        <w:br w:type="page"/>
      </w:r>
    </w:p>
    <w:p w:rsidR="000526D5" w:rsidRPr="00FA1F96" w:rsidRDefault="000526D5" w:rsidP="000526D5">
      <w:pPr>
        <w:pStyle w:val="afe"/>
        <w:ind w:left="4111"/>
        <w:jc w:val="right"/>
        <w:rPr>
          <w:rFonts w:ascii="Times New Roman" w:hAnsi="Times New Roman"/>
          <w:sz w:val="18"/>
          <w:szCs w:val="18"/>
        </w:rPr>
      </w:pPr>
      <w:r w:rsidRPr="00FA1F96">
        <w:rPr>
          <w:rFonts w:ascii="Times New Roman" w:hAnsi="Times New Roman"/>
          <w:sz w:val="18"/>
          <w:szCs w:val="18"/>
        </w:rPr>
        <w:lastRenderedPageBreak/>
        <w:t>Приложение № 3</w:t>
      </w:r>
    </w:p>
    <w:p w:rsidR="000526D5" w:rsidRPr="00FA1F96" w:rsidRDefault="000526D5" w:rsidP="000526D5">
      <w:pPr>
        <w:jc w:val="right"/>
        <w:rPr>
          <w:sz w:val="18"/>
          <w:szCs w:val="18"/>
        </w:rPr>
      </w:pPr>
      <w:r w:rsidRPr="00FA1F96">
        <w:rPr>
          <w:sz w:val="18"/>
          <w:szCs w:val="18"/>
        </w:rPr>
        <w:t>к Административному регламенту</w:t>
      </w:r>
    </w:p>
    <w:p w:rsidR="000526D5" w:rsidRPr="00FA1F96" w:rsidRDefault="000526D5" w:rsidP="000526D5">
      <w:pPr>
        <w:spacing w:after="240"/>
        <w:ind w:left="4253" w:firstLine="2410"/>
        <w:jc w:val="center"/>
        <w:textAlignment w:val="baseline"/>
        <w:outlineLvl w:val="2"/>
        <w:rPr>
          <w:sz w:val="18"/>
          <w:szCs w:val="18"/>
        </w:rPr>
      </w:pPr>
      <w:r w:rsidRPr="00FA1F96">
        <w:rPr>
          <w:sz w:val="18"/>
          <w:szCs w:val="18"/>
        </w:rPr>
        <w:t xml:space="preserve">от </w:t>
      </w:r>
      <w:r w:rsidRPr="00FA1F96">
        <w:rPr>
          <w:sz w:val="18"/>
          <w:szCs w:val="18"/>
          <w:u w:val="single"/>
        </w:rPr>
        <w:t xml:space="preserve">                                   </w:t>
      </w:r>
      <w:r w:rsidRPr="00FA1F96">
        <w:rPr>
          <w:sz w:val="18"/>
          <w:szCs w:val="18"/>
        </w:rPr>
        <w:t xml:space="preserve"> № </w:t>
      </w:r>
      <w:r w:rsidRPr="00FA1F96">
        <w:rPr>
          <w:sz w:val="18"/>
          <w:szCs w:val="18"/>
          <w:u w:val="single"/>
        </w:rPr>
        <w:t xml:space="preserve">         </w:t>
      </w:r>
      <w:r w:rsidRPr="00FA1F96">
        <w:rPr>
          <w:sz w:val="18"/>
          <w:szCs w:val="18"/>
        </w:rPr>
        <w:t>Форма</w:t>
      </w:r>
    </w:p>
    <w:p w:rsidR="000526D5" w:rsidRPr="00FA1F96" w:rsidRDefault="000526D5" w:rsidP="000526D5">
      <w:pPr>
        <w:spacing w:line="19" w:lineRule="atLeast"/>
        <w:jc w:val="center"/>
        <w:rPr>
          <w:bCs/>
          <w:sz w:val="18"/>
          <w:szCs w:val="18"/>
        </w:rPr>
      </w:pPr>
      <w:r w:rsidRPr="00FA1F96">
        <w:rPr>
          <w:bCs/>
          <w:sz w:val="18"/>
          <w:szCs w:val="18"/>
        </w:rPr>
        <w:t>ДОГОВОР</w:t>
      </w:r>
    </w:p>
    <w:p w:rsidR="000526D5" w:rsidRPr="00FA1F96" w:rsidRDefault="000526D5" w:rsidP="000526D5">
      <w:pPr>
        <w:spacing w:line="19" w:lineRule="atLeast"/>
        <w:jc w:val="center"/>
        <w:rPr>
          <w:bCs/>
          <w:sz w:val="18"/>
          <w:szCs w:val="18"/>
        </w:rPr>
      </w:pPr>
      <w:r w:rsidRPr="00FA1F96">
        <w:rPr>
          <w:bCs/>
          <w:sz w:val="18"/>
          <w:szCs w:val="18"/>
        </w:rPr>
        <w:t>на передачу квартиры в собственность граждан</w:t>
      </w:r>
    </w:p>
    <w:p w:rsidR="000526D5" w:rsidRPr="00FA1F96" w:rsidRDefault="000526D5" w:rsidP="000526D5">
      <w:pPr>
        <w:spacing w:line="19" w:lineRule="atLeast"/>
        <w:rPr>
          <w:sz w:val="18"/>
          <w:szCs w:val="18"/>
        </w:rPr>
      </w:pPr>
      <w:r w:rsidRPr="00FA1F96">
        <w:rPr>
          <w:sz w:val="18"/>
          <w:szCs w:val="18"/>
        </w:rPr>
        <w:t>село Зоркальцево</w:t>
      </w:r>
      <w:r w:rsidRPr="00FA1F96">
        <w:rPr>
          <w:sz w:val="18"/>
          <w:szCs w:val="18"/>
        </w:rPr>
        <w:tab/>
      </w:r>
      <w:r w:rsidRPr="00FA1F96">
        <w:rPr>
          <w:sz w:val="18"/>
          <w:szCs w:val="18"/>
        </w:rPr>
        <w:tab/>
      </w:r>
      <w:r w:rsidRPr="00FA1F96">
        <w:rPr>
          <w:sz w:val="18"/>
          <w:szCs w:val="18"/>
        </w:rPr>
        <w:tab/>
      </w:r>
      <w:r w:rsidRPr="00FA1F96">
        <w:rPr>
          <w:sz w:val="18"/>
          <w:szCs w:val="18"/>
        </w:rPr>
        <w:tab/>
        <w:t xml:space="preserve">                                             </w:t>
      </w:r>
      <w:r w:rsidRPr="00FA1F96">
        <w:rPr>
          <w:sz w:val="18"/>
          <w:szCs w:val="18"/>
        </w:rPr>
        <w:tab/>
      </w:r>
      <w:r w:rsidRPr="00FA1F96">
        <w:rPr>
          <w:sz w:val="18"/>
          <w:szCs w:val="18"/>
        </w:rPr>
        <w:tab/>
        <w:t xml:space="preserve">         дата _________ </w:t>
      </w:r>
    </w:p>
    <w:p w:rsidR="000526D5" w:rsidRPr="00FA1F96" w:rsidRDefault="000526D5" w:rsidP="000526D5">
      <w:pPr>
        <w:spacing w:line="19" w:lineRule="atLeast"/>
        <w:ind w:firstLine="493"/>
        <w:jc w:val="both"/>
        <w:rPr>
          <w:sz w:val="18"/>
          <w:szCs w:val="18"/>
        </w:rPr>
      </w:pPr>
    </w:p>
    <w:p w:rsidR="000526D5" w:rsidRPr="00FA1F96" w:rsidRDefault="000526D5" w:rsidP="000526D5">
      <w:pPr>
        <w:spacing w:line="19" w:lineRule="atLeast"/>
        <w:jc w:val="both"/>
        <w:rPr>
          <w:sz w:val="18"/>
          <w:szCs w:val="18"/>
        </w:rPr>
      </w:pPr>
      <w:r w:rsidRPr="00FA1F96">
        <w:rPr>
          <w:sz w:val="18"/>
          <w:szCs w:val="18"/>
        </w:rPr>
        <w:t>Наименование муниципального образования_________________________, в лице _________________________________________________________________________, действующего на основании ___________________________________________ именуемая в дальнейшем «Продавец» и граждане:</w:t>
      </w:r>
    </w:p>
    <w:p w:rsidR="000526D5" w:rsidRPr="00FA1F96" w:rsidRDefault="000526D5" w:rsidP="000526D5">
      <w:pPr>
        <w:tabs>
          <w:tab w:val="left" w:pos="8010"/>
        </w:tabs>
        <w:spacing w:line="19" w:lineRule="atLeast"/>
        <w:jc w:val="both"/>
        <w:rPr>
          <w:color w:val="000000"/>
          <w:sz w:val="18"/>
          <w:szCs w:val="18"/>
        </w:rPr>
      </w:pPr>
      <w:r w:rsidRPr="00FA1F96">
        <w:rPr>
          <w:color w:val="000000"/>
          <w:sz w:val="18"/>
          <w:szCs w:val="18"/>
        </w:rPr>
        <w:t>_____________________________________________________________________</w:t>
      </w:r>
    </w:p>
    <w:p w:rsidR="000526D5" w:rsidRPr="00FA1F96" w:rsidRDefault="000526D5" w:rsidP="000526D5">
      <w:pPr>
        <w:tabs>
          <w:tab w:val="left" w:pos="8010"/>
        </w:tabs>
        <w:spacing w:line="19" w:lineRule="atLeast"/>
        <w:jc w:val="both"/>
        <w:rPr>
          <w:color w:val="000000"/>
          <w:sz w:val="18"/>
          <w:szCs w:val="18"/>
        </w:rPr>
      </w:pPr>
      <w:r w:rsidRPr="00FA1F96">
        <w:rPr>
          <w:color w:val="000000"/>
          <w:sz w:val="18"/>
          <w:szCs w:val="18"/>
        </w:rPr>
        <w:t>(фамилия, имя, отчество последнее при наличии, дата рождения, доля)</w:t>
      </w:r>
    </w:p>
    <w:p w:rsidR="000526D5" w:rsidRPr="00FA1F96" w:rsidRDefault="000526D5" w:rsidP="000526D5">
      <w:pPr>
        <w:spacing w:line="19" w:lineRule="atLeast"/>
        <w:jc w:val="both"/>
        <w:rPr>
          <w:color w:val="000000"/>
          <w:sz w:val="18"/>
          <w:szCs w:val="18"/>
        </w:rPr>
      </w:pPr>
      <w:r w:rsidRPr="00FA1F96">
        <w:rPr>
          <w:color w:val="000000"/>
          <w:sz w:val="18"/>
          <w:szCs w:val="18"/>
        </w:rPr>
        <w:t>именуемые в дальнейшем «Покупатель», заключили настоящий договор о нижеследующем:</w:t>
      </w:r>
    </w:p>
    <w:p w:rsidR="000526D5" w:rsidRPr="00FA1F96" w:rsidRDefault="000526D5" w:rsidP="000526D5">
      <w:pPr>
        <w:numPr>
          <w:ilvl w:val="0"/>
          <w:numId w:val="32"/>
        </w:numPr>
        <w:spacing w:line="19" w:lineRule="atLeast"/>
        <w:ind w:left="0" w:firstLine="0"/>
        <w:jc w:val="both"/>
        <w:rPr>
          <w:sz w:val="18"/>
          <w:szCs w:val="18"/>
        </w:rPr>
      </w:pPr>
      <w:r w:rsidRPr="00FA1F96">
        <w:rPr>
          <w:color w:val="000000"/>
          <w:sz w:val="18"/>
          <w:szCs w:val="18"/>
        </w:rPr>
        <w:t xml:space="preserve">«Продавец» передал в собственность, а «Покупатель» приобрел квартиру, кадастровый номер ___________________, состоящую из ___ (____) комнат /ы/ общей площадью </w:t>
      </w:r>
      <w:r w:rsidRPr="00FA1F96">
        <w:rPr>
          <w:bCs/>
          <w:color w:val="000000"/>
          <w:sz w:val="18"/>
          <w:szCs w:val="18"/>
        </w:rPr>
        <w:t xml:space="preserve">______ </w:t>
      </w:r>
      <w:r w:rsidRPr="00FA1F96">
        <w:rPr>
          <w:color w:val="000000"/>
          <w:sz w:val="18"/>
          <w:szCs w:val="18"/>
          <w:u w:val="single"/>
        </w:rPr>
        <w:t>кв. м</w:t>
      </w:r>
      <w:r w:rsidRPr="00FA1F96">
        <w:rPr>
          <w:color w:val="000000"/>
          <w:sz w:val="18"/>
          <w:szCs w:val="18"/>
        </w:rPr>
        <w:t xml:space="preserve"> по адресу: Томская область, Томский район, </w:t>
      </w:r>
      <w:proofErr w:type="spellStart"/>
      <w:r w:rsidRPr="00FA1F96">
        <w:rPr>
          <w:color w:val="000000"/>
          <w:sz w:val="18"/>
          <w:szCs w:val="18"/>
        </w:rPr>
        <w:t>Зоркальцевское</w:t>
      </w:r>
      <w:proofErr w:type="spellEnd"/>
      <w:r w:rsidRPr="00FA1F96">
        <w:rPr>
          <w:color w:val="000000"/>
          <w:sz w:val="18"/>
          <w:szCs w:val="18"/>
        </w:rPr>
        <w:t xml:space="preserve"> сельское поселение, ул. _________, д. _______ кв. ______ «Покупатель» приобрел право</w:t>
      </w:r>
      <w:r w:rsidRPr="00FA1F96">
        <w:rPr>
          <w:sz w:val="18"/>
          <w:szCs w:val="18"/>
        </w:rPr>
        <w:t xml:space="preserve"> собственности (владения, пользования, распоряжения)</w:t>
      </w:r>
      <w:r w:rsidRPr="00FA1F96">
        <w:rPr>
          <w:color w:val="FF0000"/>
          <w:sz w:val="18"/>
          <w:szCs w:val="18"/>
        </w:rPr>
        <w:t xml:space="preserve"> </w:t>
      </w:r>
      <w:r w:rsidRPr="00FA1F96">
        <w:rPr>
          <w:color w:val="000000"/>
          <w:sz w:val="18"/>
          <w:szCs w:val="18"/>
        </w:rPr>
        <w:t>с момента</w:t>
      </w:r>
      <w:r w:rsidRPr="00FA1F96">
        <w:rPr>
          <w:sz w:val="18"/>
          <w:szCs w:val="18"/>
        </w:rPr>
        <w:t xml:space="preserve"> регистрации права в едином государственном реестре Управления Федеральной регистрационной службы по Томской области.</w:t>
      </w:r>
    </w:p>
    <w:p w:rsidR="000526D5" w:rsidRPr="00FA1F96" w:rsidRDefault="000526D5" w:rsidP="000526D5">
      <w:pPr>
        <w:spacing w:line="19" w:lineRule="atLeast"/>
        <w:jc w:val="both"/>
        <w:rPr>
          <w:sz w:val="18"/>
          <w:szCs w:val="18"/>
        </w:rPr>
      </w:pPr>
      <w:r w:rsidRPr="00FA1F96">
        <w:rPr>
          <w:sz w:val="18"/>
          <w:szCs w:val="18"/>
        </w:rPr>
        <w:t>Права и обязанности, возникающие из настоящего договора, «Покупателю» разъяснены.</w:t>
      </w:r>
    </w:p>
    <w:p w:rsidR="000526D5" w:rsidRPr="00FA1F96" w:rsidRDefault="000526D5" w:rsidP="000526D5">
      <w:pPr>
        <w:numPr>
          <w:ilvl w:val="0"/>
          <w:numId w:val="32"/>
        </w:numPr>
        <w:spacing w:line="19" w:lineRule="atLeast"/>
        <w:ind w:left="0" w:firstLine="0"/>
        <w:jc w:val="both"/>
        <w:rPr>
          <w:sz w:val="18"/>
          <w:szCs w:val="18"/>
        </w:rPr>
      </w:pPr>
      <w:r w:rsidRPr="00FA1F96">
        <w:rPr>
          <w:sz w:val="18"/>
          <w:szCs w:val="18"/>
        </w:rPr>
        <w:t>В случае смерти «Покупателя» все права и обязанности по настоящему договору переходят к его наследникам на общих основаниях.</w:t>
      </w:r>
    </w:p>
    <w:p w:rsidR="000526D5" w:rsidRPr="00FA1F96" w:rsidRDefault="000526D5" w:rsidP="000526D5">
      <w:pPr>
        <w:numPr>
          <w:ilvl w:val="0"/>
          <w:numId w:val="32"/>
        </w:numPr>
        <w:spacing w:line="19" w:lineRule="atLeast"/>
        <w:ind w:left="0" w:firstLine="0"/>
        <w:jc w:val="both"/>
        <w:rPr>
          <w:sz w:val="18"/>
          <w:szCs w:val="18"/>
        </w:rPr>
      </w:pPr>
      <w:r w:rsidRPr="00FA1F96">
        <w:rPr>
          <w:sz w:val="18"/>
          <w:szCs w:val="18"/>
        </w:rPr>
        <w:t>Пользование квартирой производится «Покупателем» применительно к правилам пользования жилыми помещениями, содержания жилого дома и придомовой территории в РСФСР утвержденным постановлением Совета Министров РСФСР от 25 сентября 1985 года № 415.</w:t>
      </w:r>
    </w:p>
    <w:p w:rsidR="000526D5" w:rsidRPr="00FA1F96" w:rsidRDefault="000526D5" w:rsidP="000526D5">
      <w:pPr>
        <w:numPr>
          <w:ilvl w:val="0"/>
          <w:numId w:val="32"/>
        </w:numPr>
        <w:spacing w:line="19" w:lineRule="atLeast"/>
        <w:ind w:left="0" w:firstLine="0"/>
        <w:jc w:val="both"/>
        <w:rPr>
          <w:sz w:val="18"/>
          <w:szCs w:val="18"/>
        </w:rPr>
      </w:pPr>
      <w:r w:rsidRPr="00FA1F96">
        <w:rPr>
          <w:sz w:val="18"/>
          <w:szCs w:val="18"/>
        </w:rPr>
        <w:t>«Покупатель» осуществляет за свой счет эксплуатацию и ремонт квартиры с соблюдением соответствующих единых норм на условиях, определенных для домов государственного и муниципального жилищного фонда, а также участвует соразмерно занимаемой площади в расходах, связанных с техническим обслуживанием и ремонтом, в том числе капитальным, всего дома.</w:t>
      </w:r>
    </w:p>
    <w:p w:rsidR="000526D5" w:rsidRPr="00FA1F96" w:rsidRDefault="000526D5" w:rsidP="000526D5">
      <w:pPr>
        <w:numPr>
          <w:ilvl w:val="0"/>
          <w:numId w:val="32"/>
        </w:numPr>
        <w:spacing w:line="19" w:lineRule="atLeast"/>
        <w:ind w:left="0" w:firstLine="0"/>
        <w:jc w:val="both"/>
        <w:rPr>
          <w:sz w:val="18"/>
          <w:szCs w:val="18"/>
        </w:rPr>
      </w:pPr>
      <w:r w:rsidRPr="00FA1F96">
        <w:rPr>
          <w:sz w:val="18"/>
          <w:szCs w:val="18"/>
        </w:rPr>
        <w:t>Расходы, связанные с оформлением договора, производятся за счет «Покупателя».</w:t>
      </w:r>
    </w:p>
    <w:p w:rsidR="000526D5" w:rsidRPr="00FA1F96" w:rsidRDefault="000526D5" w:rsidP="000526D5">
      <w:pPr>
        <w:spacing w:line="19" w:lineRule="atLeast"/>
        <w:jc w:val="both"/>
        <w:rPr>
          <w:sz w:val="18"/>
          <w:szCs w:val="18"/>
        </w:rPr>
      </w:pPr>
      <w:r w:rsidRPr="00FA1F96">
        <w:rPr>
          <w:sz w:val="18"/>
          <w:szCs w:val="18"/>
        </w:rPr>
        <w:t xml:space="preserve">Настоящий договор составлен в трех экземплярах, из которых один выдается «Покупателю», второй – «Продавцу», третий – Управление Федеральной регистрационной службы по Томской области. </w:t>
      </w:r>
    </w:p>
    <w:p w:rsidR="000526D5" w:rsidRPr="00FA1F96" w:rsidRDefault="000526D5" w:rsidP="000526D5">
      <w:pPr>
        <w:spacing w:line="19" w:lineRule="atLeast"/>
        <w:jc w:val="center"/>
        <w:rPr>
          <w:sz w:val="18"/>
          <w:szCs w:val="18"/>
        </w:rPr>
      </w:pPr>
      <w:r w:rsidRPr="00FA1F96">
        <w:rPr>
          <w:sz w:val="18"/>
          <w:szCs w:val="18"/>
        </w:rPr>
        <w:t>АДРЕСА СТОРОН:</w:t>
      </w:r>
    </w:p>
    <w:p w:rsidR="000526D5" w:rsidRPr="00FA1F96" w:rsidRDefault="000526D5" w:rsidP="000526D5">
      <w:pPr>
        <w:spacing w:line="19" w:lineRule="atLeast"/>
        <w:jc w:val="both"/>
        <w:rPr>
          <w:sz w:val="18"/>
          <w:szCs w:val="18"/>
        </w:rPr>
      </w:pPr>
      <w:r w:rsidRPr="00FA1F96">
        <w:rPr>
          <w:sz w:val="18"/>
          <w:szCs w:val="18"/>
        </w:rPr>
        <w:tab/>
        <w:t xml:space="preserve">Продавец: </w:t>
      </w:r>
    </w:p>
    <w:p w:rsidR="000526D5" w:rsidRPr="00FA1F96" w:rsidRDefault="000526D5" w:rsidP="000526D5">
      <w:pPr>
        <w:spacing w:line="19" w:lineRule="atLeast"/>
        <w:jc w:val="both"/>
        <w:rPr>
          <w:sz w:val="18"/>
          <w:szCs w:val="18"/>
        </w:rPr>
      </w:pPr>
      <w:r w:rsidRPr="00FA1F96">
        <w:rPr>
          <w:sz w:val="18"/>
          <w:szCs w:val="18"/>
        </w:rPr>
        <w:t>__________________________________________________________________________</w:t>
      </w:r>
    </w:p>
    <w:p w:rsidR="000526D5" w:rsidRPr="00FA1F96" w:rsidRDefault="000526D5" w:rsidP="000526D5">
      <w:pPr>
        <w:spacing w:line="19" w:lineRule="atLeast"/>
        <w:jc w:val="both"/>
        <w:rPr>
          <w:sz w:val="18"/>
          <w:szCs w:val="18"/>
        </w:rPr>
      </w:pPr>
      <w:r w:rsidRPr="00FA1F96">
        <w:rPr>
          <w:sz w:val="18"/>
          <w:szCs w:val="18"/>
        </w:rPr>
        <w:tab/>
        <w:t>Покупатель:</w:t>
      </w:r>
    </w:p>
    <w:p w:rsidR="000526D5" w:rsidRPr="00FA1F96" w:rsidRDefault="000526D5" w:rsidP="000526D5">
      <w:pPr>
        <w:spacing w:line="19" w:lineRule="atLeast"/>
        <w:ind w:firstLine="493"/>
        <w:jc w:val="both"/>
        <w:rPr>
          <w:sz w:val="18"/>
          <w:szCs w:val="18"/>
        </w:rPr>
      </w:pPr>
      <w:r w:rsidRPr="00FA1F96">
        <w:rPr>
          <w:sz w:val="18"/>
          <w:szCs w:val="18"/>
        </w:rPr>
        <w:t>______________________________________________________________________</w:t>
      </w:r>
    </w:p>
    <w:p w:rsidR="000526D5" w:rsidRPr="00FA1F96" w:rsidRDefault="000526D5" w:rsidP="000526D5">
      <w:pPr>
        <w:numPr>
          <w:ilvl w:val="0"/>
          <w:numId w:val="32"/>
        </w:numPr>
        <w:spacing w:line="19" w:lineRule="atLeast"/>
        <w:jc w:val="both"/>
        <w:rPr>
          <w:sz w:val="18"/>
          <w:szCs w:val="18"/>
        </w:rPr>
      </w:pPr>
      <w:r w:rsidRPr="00FA1F96">
        <w:rPr>
          <w:sz w:val="18"/>
          <w:szCs w:val="18"/>
        </w:rPr>
        <w:t>Адрес: ____________________________________________________________________</w:t>
      </w:r>
    </w:p>
    <w:p w:rsidR="000526D5" w:rsidRPr="00FA1F96" w:rsidRDefault="000526D5" w:rsidP="000526D5">
      <w:pPr>
        <w:spacing w:line="19" w:lineRule="atLeast"/>
        <w:rPr>
          <w:sz w:val="18"/>
          <w:szCs w:val="18"/>
        </w:rPr>
      </w:pPr>
    </w:p>
    <w:p w:rsidR="000526D5" w:rsidRPr="00FA1F96" w:rsidRDefault="000526D5" w:rsidP="000526D5">
      <w:pPr>
        <w:spacing w:line="19" w:lineRule="atLeast"/>
        <w:jc w:val="center"/>
        <w:rPr>
          <w:sz w:val="18"/>
          <w:szCs w:val="18"/>
        </w:rPr>
      </w:pPr>
      <w:r w:rsidRPr="00FA1F96">
        <w:rPr>
          <w:sz w:val="18"/>
          <w:szCs w:val="18"/>
        </w:rPr>
        <w:t>ПОДПИСИ СТОРОН:</w:t>
      </w:r>
    </w:p>
    <w:p w:rsidR="000526D5" w:rsidRPr="00FA1F96" w:rsidRDefault="000526D5" w:rsidP="000526D5">
      <w:pPr>
        <w:spacing w:line="19" w:lineRule="atLeast"/>
        <w:jc w:val="both"/>
        <w:rPr>
          <w:sz w:val="18"/>
          <w:szCs w:val="18"/>
        </w:rPr>
      </w:pPr>
    </w:p>
    <w:tbl>
      <w:tblPr>
        <w:tblW w:w="9639" w:type="dxa"/>
        <w:tblLook w:val="01E0" w:firstRow="1" w:lastRow="1" w:firstColumn="1" w:lastColumn="1" w:noHBand="0" w:noVBand="0"/>
      </w:tblPr>
      <w:tblGrid>
        <w:gridCol w:w="5547"/>
        <w:gridCol w:w="4092"/>
      </w:tblGrid>
      <w:tr w:rsidR="000526D5" w:rsidRPr="00FA1F96" w:rsidTr="005B2EF3">
        <w:tc>
          <w:tcPr>
            <w:tcW w:w="5547" w:type="dxa"/>
          </w:tcPr>
          <w:p w:rsidR="000526D5" w:rsidRPr="00FA1F96" w:rsidRDefault="000526D5" w:rsidP="005B2EF3">
            <w:pPr>
              <w:spacing w:line="19" w:lineRule="atLeast"/>
              <w:jc w:val="both"/>
              <w:rPr>
                <w:sz w:val="18"/>
                <w:szCs w:val="18"/>
              </w:rPr>
            </w:pPr>
            <w:r w:rsidRPr="00FA1F96">
              <w:rPr>
                <w:sz w:val="18"/>
                <w:szCs w:val="18"/>
              </w:rPr>
              <w:t>Продавец</w:t>
            </w:r>
          </w:p>
          <w:p w:rsidR="000526D5" w:rsidRPr="00FA1F96" w:rsidRDefault="000526D5" w:rsidP="005B2EF3">
            <w:pPr>
              <w:spacing w:line="19" w:lineRule="atLeast"/>
              <w:jc w:val="both"/>
              <w:rPr>
                <w:sz w:val="18"/>
                <w:szCs w:val="18"/>
              </w:rPr>
            </w:pPr>
          </w:p>
          <w:p w:rsidR="000526D5" w:rsidRPr="00FA1F96" w:rsidRDefault="000526D5" w:rsidP="005B2EF3">
            <w:pPr>
              <w:spacing w:line="19" w:lineRule="atLeast"/>
              <w:jc w:val="both"/>
              <w:rPr>
                <w:sz w:val="18"/>
                <w:szCs w:val="18"/>
              </w:rPr>
            </w:pPr>
            <w:r w:rsidRPr="00FA1F96">
              <w:rPr>
                <w:sz w:val="18"/>
                <w:szCs w:val="18"/>
              </w:rPr>
              <w:t xml:space="preserve">________________  </w:t>
            </w:r>
          </w:p>
        </w:tc>
        <w:tc>
          <w:tcPr>
            <w:tcW w:w="4092" w:type="dxa"/>
          </w:tcPr>
          <w:p w:rsidR="000526D5" w:rsidRPr="00FA1F96" w:rsidRDefault="000526D5" w:rsidP="005B2EF3">
            <w:pPr>
              <w:spacing w:line="19" w:lineRule="atLeast"/>
              <w:jc w:val="both"/>
              <w:rPr>
                <w:sz w:val="18"/>
                <w:szCs w:val="18"/>
              </w:rPr>
            </w:pPr>
            <w:r w:rsidRPr="00FA1F96">
              <w:rPr>
                <w:sz w:val="18"/>
                <w:szCs w:val="18"/>
              </w:rPr>
              <w:t>Покупатель</w:t>
            </w:r>
          </w:p>
          <w:p w:rsidR="000526D5" w:rsidRPr="00FA1F96" w:rsidRDefault="000526D5" w:rsidP="005B2EF3">
            <w:pPr>
              <w:spacing w:line="19" w:lineRule="atLeast"/>
              <w:jc w:val="both"/>
              <w:rPr>
                <w:sz w:val="18"/>
                <w:szCs w:val="18"/>
              </w:rPr>
            </w:pPr>
          </w:p>
          <w:p w:rsidR="000526D5" w:rsidRPr="00FA1F96" w:rsidRDefault="000526D5" w:rsidP="005B2EF3">
            <w:pPr>
              <w:spacing w:line="19" w:lineRule="atLeast"/>
              <w:jc w:val="both"/>
              <w:rPr>
                <w:color w:val="000000"/>
                <w:sz w:val="18"/>
                <w:szCs w:val="18"/>
              </w:rPr>
            </w:pPr>
            <w:r w:rsidRPr="00FA1F96">
              <w:rPr>
                <w:sz w:val="18"/>
                <w:szCs w:val="18"/>
              </w:rPr>
              <w:t>_________</w:t>
            </w:r>
            <w:r w:rsidRPr="00FA1F96">
              <w:rPr>
                <w:color w:val="000000"/>
                <w:sz w:val="18"/>
                <w:szCs w:val="18"/>
              </w:rPr>
              <w:t>________________ _____</w:t>
            </w:r>
          </w:p>
        </w:tc>
      </w:tr>
    </w:tbl>
    <w:p w:rsidR="000526D5" w:rsidRPr="007B26A6" w:rsidRDefault="000526D5" w:rsidP="000526D5"/>
    <w:p w:rsidR="00CB13F3" w:rsidRDefault="00CB13F3" w:rsidP="00CB13F3">
      <w:pPr>
        <w:tabs>
          <w:tab w:val="left" w:pos="5334"/>
        </w:tabs>
        <w:ind w:firstLine="709"/>
        <w:jc w:val="right"/>
        <w:rPr>
          <w:b/>
          <w:sz w:val="18"/>
          <w:szCs w:val="18"/>
        </w:rPr>
      </w:pPr>
    </w:p>
    <w:p w:rsidR="00FA1F96" w:rsidRDefault="00FA1F96" w:rsidP="00CB13F3">
      <w:pPr>
        <w:tabs>
          <w:tab w:val="left" w:pos="5334"/>
        </w:tabs>
        <w:ind w:firstLine="709"/>
        <w:jc w:val="right"/>
        <w:rPr>
          <w:b/>
          <w:sz w:val="18"/>
          <w:szCs w:val="18"/>
        </w:rPr>
      </w:pPr>
    </w:p>
    <w:p w:rsidR="00FA1F96" w:rsidRDefault="00FA1F96" w:rsidP="00CB13F3">
      <w:pPr>
        <w:tabs>
          <w:tab w:val="left" w:pos="5334"/>
        </w:tabs>
        <w:ind w:firstLine="709"/>
        <w:jc w:val="right"/>
        <w:rPr>
          <w:b/>
          <w:sz w:val="18"/>
          <w:szCs w:val="18"/>
        </w:rPr>
      </w:pPr>
    </w:p>
    <w:p w:rsidR="00FA1F96" w:rsidRDefault="00FA1F96" w:rsidP="00CB13F3">
      <w:pPr>
        <w:tabs>
          <w:tab w:val="left" w:pos="5334"/>
        </w:tabs>
        <w:ind w:firstLine="709"/>
        <w:jc w:val="right"/>
        <w:rPr>
          <w:b/>
          <w:sz w:val="18"/>
          <w:szCs w:val="18"/>
        </w:rPr>
      </w:pPr>
    </w:p>
    <w:p w:rsidR="00FA1F96" w:rsidRDefault="00FA1F96" w:rsidP="00CB13F3">
      <w:pPr>
        <w:tabs>
          <w:tab w:val="left" w:pos="5334"/>
        </w:tabs>
        <w:ind w:firstLine="709"/>
        <w:jc w:val="right"/>
        <w:rPr>
          <w:b/>
          <w:sz w:val="18"/>
          <w:szCs w:val="18"/>
        </w:rPr>
      </w:pPr>
      <w:bookmarkStart w:id="0" w:name="_GoBack"/>
      <w:bookmarkEnd w:id="0"/>
    </w:p>
    <w:p w:rsidR="00CB13F3" w:rsidRPr="00D0383D" w:rsidRDefault="00CB13F3" w:rsidP="00CB13F3">
      <w:pPr>
        <w:tabs>
          <w:tab w:val="left" w:pos="5334"/>
        </w:tabs>
        <w:ind w:firstLine="709"/>
        <w:jc w:val="right"/>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CB13F3" w:rsidRPr="006F3A4C" w:rsidTr="00DB583A">
        <w:trPr>
          <w:trHeight w:val="420"/>
        </w:trPr>
        <w:tc>
          <w:tcPr>
            <w:tcW w:w="10750" w:type="dxa"/>
            <w:tcBorders>
              <w:top w:val="thinThickSmallGap" w:sz="24" w:space="0" w:color="auto"/>
              <w:left w:val="nil"/>
              <w:bottom w:val="nil"/>
              <w:right w:val="nil"/>
            </w:tcBorders>
            <w:hideMark/>
          </w:tcPr>
          <w:p w:rsidR="00CB13F3" w:rsidRPr="006F3A4C" w:rsidRDefault="00CB13F3" w:rsidP="00DB583A">
            <w:pPr>
              <w:widowControl w:val="0"/>
              <w:tabs>
                <w:tab w:val="left" w:pos="5334"/>
                <w:tab w:val="left" w:pos="7655"/>
              </w:tabs>
              <w:autoSpaceDE w:val="0"/>
              <w:autoSpaceDN w:val="0"/>
              <w:adjustRightInd w:val="0"/>
              <w:rPr>
                <w:b/>
              </w:rPr>
            </w:pPr>
            <w:r w:rsidRPr="006F3A4C">
              <w:rPr>
                <w:b/>
              </w:rPr>
              <w:t xml:space="preserve">Тираж 11 экземпляров, ответственный за выпуск Наконечная Т.В. </w:t>
            </w:r>
          </w:p>
        </w:tc>
      </w:tr>
    </w:tbl>
    <w:p w:rsidR="00CB13F3" w:rsidRPr="006F3A4C" w:rsidRDefault="00CB13F3" w:rsidP="00CB13F3">
      <w:pPr>
        <w:tabs>
          <w:tab w:val="left" w:pos="5334"/>
        </w:tabs>
        <w:rPr>
          <w:sz w:val="18"/>
          <w:szCs w:val="18"/>
        </w:rPr>
      </w:pPr>
    </w:p>
    <w:p w:rsidR="00CB13F3" w:rsidRDefault="00CB13F3" w:rsidP="00D0383D">
      <w:pPr>
        <w:tabs>
          <w:tab w:val="left" w:pos="5334"/>
        </w:tabs>
        <w:ind w:firstLine="709"/>
        <w:jc w:val="right"/>
        <w:rPr>
          <w:b/>
          <w:sz w:val="18"/>
          <w:szCs w:val="18"/>
        </w:rPr>
      </w:pPr>
    </w:p>
    <w:sectPr w:rsidR="00CB13F3" w:rsidSect="00DE1299">
      <w:headerReference w:type="default" r:id="rId24"/>
      <w:footerReference w:type="even" r:id="rId25"/>
      <w:footerReference w:type="default" r:id="rId26"/>
      <w:footerReference w:type="first" r:id="rId27"/>
      <w:pgSz w:w="11906" w:h="16838"/>
      <w:pgMar w:top="851" w:right="99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2BA" w:rsidRDefault="00AF62BA">
      <w:r>
        <w:separator/>
      </w:r>
    </w:p>
  </w:endnote>
  <w:endnote w:type="continuationSeparator" w:id="0">
    <w:p w:rsidR="00AF62BA" w:rsidRDefault="00AF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charset w:val="CC"/>
    <w:family w:val="swiss"/>
    <w:pitch w:val="variable"/>
    <w:sig w:usb0="E1002EFF" w:usb1="C000605B" w:usb2="00000029" w:usb3="00000000" w:csb0="000101FF" w:csb1="00000000"/>
  </w:font>
  <w:font w:name="Calibri">
    <w:charset w:val="CC"/>
    <w:family w:val="swiss"/>
    <w:pitch w:val="variable"/>
    <w:sig w:usb0="E10002FF" w:usb1="4000ACFF" w:usb2="00000009" w:usb3="00000000" w:csb0="0000019F" w:csb1="00000000"/>
  </w:font>
  <w:font w:name="Lucida Sans Unicode">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charset w:val="CC"/>
    <w:family w:val="swiss"/>
    <w:pitch w:val="variable"/>
    <w:sig w:usb0="E1002AFF" w:usb1="C0000002" w:usb2="00000008" w:usb3="00000000" w:csb0="000101FF" w:csb1="00000000"/>
  </w:font>
  <w:font w:name="font186">
    <w:altName w:val="Times New Roman"/>
    <w:charset w:val="CC"/>
    <w:family w:val="auto"/>
    <w:pitch w:val="variable"/>
  </w:font>
  <w:font w:name="Arial Black">
    <w:charset w:val="CC"/>
    <w:family w:val="swiss"/>
    <w:pitch w:val="variable"/>
    <w:sig w:usb0="00000287" w:usb1="00000000" w:usb2="00000000" w:usb3="00000000" w:csb0="0000009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21BFC" w:rsidRDefault="00421BFC" w:rsidP="002A02D7">
    <w:pPr>
      <w:pStyle w:val="a6"/>
      <w:ind w:right="360"/>
    </w:pPr>
  </w:p>
  <w:p w:rsidR="00421BFC" w:rsidRDefault="00421BF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A1F96">
      <w:rPr>
        <w:rStyle w:val="a8"/>
        <w:noProof/>
      </w:rPr>
      <w:t>8</w:t>
    </w:r>
    <w:r>
      <w:rPr>
        <w:rStyle w:val="a8"/>
      </w:rPr>
      <w:fldChar w:fldCharType="end"/>
    </w:r>
  </w:p>
  <w:p w:rsidR="00421BFC" w:rsidRDefault="00421BF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2BA" w:rsidRDefault="00AF62BA">
      <w:r>
        <w:separator/>
      </w:r>
    </w:p>
  </w:footnote>
  <w:footnote w:type="continuationSeparator" w:id="0">
    <w:p w:rsidR="00AF62BA" w:rsidRDefault="00AF62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094BAC">
    <w:pPr>
      <w:jc w:val="right"/>
      <w:rPr>
        <w:sz w:val="22"/>
        <w:szCs w:val="22"/>
      </w:rPr>
    </w:pPr>
    <w:r>
      <w:rPr>
        <w:b/>
        <w:sz w:val="22"/>
        <w:szCs w:val="22"/>
      </w:rPr>
      <w:t xml:space="preserve">                                Муниципальное образование «Зоркальцевское сельское поселение»</w:t>
    </w:r>
  </w:p>
  <w:p w:rsidR="00421BFC" w:rsidRPr="00B132C5" w:rsidRDefault="00421BFC" w:rsidP="00094BAC">
    <w:pPr>
      <w:jc w:val="right"/>
      <w:rPr>
        <w:rFonts w:ascii="Arial Black" w:hAnsi="Arial Black"/>
        <w:b/>
        <w:sz w:val="22"/>
        <w:szCs w:val="22"/>
      </w:rPr>
    </w:pPr>
    <w:proofErr w:type="gramStart"/>
    <w:r>
      <w:rPr>
        <w:rFonts w:ascii="Arial Black" w:hAnsi="Arial Black"/>
        <w:sz w:val="22"/>
        <w:szCs w:val="22"/>
      </w:rPr>
      <w:t>ИНФОРМАЦИОННЫЙ  БЮЛЛЕТЕНЬ</w:t>
    </w:r>
    <w:proofErr w:type="gramEnd"/>
    <w:r>
      <w:rPr>
        <w:rFonts w:ascii="Arial Black" w:hAnsi="Arial Black"/>
        <w:sz w:val="22"/>
        <w:szCs w:val="22"/>
      </w:rPr>
      <w:t xml:space="preserve"> </w:t>
    </w:r>
    <w:r>
      <w:rPr>
        <w:b/>
        <w:sz w:val="22"/>
        <w:szCs w:val="22"/>
      </w:rPr>
      <w:t>№ 1</w:t>
    </w:r>
    <w:r w:rsidR="00CB13F3">
      <w:rPr>
        <w:b/>
        <w:sz w:val="22"/>
        <w:szCs w:val="22"/>
      </w:rPr>
      <w:t>04</w:t>
    </w:r>
    <w:r w:rsidR="000526D5">
      <w:rPr>
        <w:b/>
        <w:sz w:val="22"/>
        <w:szCs w:val="22"/>
      </w:rPr>
      <w:t>5</w:t>
    </w:r>
  </w:p>
  <w:p w:rsidR="00421BFC" w:rsidRDefault="000526D5" w:rsidP="00FA1F96">
    <w:pPr>
      <w:jc w:val="right"/>
    </w:pPr>
    <w:r>
      <w:rPr>
        <w:b/>
        <w:sz w:val="18"/>
        <w:szCs w:val="18"/>
      </w:rPr>
      <w:t>18</w:t>
    </w:r>
    <w:r w:rsidR="00421BFC">
      <w:rPr>
        <w:b/>
        <w:sz w:val="18"/>
        <w:szCs w:val="18"/>
      </w:rPr>
      <w:t>.0</w:t>
    </w:r>
    <w:r w:rsidR="00CB13F3">
      <w:rPr>
        <w:b/>
        <w:sz w:val="18"/>
        <w:szCs w:val="18"/>
      </w:rPr>
      <w:t>2</w:t>
    </w:r>
    <w:r w:rsidR="00421BFC">
      <w:rPr>
        <w:b/>
        <w:sz w:val="18"/>
        <w:szCs w:val="18"/>
      </w:rPr>
      <w:t>.202</w:t>
    </w:r>
    <w:r w:rsidR="00CB13F3">
      <w:rPr>
        <w:b/>
        <w:sz w:val="18"/>
        <w:szCs w:val="18"/>
      </w:rPr>
      <w:t>5</w:t>
    </w:r>
    <w:r w:rsidR="00421BFC">
      <w:rPr>
        <w:b/>
        <w:sz w:val="18"/>
        <w:szCs w:val="18"/>
      </w:rPr>
      <w:t>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B7048FF4"/>
    <w:lvl w:ilvl="0">
      <w:start w:val="5"/>
      <w:numFmt w:val="decimal"/>
      <w:lvlText w:val="%1."/>
      <w:lvlJc w:val="left"/>
      <w:rPr>
        <w:b w:val="0"/>
        <w:bCs w:val="0"/>
        <w:i w:val="0"/>
        <w:iCs w:val="0"/>
        <w:smallCaps w:val="0"/>
        <w:strike w:val="0"/>
        <w:color w:val="000000"/>
        <w:spacing w:val="0"/>
        <w:w w:val="100"/>
        <w:position w:val="0"/>
        <w:sz w:val="18"/>
        <w:szCs w:val="18"/>
        <w:u w:val="none"/>
      </w:rPr>
    </w:lvl>
    <w:lvl w:ilvl="1">
      <w:start w:val="5"/>
      <w:numFmt w:val="decimal"/>
      <w:lvlText w:val="%2."/>
      <w:lvlJc w:val="left"/>
    </w:lvl>
    <w:lvl w:ilvl="2">
      <w:start w:val="5"/>
      <w:numFmt w:val="decimal"/>
      <w:lvlText w:val="%2."/>
      <w:lvlJc w:val="left"/>
    </w:lvl>
    <w:lvl w:ilvl="3">
      <w:start w:val="5"/>
      <w:numFmt w:val="decimal"/>
      <w:lvlText w:val="%2."/>
      <w:lvlJc w:val="left"/>
    </w:lvl>
    <w:lvl w:ilvl="4">
      <w:start w:val="5"/>
      <w:numFmt w:val="decimal"/>
      <w:lvlText w:val="%2."/>
      <w:lvlJc w:val="left"/>
    </w:lvl>
    <w:lvl w:ilvl="5">
      <w:start w:val="5"/>
      <w:numFmt w:val="decimal"/>
      <w:lvlText w:val="%2."/>
      <w:lvlJc w:val="left"/>
    </w:lvl>
    <w:lvl w:ilvl="6">
      <w:start w:val="5"/>
      <w:numFmt w:val="decimal"/>
      <w:lvlText w:val="%2."/>
      <w:lvlJc w:val="left"/>
    </w:lvl>
    <w:lvl w:ilvl="7">
      <w:start w:val="5"/>
      <w:numFmt w:val="decimal"/>
      <w:lvlText w:val="%2."/>
      <w:lvlJc w:val="left"/>
    </w:lvl>
    <w:lvl w:ilvl="8">
      <w:start w:val="5"/>
      <w:numFmt w:val="decimal"/>
      <w:lvlText w:val="%2."/>
      <w:lvlJc w:val="left"/>
    </w:lvl>
  </w:abstractNum>
  <w:abstractNum w:abstractNumId="2"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4"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5" w15:restartNumberingAfterBreak="0">
    <w:nsid w:val="027B508F"/>
    <w:multiLevelType w:val="hybridMultilevel"/>
    <w:tmpl w:val="27069A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0A6B6823"/>
    <w:multiLevelType w:val="hybridMultilevel"/>
    <w:tmpl w:val="91C4AAA0"/>
    <w:lvl w:ilvl="0" w:tplc="FA7898E2">
      <w:start w:val="1"/>
      <w:numFmt w:val="bullet"/>
      <w:lvlText w:val="-"/>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F473F8A"/>
    <w:multiLevelType w:val="hybridMultilevel"/>
    <w:tmpl w:val="B268D59A"/>
    <w:lvl w:ilvl="0" w:tplc="A2E47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4D1F6E"/>
    <w:multiLevelType w:val="hybridMultilevel"/>
    <w:tmpl w:val="6ED67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70411A"/>
    <w:multiLevelType w:val="multilevel"/>
    <w:tmpl w:val="8D4AB6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A74544"/>
    <w:multiLevelType w:val="hybridMultilevel"/>
    <w:tmpl w:val="B950DB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AEF7708"/>
    <w:multiLevelType w:val="multilevel"/>
    <w:tmpl w:val="00E846B6"/>
    <w:lvl w:ilvl="0">
      <w:start w:val="14"/>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F293157"/>
    <w:multiLevelType w:val="hybridMultilevel"/>
    <w:tmpl w:val="11487E5E"/>
    <w:lvl w:ilvl="0" w:tplc="FA7898E2">
      <w:start w:val="1"/>
      <w:numFmt w:val="bullet"/>
      <w:lvlText w:val="-"/>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661047C"/>
    <w:multiLevelType w:val="hybridMultilevel"/>
    <w:tmpl w:val="5B902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456DAE"/>
    <w:multiLevelType w:val="hybridMultilevel"/>
    <w:tmpl w:val="6B864B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793EC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32428AA"/>
    <w:multiLevelType w:val="hybridMultilevel"/>
    <w:tmpl w:val="FF4A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2659C6"/>
    <w:multiLevelType w:val="hybridMultilevel"/>
    <w:tmpl w:val="00E846B6"/>
    <w:lvl w:ilvl="0" w:tplc="63CE56CA">
      <w:start w:val="14"/>
      <w:numFmt w:val="decimal"/>
      <w:lvlText w:val="%1."/>
      <w:lvlJc w:val="left"/>
      <w:pPr>
        <w:tabs>
          <w:tab w:val="num" w:pos="960"/>
        </w:tabs>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F9A3EDE"/>
    <w:multiLevelType w:val="hybridMultilevel"/>
    <w:tmpl w:val="33A6C6E2"/>
    <w:lvl w:ilvl="0" w:tplc="77C42938">
      <w:start w:val="1"/>
      <w:numFmt w:val="decimal"/>
      <w:lvlText w:val="%1."/>
      <w:lvlJc w:val="left"/>
      <w:pPr>
        <w:tabs>
          <w:tab w:val="num" w:pos="1533"/>
        </w:tabs>
        <w:ind w:left="1533" w:hanging="453"/>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B1C41E3"/>
    <w:multiLevelType w:val="hybridMultilevel"/>
    <w:tmpl w:val="39909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B4C325B"/>
    <w:multiLevelType w:val="multilevel"/>
    <w:tmpl w:val="00E846B6"/>
    <w:lvl w:ilvl="0">
      <w:start w:val="14"/>
      <w:numFmt w:val="decimal"/>
      <w:lvlText w:val="%1."/>
      <w:lvlJc w:val="left"/>
      <w:pPr>
        <w:tabs>
          <w:tab w:val="num" w:pos="960"/>
        </w:tabs>
        <w:ind w:left="96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DFB22C9"/>
    <w:multiLevelType w:val="hybridMultilevel"/>
    <w:tmpl w:val="585A10CA"/>
    <w:lvl w:ilvl="0" w:tplc="814A5C82">
      <w:start w:val="1"/>
      <w:numFmt w:val="decimal"/>
      <w:lvlText w:val="%1."/>
      <w:lvlJc w:val="left"/>
      <w:pPr>
        <w:ind w:left="70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A6EB890">
      <w:numFmt w:val="bullet"/>
      <w:lvlText w:val="•"/>
      <w:lvlJc w:val="left"/>
      <w:pPr>
        <w:ind w:left="1749" w:hanging="240"/>
      </w:pPr>
      <w:rPr>
        <w:rFonts w:hint="default"/>
        <w:lang w:val="ru-RU" w:eastAsia="en-US" w:bidi="ar-SA"/>
      </w:rPr>
    </w:lvl>
    <w:lvl w:ilvl="2" w:tplc="2506D4F4">
      <w:numFmt w:val="bullet"/>
      <w:lvlText w:val="•"/>
      <w:lvlJc w:val="left"/>
      <w:pPr>
        <w:ind w:left="2799" w:hanging="240"/>
      </w:pPr>
      <w:rPr>
        <w:rFonts w:hint="default"/>
        <w:lang w:val="ru-RU" w:eastAsia="en-US" w:bidi="ar-SA"/>
      </w:rPr>
    </w:lvl>
    <w:lvl w:ilvl="3" w:tplc="427AC626">
      <w:numFmt w:val="bullet"/>
      <w:lvlText w:val="•"/>
      <w:lvlJc w:val="left"/>
      <w:pPr>
        <w:ind w:left="3849" w:hanging="240"/>
      </w:pPr>
      <w:rPr>
        <w:rFonts w:hint="default"/>
        <w:lang w:val="ru-RU" w:eastAsia="en-US" w:bidi="ar-SA"/>
      </w:rPr>
    </w:lvl>
    <w:lvl w:ilvl="4" w:tplc="5CEE87DC">
      <w:numFmt w:val="bullet"/>
      <w:lvlText w:val="•"/>
      <w:lvlJc w:val="left"/>
      <w:pPr>
        <w:ind w:left="4899" w:hanging="240"/>
      </w:pPr>
      <w:rPr>
        <w:rFonts w:hint="default"/>
        <w:lang w:val="ru-RU" w:eastAsia="en-US" w:bidi="ar-SA"/>
      </w:rPr>
    </w:lvl>
    <w:lvl w:ilvl="5" w:tplc="9162EE6C">
      <w:numFmt w:val="bullet"/>
      <w:lvlText w:val="•"/>
      <w:lvlJc w:val="left"/>
      <w:pPr>
        <w:ind w:left="5949" w:hanging="240"/>
      </w:pPr>
      <w:rPr>
        <w:rFonts w:hint="default"/>
        <w:lang w:val="ru-RU" w:eastAsia="en-US" w:bidi="ar-SA"/>
      </w:rPr>
    </w:lvl>
    <w:lvl w:ilvl="6" w:tplc="51AC8790">
      <w:numFmt w:val="bullet"/>
      <w:lvlText w:val="•"/>
      <w:lvlJc w:val="left"/>
      <w:pPr>
        <w:ind w:left="6999" w:hanging="240"/>
      </w:pPr>
      <w:rPr>
        <w:rFonts w:hint="default"/>
        <w:lang w:val="ru-RU" w:eastAsia="en-US" w:bidi="ar-SA"/>
      </w:rPr>
    </w:lvl>
    <w:lvl w:ilvl="7" w:tplc="2506AE1C">
      <w:numFmt w:val="bullet"/>
      <w:lvlText w:val="•"/>
      <w:lvlJc w:val="left"/>
      <w:pPr>
        <w:ind w:left="8048" w:hanging="240"/>
      </w:pPr>
      <w:rPr>
        <w:rFonts w:hint="default"/>
        <w:lang w:val="ru-RU" w:eastAsia="en-US" w:bidi="ar-SA"/>
      </w:rPr>
    </w:lvl>
    <w:lvl w:ilvl="8" w:tplc="E004A2BE">
      <w:numFmt w:val="bullet"/>
      <w:lvlText w:val="•"/>
      <w:lvlJc w:val="left"/>
      <w:pPr>
        <w:ind w:left="9098" w:hanging="240"/>
      </w:pPr>
      <w:rPr>
        <w:rFonts w:hint="default"/>
        <w:lang w:val="ru-RU" w:eastAsia="en-US" w:bidi="ar-SA"/>
      </w:rPr>
    </w:lvl>
  </w:abstractNum>
  <w:abstractNum w:abstractNumId="25" w15:restartNumberingAfterBreak="0">
    <w:nsid w:val="5E727F61"/>
    <w:multiLevelType w:val="singleLevel"/>
    <w:tmpl w:val="D2A82E9C"/>
    <w:lvl w:ilvl="0">
      <w:start w:val="1"/>
      <w:numFmt w:val="decimal"/>
      <w:lvlText w:val="%1)"/>
      <w:legacy w:legacy="1" w:legacySpace="0" w:legacyIndent="284"/>
      <w:lvlJc w:val="left"/>
      <w:rPr>
        <w:rFonts w:ascii="Times New Roman" w:hAnsi="Times New Roman" w:cs="Times New Roman" w:hint="default"/>
      </w:rPr>
    </w:lvl>
  </w:abstractNum>
  <w:abstractNum w:abstractNumId="26" w15:restartNumberingAfterBreak="0">
    <w:nsid w:val="601429D3"/>
    <w:multiLevelType w:val="hybridMultilevel"/>
    <w:tmpl w:val="460A4EFC"/>
    <w:lvl w:ilvl="0" w:tplc="09B016E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02E05DA"/>
    <w:multiLevelType w:val="hybridMultilevel"/>
    <w:tmpl w:val="907AFD32"/>
    <w:lvl w:ilvl="0" w:tplc="0A360322">
      <w:start w:val="1"/>
      <w:numFmt w:val="decimal"/>
      <w:lvlText w:val="%1."/>
      <w:lvlJc w:val="left"/>
      <w:pPr>
        <w:ind w:left="149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9" w15:restartNumberingAfterBreak="0">
    <w:nsid w:val="61C91685"/>
    <w:multiLevelType w:val="multilevel"/>
    <w:tmpl w:val="04022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7F143B"/>
    <w:multiLevelType w:val="hybridMultilevel"/>
    <w:tmpl w:val="B5B2E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0"/>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8"/>
  </w:num>
  <w:num w:numId="6">
    <w:abstractNumId w:val="16"/>
  </w:num>
  <w:num w:numId="7">
    <w:abstractNumId w:val="18"/>
  </w:num>
  <w:num w:numId="8">
    <w:abstractNumId w:val="27"/>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9"/>
  </w:num>
  <w:num w:numId="19">
    <w:abstractNumId w:val="12"/>
  </w:num>
  <w:num w:numId="20">
    <w:abstractNumId w:val="30"/>
  </w:num>
  <w:num w:numId="21">
    <w:abstractNumId w:val="9"/>
  </w:num>
  <w:num w:numId="22">
    <w:abstractNumId w:val="8"/>
  </w:num>
  <w:num w:numId="23">
    <w:abstractNumId w:val="15"/>
  </w:num>
  <w:num w:numId="24">
    <w:abstractNumId w:val="21"/>
  </w:num>
  <w:num w:numId="25">
    <w:abstractNumId w:val="5"/>
  </w:num>
  <w:num w:numId="26">
    <w:abstractNumId w:val="10"/>
  </w:num>
  <w:num w:numId="27">
    <w:abstractNumId w:val="29"/>
  </w:num>
  <w:num w:numId="28">
    <w:abstractNumId w:val="1"/>
  </w:num>
  <w:num w:numId="29">
    <w:abstractNumId w:val="25"/>
  </w:num>
  <w:num w:numId="30">
    <w:abstractNumId w:val="24"/>
  </w:num>
  <w:num w:numId="31">
    <w:abstractNumId w:val="20"/>
  </w:num>
  <w:num w:numId="3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4"/>
    <w:rsid w:val="0000172E"/>
    <w:rsid w:val="00002D22"/>
    <w:rsid w:val="000030C6"/>
    <w:rsid w:val="000031D0"/>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26D5"/>
    <w:rsid w:val="00053717"/>
    <w:rsid w:val="00053B60"/>
    <w:rsid w:val="00054458"/>
    <w:rsid w:val="00055AD1"/>
    <w:rsid w:val="00055CC4"/>
    <w:rsid w:val="000561CB"/>
    <w:rsid w:val="000610E9"/>
    <w:rsid w:val="00063F8A"/>
    <w:rsid w:val="00067128"/>
    <w:rsid w:val="000715C6"/>
    <w:rsid w:val="00072422"/>
    <w:rsid w:val="00075AFC"/>
    <w:rsid w:val="00076F2F"/>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B48"/>
    <w:rsid w:val="000A39E7"/>
    <w:rsid w:val="000A4036"/>
    <w:rsid w:val="000A4E13"/>
    <w:rsid w:val="000A5491"/>
    <w:rsid w:val="000A56F8"/>
    <w:rsid w:val="000A7AB9"/>
    <w:rsid w:val="000A7B92"/>
    <w:rsid w:val="000B0241"/>
    <w:rsid w:val="000B05E4"/>
    <w:rsid w:val="000B7A1A"/>
    <w:rsid w:val="000C537F"/>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9E"/>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3316"/>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974AE"/>
    <w:rsid w:val="001A04C9"/>
    <w:rsid w:val="001A10FC"/>
    <w:rsid w:val="001A1547"/>
    <w:rsid w:val="001A42F3"/>
    <w:rsid w:val="001A4336"/>
    <w:rsid w:val="001A4734"/>
    <w:rsid w:val="001A511E"/>
    <w:rsid w:val="001A5355"/>
    <w:rsid w:val="001A6310"/>
    <w:rsid w:val="001A7340"/>
    <w:rsid w:val="001B063E"/>
    <w:rsid w:val="001B1CEF"/>
    <w:rsid w:val="001B1E3D"/>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3E35"/>
    <w:rsid w:val="00204FB5"/>
    <w:rsid w:val="002072F0"/>
    <w:rsid w:val="0021019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0C0"/>
    <w:rsid w:val="00261684"/>
    <w:rsid w:val="00261C06"/>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25B"/>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1AB6"/>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562C"/>
    <w:rsid w:val="00416127"/>
    <w:rsid w:val="0041653D"/>
    <w:rsid w:val="00417198"/>
    <w:rsid w:val="00420066"/>
    <w:rsid w:val="00421BFC"/>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6DF2"/>
    <w:rsid w:val="004A6E62"/>
    <w:rsid w:val="004A7269"/>
    <w:rsid w:val="004B08BA"/>
    <w:rsid w:val="004B0A48"/>
    <w:rsid w:val="004B1426"/>
    <w:rsid w:val="004B2620"/>
    <w:rsid w:val="004B30C0"/>
    <w:rsid w:val="004B513A"/>
    <w:rsid w:val="004B5CA2"/>
    <w:rsid w:val="004B685F"/>
    <w:rsid w:val="004B6DC5"/>
    <w:rsid w:val="004C2041"/>
    <w:rsid w:val="004C495A"/>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80F"/>
    <w:rsid w:val="0058191A"/>
    <w:rsid w:val="00581BE6"/>
    <w:rsid w:val="005845C0"/>
    <w:rsid w:val="00585D16"/>
    <w:rsid w:val="005867A4"/>
    <w:rsid w:val="005872CF"/>
    <w:rsid w:val="00587860"/>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E04"/>
    <w:rsid w:val="007015D9"/>
    <w:rsid w:val="00703FA8"/>
    <w:rsid w:val="0070661E"/>
    <w:rsid w:val="0071061D"/>
    <w:rsid w:val="00710E39"/>
    <w:rsid w:val="00711D0C"/>
    <w:rsid w:val="00714FDE"/>
    <w:rsid w:val="00716DB9"/>
    <w:rsid w:val="00722ECB"/>
    <w:rsid w:val="0072429E"/>
    <w:rsid w:val="00725CE2"/>
    <w:rsid w:val="00725E3E"/>
    <w:rsid w:val="00727199"/>
    <w:rsid w:val="00727B71"/>
    <w:rsid w:val="00727EBC"/>
    <w:rsid w:val="00730465"/>
    <w:rsid w:val="007312FA"/>
    <w:rsid w:val="00731AEF"/>
    <w:rsid w:val="007324C7"/>
    <w:rsid w:val="00736F64"/>
    <w:rsid w:val="0073709D"/>
    <w:rsid w:val="00740E2D"/>
    <w:rsid w:val="00741D68"/>
    <w:rsid w:val="007424D7"/>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2BCF"/>
    <w:rsid w:val="00763631"/>
    <w:rsid w:val="00772D60"/>
    <w:rsid w:val="007759CD"/>
    <w:rsid w:val="00777FB4"/>
    <w:rsid w:val="00777FCE"/>
    <w:rsid w:val="00782A9D"/>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8A2"/>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7E6"/>
    <w:rsid w:val="00863B05"/>
    <w:rsid w:val="0086435E"/>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AE7"/>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0766"/>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57907"/>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5045"/>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F1276"/>
    <w:rsid w:val="009F12A7"/>
    <w:rsid w:val="009F29E9"/>
    <w:rsid w:val="009F2AAE"/>
    <w:rsid w:val="009F2F12"/>
    <w:rsid w:val="009F411D"/>
    <w:rsid w:val="009F4E9F"/>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62BA"/>
    <w:rsid w:val="00AF75F5"/>
    <w:rsid w:val="00AF7A01"/>
    <w:rsid w:val="00B03BE7"/>
    <w:rsid w:val="00B04CE6"/>
    <w:rsid w:val="00B0626F"/>
    <w:rsid w:val="00B065A2"/>
    <w:rsid w:val="00B06A02"/>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13F3"/>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0A19"/>
    <w:rsid w:val="00D01730"/>
    <w:rsid w:val="00D01C3E"/>
    <w:rsid w:val="00D01D14"/>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14B9"/>
    <w:rsid w:val="00D92A9C"/>
    <w:rsid w:val="00D93BDF"/>
    <w:rsid w:val="00D9470D"/>
    <w:rsid w:val="00D94C6D"/>
    <w:rsid w:val="00D95648"/>
    <w:rsid w:val="00D96606"/>
    <w:rsid w:val="00D97FB8"/>
    <w:rsid w:val="00DA032A"/>
    <w:rsid w:val="00DA0DB2"/>
    <w:rsid w:val="00DA18C6"/>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4C8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023"/>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61CB"/>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CE7"/>
    <w:rsid w:val="00FA0DA2"/>
    <w:rsid w:val="00FA1F96"/>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AEB15"/>
  <w15:docId w15:val="{D455436A-C010-4847-A9D6-FDBE56BA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uiPriority w:val="1"/>
    <w:qFormat/>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aliases w:val="Название"/>
    <w:basedOn w:val="a0"/>
    <w:link w:val="af2"/>
    <w:uiPriority w:val="10"/>
    <w:qFormat/>
    <w:rsid w:val="00C577B6"/>
    <w:pPr>
      <w:jc w:val="center"/>
    </w:pPr>
    <w:rPr>
      <w:b/>
      <w:sz w:val="28"/>
      <w:szCs w:val="20"/>
    </w:rPr>
  </w:style>
  <w:style w:type="paragraph" w:customStyle="1" w:styleId="ConsPlusTitle">
    <w:name w:val="ConsPlusTitle"/>
    <w:uiPriority w:val="99"/>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q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1"/>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Заголовок Знак"/>
    <w:aliases w:val="Название Знак1"/>
    <w:link w:val="af1"/>
    <w:uiPriority w:val="10"/>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8"/>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uiPriority w:val="99"/>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uiPriority w:val="22"/>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uiPriority w:val="1"/>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ffd">
    <w:basedOn w:val="a0"/>
    <w:next w:val="a0"/>
    <w:qFormat/>
    <w:rsid w:val="00D914B9"/>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character" w:styleId="afffe">
    <w:name w:val="Emphasis"/>
    <w:qFormat/>
    <w:rsid w:val="00D914B9"/>
    <w:rPr>
      <w:i/>
      <w:iCs/>
    </w:rPr>
  </w:style>
  <w:style w:type="paragraph" w:customStyle="1" w:styleId="pboth">
    <w:name w:val="pboth"/>
    <w:basedOn w:val="a0"/>
    <w:rsid w:val="0058180F"/>
    <w:pPr>
      <w:spacing w:before="100" w:beforeAutospacing="1" w:after="100" w:afterAutospacing="1"/>
    </w:pPr>
  </w:style>
  <w:style w:type="paragraph" w:customStyle="1" w:styleId="dktexjustify">
    <w:name w:val="dktexjustify"/>
    <w:basedOn w:val="a0"/>
    <w:rsid w:val="0058180F"/>
    <w:pPr>
      <w:spacing w:before="100" w:beforeAutospacing="1" w:after="100" w:afterAutospacing="1"/>
    </w:pPr>
  </w:style>
  <w:style w:type="paragraph" w:customStyle="1" w:styleId="affff">
    <w:basedOn w:val="af1"/>
    <w:next w:val="aff4"/>
    <w:link w:val="affff0"/>
    <w:qFormat/>
    <w:rsid w:val="00DA18C6"/>
    <w:pPr>
      <w:keepNext/>
      <w:suppressAutoHyphens/>
      <w:spacing w:before="240" w:after="120"/>
      <w:jc w:val="left"/>
    </w:pPr>
    <w:rPr>
      <w:rFonts w:ascii="Arial" w:eastAsia="Lucida Sans Unicode" w:hAnsi="Arial"/>
      <w:b w:val="0"/>
      <w:szCs w:val="28"/>
      <w:lang w:val="x-none" w:eastAsia="ar-SA"/>
    </w:rPr>
  </w:style>
  <w:style w:type="character" w:customStyle="1" w:styleId="affff0">
    <w:name w:val="Название Знак"/>
    <w:link w:val="affff"/>
    <w:rsid w:val="000031D0"/>
    <w:rPr>
      <w:rFonts w:ascii="Arial" w:eastAsia="Lucida Sans Unicode" w:hAnsi="Arial"/>
      <w:sz w:val="28"/>
      <w:szCs w:val="28"/>
      <w:lang w:val="x-none" w:eastAsia="ar-SA"/>
    </w:rPr>
  </w:style>
  <w:style w:type="numbering" w:customStyle="1" w:styleId="1f2">
    <w:name w:val="Нет списка1"/>
    <w:next w:val="a3"/>
    <w:uiPriority w:val="99"/>
    <w:semiHidden/>
    <w:rsid w:val="00D00A19"/>
  </w:style>
  <w:style w:type="paragraph" w:customStyle="1" w:styleId="92">
    <w:name w:val="Обычный9"/>
    <w:rsid w:val="00D00A19"/>
    <w:rPr>
      <w:bCs/>
      <w:color w:val="000000"/>
      <w:sz w:val="28"/>
      <w:szCs w:val="28"/>
    </w:rPr>
  </w:style>
  <w:style w:type="paragraph" w:customStyle="1" w:styleId="western">
    <w:name w:val="western"/>
    <w:basedOn w:val="a0"/>
    <w:rsid w:val="00D00A19"/>
    <w:pPr>
      <w:spacing w:before="100" w:beforeAutospacing="1" w:after="100" w:afterAutospacing="1"/>
    </w:pPr>
  </w:style>
  <w:style w:type="paragraph" w:customStyle="1" w:styleId="3a">
    <w:name w:val="Обычный3"/>
    <w:rsid w:val="00D00A19"/>
    <w:rPr>
      <w:rFonts w:ascii="Calibri" w:eastAsia="Calibri" w:hAnsi="Calibri"/>
      <w:bCs/>
      <w:color w:val="000000"/>
      <w:sz w:val="22"/>
      <w:szCs w:val="22"/>
      <w:lang w:eastAsia="en-US"/>
    </w:rPr>
  </w:style>
  <w:style w:type="paragraph" w:customStyle="1" w:styleId="msonormal0">
    <w:name w:val="msonormal"/>
    <w:basedOn w:val="a0"/>
    <w:rsid w:val="00727199"/>
    <w:pPr>
      <w:spacing w:before="100" w:beforeAutospacing="1" w:after="100" w:afterAutospacing="1"/>
    </w:pPr>
  </w:style>
  <w:style w:type="paragraph" w:customStyle="1" w:styleId="xl63">
    <w:name w:val="xl63"/>
    <w:basedOn w:val="a0"/>
    <w:rsid w:val="00727199"/>
    <w:pPr>
      <w:spacing w:before="100" w:beforeAutospacing="1" w:after="100" w:afterAutospacing="1"/>
    </w:pPr>
  </w:style>
  <w:style w:type="paragraph" w:customStyle="1" w:styleId="xl64">
    <w:name w:val="xl64"/>
    <w:basedOn w:val="a0"/>
    <w:rsid w:val="00727199"/>
    <w:pPr>
      <w:spacing w:before="100" w:beforeAutospacing="1" w:after="100" w:afterAutospacing="1"/>
      <w:jc w:val="center"/>
    </w:pPr>
  </w:style>
  <w:style w:type="table" w:customStyle="1" w:styleId="TableNormal">
    <w:name w:val="Table Normal"/>
    <w:uiPriority w:val="2"/>
    <w:semiHidden/>
    <w:unhideWhenUsed/>
    <w:qFormat/>
    <w:rsid w:val="00CB13F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B13F3"/>
    <w:pPr>
      <w:widowControl w:val="0"/>
      <w:autoSpaceDE w:val="0"/>
      <w:autoSpaceDN w:val="0"/>
      <w:spacing w:line="268" w:lineRule="exact"/>
      <w:ind w:left="11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orkpos.tomsk.ru" TargetMode="External"/><Relationship Id="rId13" Type="http://schemas.openxmlformats.org/officeDocument/2006/relationships/hyperlink" Target="consultantplus://offline/main?base=LAW;n=108974;fld=134" TargetMode="External"/><Relationship Id="rId18" Type="http://schemas.openxmlformats.org/officeDocument/2006/relationships/hyperlink" Target="http://www.zorkpos.tomsk.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main?base=RLAW091;n=45292;fld=134;dst=100066" TargetMode="External"/><Relationship Id="rId7" Type="http://schemas.openxmlformats.org/officeDocument/2006/relationships/endnotes" Target="endnotes.xml"/><Relationship Id="rId12" Type="http://schemas.openxmlformats.org/officeDocument/2006/relationships/hyperlink" Target="consultantplus://offline/main?base=LAW;n=77650;fld=134" TargetMode="External"/><Relationship Id="rId17" Type="http://schemas.openxmlformats.org/officeDocument/2006/relationships/hyperlink" Target="http://www.zorkpos.tomsk.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zorkpos.tomsk.ru" TargetMode="External"/><Relationship Id="rId20" Type="http://schemas.openxmlformats.org/officeDocument/2006/relationships/hyperlink" Target="consultantplus://offline/main?base=LAW;n=103155;fld=13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zorkalsp@gov70.ru" TargetMode="External"/><Relationship Id="rId23" Type="http://schemas.openxmlformats.org/officeDocument/2006/relationships/hyperlink" Target="consultantplus://offline/main?base=LAW;n=106022;fld=134;dst=100014" TargetMode="External"/><Relationship Id="rId28" Type="http://schemas.openxmlformats.org/officeDocument/2006/relationships/fontTable" Target="fontTable.xml"/><Relationship Id="rId10" Type="http://schemas.openxmlformats.org/officeDocument/2006/relationships/hyperlink" Target="consultantplus://offline/main?base=LAW;n=110207;fld=134;dst=101166" TargetMode="External"/><Relationship Id="rId19" Type="http://schemas.openxmlformats.org/officeDocument/2006/relationships/hyperlink" Target="http://www.zorkpos.tomsk.ru" TargetMode="Externa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main?base=LAW;n=77650;fld=134;dst=100011" TargetMode="External"/><Relationship Id="rId22" Type="http://schemas.openxmlformats.org/officeDocument/2006/relationships/hyperlink" Target="consultantplus://offline/main?base=LAW;n=77650;fld=134;dst=100068"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7FF38-AAF6-4EEE-B4D7-FC0FC7E26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Pages>
  <Words>5131</Words>
  <Characters>29249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34312</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User10</cp:lastModifiedBy>
  <cp:revision>23</cp:revision>
  <cp:lastPrinted>2015-07-08T08:42:00Z</cp:lastPrinted>
  <dcterms:created xsi:type="dcterms:W3CDTF">2024-04-01T10:57:00Z</dcterms:created>
  <dcterms:modified xsi:type="dcterms:W3CDTF">2025-03-19T01:58:00Z</dcterms:modified>
</cp:coreProperties>
</file>