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8B24CB">
        <w:rPr>
          <w:b/>
        </w:rPr>
        <w:t>04</w:t>
      </w:r>
      <w:r w:rsidR="00B132C5" w:rsidRPr="00B132C5">
        <w:rPr>
          <w:b/>
        </w:rPr>
        <w:t>.</w:t>
      </w:r>
      <w:r w:rsidR="008B24CB">
        <w:rPr>
          <w:b/>
        </w:rPr>
        <w:t>04.2024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8B24CB">
        <w:rPr>
          <w:sz w:val="18"/>
          <w:szCs w:val="18"/>
        </w:rPr>
        <w:t>100</w:t>
      </w:r>
      <w:r w:rsidR="003044F7">
        <w:rPr>
          <w:sz w:val="18"/>
          <w:szCs w:val="18"/>
        </w:rPr>
        <w:t>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6E62" w:rsidRPr="009F12EF" w:rsidRDefault="004A6E62" w:rsidP="004A6E62">
      <w:pPr>
        <w:ind w:left="709"/>
        <w:jc w:val="center"/>
        <w:rPr>
          <w:sz w:val="18"/>
          <w:szCs w:val="18"/>
        </w:rPr>
      </w:pPr>
      <w:r w:rsidRPr="009F12EF">
        <w:rPr>
          <w:sz w:val="18"/>
          <w:szCs w:val="18"/>
        </w:rPr>
        <w:t>МУНИЦИПАЛЬНОЕ ОБРАЗОВАНИЕ «ЗОРКАЛЬЦЕВСКОЕ СЕЛЬСКОЕ ПОСЕЛЕНИЕ»</w:t>
      </w:r>
    </w:p>
    <w:p w:rsidR="004A6E62" w:rsidRPr="009F12EF" w:rsidRDefault="004A6E62" w:rsidP="004A6E6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sz w:val="18"/>
          <w:szCs w:val="18"/>
        </w:rPr>
        <w:t>АДМИНИСТРАЦИЯ ЗОРКАЛЬЦЕВСКОГО СЕЛЬСКОГО ПОСЕЛЕНИЯ</w:t>
      </w: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>ПОСТАНОВЛЕНИЕ</w:t>
      </w: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Default="00B132C5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 xml:space="preserve">с. </w:t>
      </w:r>
      <w:proofErr w:type="spellStart"/>
      <w:r w:rsidRPr="009F12EF">
        <w:rPr>
          <w:b/>
          <w:bCs/>
          <w:sz w:val="18"/>
          <w:szCs w:val="18"/>
        </w:rPr>
        <w:t>Зоркальцево</w:t>
      </w:r>
      <w:proofErr w:type="spellEnd"/>
      <w:r w:rsidRPr="009F12EF">
        <w:rPr>
          <w:b/>
          <w:bCs/>
          <w:sz w:val="18"/>
          <w:szCs w:val="18"/>
        </w:rPr>
        <w:t xml:space="preserve">                                                                              </w:t>
      </w:r>
      <w:proofErr w:type="gramStart"/>
      <w:r w:rsidRPr="009F12EF">
        <w:rPr>
          <w:b/>
          <w:bCs/>
          <w:sz w:val="18"/>
          <w:szCs w:val="18"/>
        </w:rPr>
        <w:t xml:space="preserve">№  </w:t>
      </w:r>
      <w:r w:rsidR="008B24CB">
        <w:rPr>
          <w:b/>
          <w:bCs/>
          <w:sz w:val="18"/>
          <w:szCs w:val="18"/>
        </w:rPr>
        <w:t>141</w:t>
      </w:r>
      <w:proofErr w:type="gramEnd"/>
      <w:r w:rsidRPr="009F12EF">
        <w:rPr>
          <w:b/>
          <w:bCs/>
          <w:sz w:val="18"/>
          <w:szCs w:val="18"/>
        </w:rPr>
        <w:t xml:space="preserve">                                                                                 от </w:t>
      </w:r>
      <w:r w:rsidR="008B24CB">
        <w:rPr>
          <w:b/>
          <w:bCs/>
          <w:sz w:val="18"/>
          <w:szCs w:val="18"/>
        </w:rPr>
        <w:t>04</w:t>
      </w:r>
      <w:r w:rsidRPr="009F12EF">
        <w:rPr>
          <w:b/>
          <w:bCs/>
          <w:sz w:val="18"/>
          <w:szCs w:val="18"/>
        </w:rPr>
        <w:t>.</w:t>
      </w:r>
      <w:r w:rsidR="008B24CB">
        <w:rPr>
          <w:b/>
          <w:bCs/>
          <w:sz w:val="18"/>
          <w:szCs w:val="18"/>
        </w:rPr>
        <w:t>04</w:t>
      </w:r>
      <w:r w:rsidRPr="009F12EF">
        <w:rPr>
          <w:b/>
          <w:bCs/>
          <w:sz w:val="18"/>
          <w:szCs w:val="18"/>
        </w:rPr>
        <w:t>.202</w:t>
      </w:r>
      <w:r w:rsidR="008B24CB">
        <w:rPr>
          <w:b/>
          <w:bCs/>
          <w:sz w:val="18"/>
          <w:szCs w:val="18"/>
        </w:rPr>
        <w:t>4</w:t>
      </w:r>
      <w:r w:rsidRPr="009F12EF">
        <w:rPr>
          <w:b/>
          <w:bCs/>
          <w:sz w:val="18"/>
          <w:szCs w:val="18"/>
        </w:rPr>
        <w:t xml:space="preserve"> г.</w:t>
      </w:r>
    </w:p>
    <w:p w:rsidR="009F12EF" w:rsidRPr="009F12EF" w:rsidRDefault="009F12EF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</w:p>
    <w:p w:rsidR="008B24CB" w:rsidRDefault="008B24CB" w:rsidP="00786EEE">
      <w:pPr>
        <w:ind w:left="1" w:right="4620"/>
        <w:jc w:val="both"/>
        <w:rPr>
          <w:rFonts w:eastAsiaTheme="minorEastAsia"/>
          <w:sz w:val="18"/>
          <w:szCs w:val="18"/>
        </w:rPr>
      </w:pPr>
    </w:p>
    <w:p w:rsidR="008B24CB" w:rsidRPr="008B24CB" w:rsidRDefault="008B24CB" w:rsidP="008B24CB">
      <w:pPr>
        <w:ind w:left="1" w:right="4620"/>
        <w:jc w:val="both"/>
        <w:rPr>
          <w:rFonts w:eastAsiaTheme="minorEastAsia"/>
          <w:sz w:val="18"/>
          <w:szCs w:val="18"/>
        </w:rPr>
      </w:pPr>
    </w:p>
    <w:p w:rsidR="008B24CB" w:rsidRPr="008B24CB" w:rsidRDefault="008B24CB" w:rsidP="008B24CB">
      <w:pPr>
        <w:ind w:left="1" w:right="4961"/>
        <w:jc w:val="both"/>
        <w:rPr>
          <w:sz w:val="18"/>
          <w:szCs w:val="18"/>
        </w:rPr>
      </w:pPr>
      <w:r w:rsidRPr="008B24CB">
        <w:rPr>
          <w:sz w:val="18"/>
          <w:szCs w:val="18"/>
        </w:rPr>
        <w:t>Об утверждении отчета об исполнении бюджета</w:t>
      </w:r>
      <w:r>
        <w:rPr>
          <w:sz w:val="18"/>
          <w:szCs w:val="18"/>
        </w:rPr>
        <w:t xml:space="preserve"> </w:t>
      </w:r>
      <w:proofErr w:type="spellStart"/>
      <w:r w:rsidRPr="008B24CB">
        <w:rPr>
          <w:sz w:val="18"/>
          <w:szCs w:val="18"/>
        </w:rPr>
        <w:t>Зоркальцевского</w:t>
      </w:r>
      <w:proofErr w:type="spellEnd"/>
      <w:r w:rsidRPr="008B24CB">
        <w:rPr>
          <w:sz w:val="18"/>
          <w:szCs w:val="18"/>
        </w:rPr>
        <w:t xml:space="preserve"> сельского поселения за первый квартал 2024 года</w:t>
      </w:r>
    </w:p>
    <w:p w:rsidR="008B24CB" w:rsidRPr="008B24CB" w:rsidRDefault="008B24CB" w:rsidP="008B24CB">
      <w:pPr>
        <w:rPr>
          <w:sz w:val="18"/>
          <w:szCs w:val="18"/>
        </w:rPr>
      </w:pPr>
    </w:p>
    <w:p w:rsidR="008B24CB" w:rsidRPr="008B24CB" w:rsidRDefault="008B24CB" w:rsidP="008B24CB">
      <w:pPr>
        <w:tabs>
          <w:tab w:val="left" w:pos="284"/>
        </w:tabs>
        <w:jc w:val="both"/>
        <w:rPr>
          <w:sz w:val="18"/>
          <w:szCs w:val="18"/>
        </w:rPr>
      </w:pPr>
      <w:r w:rsidRPr="008B24CB">
        <w:rPr>
          <w:sz w:val="18"/>
          <w:szCs w:val="18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</w:t>
      </w:r>
      <w:proofErr w:type="spellStart"/>
      <w:r w:rsidRPr="008B24CB">
        <w:rPr>
          <w:sz w:val="18"/>
          <w:szCs w:val="18"/>
        </w:rPr>
        <w:t>Зоркальцевское</w:t>
      </w:r>
      <w:proofErr w:type="spellEnd"/>
      <w:r w:rsidRPr="008B24CB">
        <w:rPr>
          <w:sz w:val="18"/>
          <w:szCs w:val="18"/>
        </w:rPr>
        <w:t xml:space="preserve"> сельское поселение», утвержденного решением Совета </w:t>
      </w:r>
      <w:proofErr w:type="spellStart"/>
      <w:r w:rsidRPr="008B24CB">
        <w:rPr>
          <w:sz w:val="18"/>
          <w:szCs w:val="18"/>
        </w:rPr>
        <w:t>Зоркальцевского</w:t>
      </w:r>
      <w:proofErr w:type="spellEnd"/>
      <w:r w:rsidRPr="008B24CB">
        <w:rPr>
          <w:sz w:val="18"/>
          <w:szCs w:val="18"/>
        </w:rPr>
        <w:t xml:space="preserve"> сельского поселения от 26.06.2014 № 13, рассмотрев проект отчета об исполнении бюджета за первый квартал 2024 года,</w:t>
      </w:r>
    </w:p>
    <w:p w:rsidR="008B24CB" w:rsidRPr="008B24CB" w:rsidRDefault="008B24CB" w:rsidP="008B24CB">
      <w:pPr>
        <w:tabs>
          <w:tab w:val="left" w:pos="284"/>
        </w:tabs>
        <w:rPr>
          <w:sz w:val="18"/>
          <w:szCs w:val="18"/>
        </w:rPr>
      </w:pPr>
    </w:p>
    <w:p w:rsidR="008B24CB" w:rsidRPr="008B24CB" w:rsidRDefault="008B24CB" w:rsidP="008B24CB">
      <w:pPr>
        <w:pStyle w:val="a9"/>
        <w:tabs>
          <w:tab w:val="left" w:pos="284"/>
          <w:tab w:val="left" w:pos="7513"/>
        </w:tabs>
        <w:spacing w:after="0"/>
        <w:jc w:val="both"/>
        <w:rPr>
          <w:b/>
          <w:sz w:val="18"/>
          <w:szCs w:val="18"/>
        </w:rPr>
      </w:pPr>
      <w:r w:rsidRPr="008B24CB">
        <w:rPr>
          <w:b/>
          <w:sz w:val="18"/>
          <w:szCs w:val="18"/>
        </w:rPr>
        <w:t>ПОСТАНОВЛЯЮ:</w:t>
      </w:r>
    </w:p>
    <w:p w:rsidR="008B24CB" w:rsidRPr="008B24CB" w:rsidRDefault="008B24CB" w:rsidP="008B24CB">
      <w:pPr>
        <w:tabs>
          <w:tab w:val="left" w:pos="284"/>
        </w:tabs>
        <w:jc w:val="center"/>
        <w:rPr>
          <w:b/>
          <w:spacing w:val="24"/>
          <w:sz w:val="18"/>
          <w:szCs w:val="18"/>
        </w:rPr>
      </w:pPr>
    </w:p>
    <w:p w:rsidR="008B24CB" w:rsidRPr="008B24CB" w:rsidRDefault="008B24CB" w:rsidP="008B24CB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8B24CB">
        <w:rPr>
          <w:sz w:val="18"/>
          <w:szCs w:val="18"/>
        </w:rPr>
        <w:t xml:space="preserve">Утвердить отчет об исполнении бюджета </w:t>
      </w:r>
      <w:proofErr w:type="spellStart"/>
      <w:r w:rsidRPr="008B24CB">
        <w:rPr>
          <w:sz w:val="18"/>
          <w:szCs w:val="18"/>
        </w:rPr>
        <w:t>Зоркальцевского</w:t>
      </w:r>
      <w:proofErr w:type="spellEnd"/>
      <w:r w:rsidRPr="008B24CB">
        <w:rPr>
          <w:sz w:val="18"/>
          <w:szCs w:val="18"/>
        </w:rPr>
        <w:t xml:space="preserve"> сельского поселения за первый квартал 2024 года согласно приложению.</w:t>
      </w:r>
    </w:p>
    <w:p w:rsidR="008B24CB" w:rsidRPr="008B24CB" w:rsidRDefault="008B24CB" w:rsidP="008B24CB">
      <w:pPr>
        <w:pStyle w:val="afc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8B24CB">
        <w:rPr>
          <w:sz w:val="18"/>
          <w:szCs w:val="18"/>
        </w:rPr>
        <w:t xml:space="preserve">Настоящее Постановление направить для опубликования в Информационном бюллетене </w:t>
      </w:r>
      <w:proofErr w:type="spellStart"/>
      <w:r w:rsidRPr="008B24CB">
        <w:rPr>
          <w:sz w:val="18"/>
          <w:szCs w:val="18"/>
        </w:rPr>
        <w:t>Зоркальцевского</w:t>
      </w:r>
      <w:proofErr w:type="spellEnd"/>
      <w:r w:rsidRPr="008B24CB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8B24CB">
        <w:rPr>
          <w:sz w:val="18"/>
          <w:szCs w:val="18"/>
        </w:rPr>
        <w:t>Зоркальцевского</w:t>
      </w:r>
      <w:proofErr w:type="spellEnd"/>
      <w:r w:rsidRPr="008B24CB">
        <w:rPr>
          <w:sz w:val="18"/>
          <w:szCs w:val="18"/>
        </w:rPr>
        <w:t xml:space="preserve"> сельского поселения в сети Интернет– </w:t>
      </w:r>
      <w:hyperlink r:id="rId8" w:history="1">
        <w:r w:rsidRPr="008B24CB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8B24CB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8B24CB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8B24CB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8B24CB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8B24CB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8B24CB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8B24CB">
        <w:rPr>
          <w:b/>
          <w:sz w:val="18"/>
          <w:szCs w:val="18"/>
        </w:rPr>
        <w:t>.</w:t>
      </w:r>
    </w:p>
    <w:p w:rsidR="008B24CB" w:rsidRPr="008B24CB" w:rsidRDefault="008B24CB" w:rsidP="008B24CB">
      <w:pPr>
        <w:tabs>
          <w:tab w:val="left" w:pos="284"/>
        </w:tabs>
        <w:jc w:val="both"/>
        <w:rPr>
          <w:sz w:val="18"/>
          <w:szCs w:val="18"/>
        </w:rPr>
      </w:pPr>
    </w:p>
    <w:p w:rsidR="008B24CB" w:rsidRPr="008B24CB" w:rsidRDefault="008B24CB" w:rsidP="008B24CB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8B24CB">
        <w:rPr>
          <w:i/>
          <w:sz w:val="18"/>
          <w:szCs w:val="18"/>
        </w:rPr>
        <w:t xml:space="preserve">Глава поселения (Глава Администрации)   </w:t>
      </w:r>
    </w:p>
    <w:p w:rsidR="008B24CB" w:rsidRPr="008B24CB" w:rsidRDefault="008B24CB" w:rsidP="008B24CB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8B24CB">
        <w:rPr>
          <w:i/>
          <w:sz w:val="18"/>
          <w:szCs w:val="18"/>
        </w:rPr>
        <w:t xml:space="preserve">    </w:t>
      </w:r>
    </w:p>
    <w:p w:rsidR="008B24CB" w:rsidRPr="008B24CB" w:rsidRDefault="008B24CB" w:rsidP="008B24CB">
      <w:pPr>
        <w:pStyle w:val="a4"/>
        <w:tabs>
          <w:tab w:val="clear" w:pos="6804"/>
        </w:tabs>
        <w:spacing w:before="0"/>
        <w:rPr>
          <w:i/>
          <w:sz w:val="18"/>
          <w:szCs w:val="18"/>
        </w:rPr>
      </w:pPr>
    </w:p>
    <w:p w:rsidR="008B24CB" w:rsidRPr="008B24CB" w:rsidRDefault="008B24CB" w:rsidP="008B24CB">
      <w:pPr>
        <w:ind w:left="5580"/>
        <w:jc w:val="both"/>
        <w:rPr>
          <w:sz w:val="18"/>
          <w:szCs w:val="18"/>
        </w:rPr>
      </w:pPr>
      <w:r w:rsidRPr="008B24CB">
        <w:rPr>
          <w:sz w:val="18"/>
          <w:szCs w:val="18"/>
        </w:rPr>
        <w:t>Приложение к постановлению Администрации</w:t>
      </w:r>
      <w:r>
        <w:rPr>
          <w:sz w:val="18"/>
          <w:szCs w:val="18"/>
        </w:rPr>
        <w:t xml:space="preserve"> </w:t>
      </w:r>
      <w:proofErr w:type="spellStart"/>
      <w:r w:rsidRPr="008B24CB">
        <w:rPr>
          <w:sz w:val="18"/>
          <w:szCs w:val="18"/>
        </w:rPr>
        <w:t>Зоркальцевского</w:t>
      </w:r>
      <w:proofErr w:type="spellEnd"/>
      <w:r w:rsidRPr="008B24CB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  <w:r w:rsidRPr="008B24CB">
        <w:rPr>
          <w:sz w:val="18"/>
          <w:szCs w:val="18"/>
        </w:rPr>
        <w:t>№ 141 от «04» апреля 2024г.</w:t>
      </w:r>
    </w:p>
    <w:p w:rsidR="008B24CB" w:rsidRPr="008B24CB" w:rsidRDefault="008B24CB" w:rsidP="008B24CB">
      <w:pPr>
        <w:rPr>
          <w:sz w:val="18"/>
          <w:szCs w:val="18"/>
        </w:rPr>
      </w:pPr>
    </w:p>
    <w:p w:rsidR="008B24CB" w:rsidRPr="008B24CB" w:rsidRDefault="008B24CB" w:rsidP="008B24CB">
      <w:pPr>
        <w:jc w:val="center"/>
        <w:rPr>
          <w:b/>
          <w:sz w:val="18"/>
          <w:szCs w:val="18"/>
        </w:rPr>
      </w:pPr>
      <w:r w:rsidRPr="008B24CB">
        <w:rPr>
          <w:b/>
          <w:sz w:val="18"/>
          <w:szCs w:val="18"/>
        </w:rPr>
        <w:t xml:space="preserve">ОТЧЕТ </w:t>
      </w:r>
    </w:p>
    <w:p w:rsidR="008B24CB" w:rsidRPr="008B24CB" w:rsidRDefault="008B24CB" w:rsidP="008B24CB">
      <w:pPr>
        <w:jc w:val="center"/>
        <w:rPr>
          <w:b/>
          <w:sz w:val="18"/>
          <w:szCs w:val="18"/>
        </w:rPr>
      </w:pPr>
      <w:r w:rsidRPr="008B24CB">
        <w:rPr>
          <w:b/>
          <w:sz w:val="18"/>
          <w:szCs w:val="18"/>
        </w:rPr>
        <w:t>ОБ ИСПОЛНЕНИИ БЮДЖЕТА ЗА ПЕРВЫЙ КВАРТАЛ 2024 г.</w:t>
      </w:r>
      <w:r>
        <w:rPr>
          <w:b/>
          <w:sz w:val="18"/>
          <w:szCs w:val="18"/>
        </w:rPr>
        <w:t xml:space="preserve"> </w:t>
      </w:r>
      <w:r w:rsidRPr="008B24CB">
        <w:rPr>
          <w:b/>
          <w:sz w:val="18"/>
          <w:szCs w:val="18"/>
        </w:rPr>
        <w:t>МУНИЦИПАЛЬНОГО ОБРАЗОВАНИЯ</w:t>
      </w:r>
    </w:p>
    <w:p w:rsidR="008B24CB" w:rsidRPr="008B24CB" w:rsidRDefault="008B24CB" w:rsidP="008B24CB">
      <w:pPr>
        <w:jc w:val="center"/>
        <w:rPr>
          <w:b/>
          <w:sz w:val="18"/>
          <w:szCs w:val="18"/>
        </w:rPr>
      </w:pPr>
      <w:r w:rsidRPr="008B24CB">
        <w:rPr>
          <w:b/>
          <w:sz w:val="18"/>
          <w:szCs w:val="18"/>
        </w:rPr>
        <w:t>«ЗОРКАЛЬЦЕВСКОЕ СЕЛЬСКОЕ ПОСЕЛЕНИЕ»</w:t>
      </w:r>
    </w:p>
    <w:p w:rsidR="008B24CB" w:rsidRPr="008B24CB" w:rsidRDefault="008B24CB" w:rsidP="008B24C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8B24CB" w:rsidRPr="008B24CB" w:rsidRDefault="008B24CB" w:rsidP="008B24C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B24CB">
        <w:rPr>
          <w:sz w:val="18"/>
          <w:szCs w:val="18"/>
        </w:rPr>
        <w:t>1. Утвердить отчет об исполнении бюджета за первый квартал 2024 года по доходам в сумме 23 145,7 (Двадцать три миллиона сто сорок пять тысяч семьсот), по расходам в сумме 18 407,7 (Восемнадцать миллионов четыреста семь тысяч семьсот рублей) и профицит бюджета в сумме 4 738,0 (Четыре миллиона семьсот тридцать восемь тысячи рублей).</w:t>
      </w:r>
    </w:p>
    <w:p w:rsidR="008B24CB" w:rsidRPr="008B24CB" w:rsidRDefault="008B24CB" w:rsidP="008B24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B24CB" w:rsidRDefault="008B24CB" w:rsidP="008B24C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8B24CB">
        <w:rPr>
          <w:i/>
          <w:sz w:val="18"/>
          <w:szCs w:val="18"/>
        </w:rPr>
        <w:t xml:space="preserve">Глава поселения (Глава Администрации)   </w:t>
      </w:r>
    </w:p>
    <w:p w:rsidR="008B24CB" w:rsidRDefault="008B24CB" w:rsidP="008B24C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885885" w:rsidRDefault="008B24CB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  <w:r w:rsidRPr="008B24CB">
        <w:rPr>
          <w:i/>
          <w:sz w:val="18"/>
          <w:szCs w:val="18"/>
        </w:rPr>
        <w:t>Приложение № 1 к отчету</w:t>
      </w:r>
      <w:r>
        <w:rPr>
          <w:i/>
          <w:sz w:val="18"/>
          <w:szCs w:val="18"/>
        </w:rPr>
        <w:t xml:space="preserve"> </w:t>
      </w:r>
      <w:r w:rsidRPr="008B24CB">
        <w:rPr>
          <w:i/>
          <w:sz w:val="18"/>
          <w:szCs w:val="18"/>
        </w:rPr>
        <w:t xml:space="preserve">об исполнении бюджета за   1 </w:t>
      </w:r>
      <w:proofErr w:type="gramStart"/>
      <w:r w:rsidRPr="008B24CB">
        <w:rPr>
          <w:i/>
          <w:sz w:val="18"/>
          <w:szCs w:val="18"/>
        </w:rPr>
        <w:t>квартал  2024</w:t>
      </w:r>
      <w:proofErr w:type="gramEnd"/>
      <w:r w:rsidRPr="008B24CB">
        <w:rPr>
          <w:i/>
          <w:sz w:val="18"/>
          <w:szCs w:val="18"/>
        </w:rPr>
        <w:t>г., утвержденного постановлением Администрации</w:t>
      </w:r>
      <w:r>
        <w:rPr>
          <w:i/>
          <w:sz w:val="18"/>
          <w:szCs w:val="18"/>
        </w:rPr>
        <w:t xml:space="preserve"> </w:t>
      </w:r>
      <w:proofErr w:type="spellStart"/>
      <w:r w:rsidRPr="008B24CB">
        <w:rPr>
          <w:i/>
          <w:sz w:val="18"/>
          <w:szCs w:val="18"/>
        </w:rPr>
        <w:t>Зоркальцевского</w:t>
      </w:r>
      <w:proofErr w:type="spellEnd"/>
      <w:r w:rsidRPr="008B24CB">
        <w:rPr>
          <w:i/>
          <w:sz w:val="18"/>
          <w:szCs w:val="18"/>
        </w:rPr>
        <w:t xml:space="preserve"> сельского поселения</w:t>
      </w:r>
      <w:r>
        <w:rPr>
          <w:i/>
          <w:sz w:val="18"/>
          <w:szCs w:val="18"/>
        </w:rPr>
        <w:t xml:space="preserve"> </w:t>
      </w:r>
      <w:r w:rsidRPr="008B24CB">
        <w:rPr>
          <w:i/>
          <w:sz w:val="18"/>
          <w:szCs w:val="18"/>
        </w:rPr>
        <w:t>№ 141 от «04» апреля 2024г.</w:t>
      </w:r>
    </w:p>
    <w:tbl>
      <w:tblPr>
        <w:tblW w:w="10360" w:type="dxa"/>
        <w:tblLayout w:type="fixed"/>
        <w:tblLook w:val="04A0" w:firstRow="1" w:lastRow="0" w:firstColumn="1" w:lastColumn="0" w:noHBand="0" w:noVBand="1"/>
      </w:tblPr>
      <w:tblGrid>
        <w:gridCol w:w="2580"/>
        <w:gridCol w:w="3842"/>
        <w:gridCol w:w="1608"/>
        <w:gridCol w:w="1510"/>
        <w:gridCol w:w="820"/>
      </w:tblGrid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(тыс. руб.)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Утверждено на 2024г.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1 00 00000 00 0000 000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ДОХОДЫ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 xml:space="preserve">48 174,7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 xml:space="preserve">15 099,9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31,3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18 429,8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3 870,3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21,0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1 01 02000 01 0000 110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18 429,8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3 870,3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21,0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3 531,7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870,8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24,7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lastRenderedPageBreak/>
              <w:t>1 03 02000 01 0000 000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3 531,7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870,8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24,7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19,5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1 05 03000 01 1000 110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19,5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0,0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25 556,8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9 030,2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35,3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1 06 01030 10 1000 110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5 875,4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32,8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0,6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1 06 06013 10 1000 110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19 681,4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8 997,3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45,7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556,2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78,3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14,1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1 11 05025 10 0000 120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270,0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13,8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5,1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1 11 05035 10 0001 120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114,6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28,8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25,1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1 11 05035 10 0002 120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(аренда ЖКХ)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94,7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23,7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25,1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1 11 09045 10 0000 120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76,9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11,0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14,3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1 11 09080 10 0000 120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0,9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1 250,0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1 14 06025 10 0000 430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1 250,0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0,4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1 16 07010 10 0000 140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0,4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80,7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1 17 05050 10 0000 180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80,7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2 02 00000 00 0000 000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23 028,1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8 045,8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34,9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2 02 01000 00 0000 000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Дотация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6 828,4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1 707,3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25,0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2 02 15001 10 0000 150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6 828,4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1 707,3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25,0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2 02 02000 00 0000 000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6 953,1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1 294,4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18,6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bCs/>
                <w:sz w:val="18"/>
                <w:szCs w:val="18"/>
              </w:rPr>
              <w:lastRenderedPageBreak/>
              <w:t>2 02 29999 00 0000 150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  <w:lang w:val="en-US"/>
              </w:rPr>
              <w:t xml:space="preserve">282,0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76,8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27,2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2 02 29999 10 0000 150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  <w:lang w:val="en-US"/>
              </w:rPr>
              <w:t xml:space="preserve">409,8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116,8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28,5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2 02 29999 10 0000 150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675,2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168,8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25,0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2 02 29999 10 0000 150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iCs/>
                <w:sz w:val="18"/>
                <w:szCs w:val="18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5 586,1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932,0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16,7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2 02 03000 00 0000 000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2 846,1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114,1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4,0  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2 02 35082 10 0000 150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437,1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114,1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26,1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2 02 35118 10 0000 150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2 409,0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2 02 04999 10 0000 000</w:t>
            </w:r>
          </w:p>
        </w:tc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6 400,5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4 986,8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77,9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2 02 04999 10 0000 150</w:t>
            </w:r>
          </w:p>
        </w:tc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  <w:lang w:val="en-US"/>
              </w:rPr>
              <w:t xml:space="preserve">1 041,6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260,4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25,0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2 02 04999 10 0000 150</w:t>
            </w:r>
          </w:p>
        </w:tc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758,9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126,4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16,7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2 02 04999 10 0000 150</w:t>
            </w:r>
          </w:p>
        </w:tc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4 600,0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4 600,0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2 08 00000 00 0000 000</w:t>
            </w:r>
          </w:p>
        </w:tc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Перечисления  для осуществления  возврата (зачета) излишне уплаченных или излишне </w:t>
            </w:r>
            <w:proofErr w:type="spellStart"/>
            <w:r w:rsidRPr="008B24CB">
              <w:rPr>
                <w:b/>
                <w:bCs/>
                <w:sz w:val="18"/>
                <w:szCs w:val="18"/>
              </w:rPr>
              <w:t>взысканнеых</w:t>
            </w:r>
            <w:proofErr w:type="spellEnd"/>
            <w:r w:rsidRPr="008B24CB">
              <w:rPr>
                <w:b/>
                <w:bCs/>
                <w:sz w:val="18"/>
                <w:szCs w:val="18"/>
              </w:rPr>
              <w:t xml:space="preserve">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-56,8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2 02 04999 10 0000 150</w:t>
            </w:r>
          </w:p>
        </w:tc>
        <w:tc>
          <w:tcPr>
            <w:tcW w:w="3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  <w:lang w:val="en-US"/>
              </w:rPr>
              <w:t xml:space="preserve">0,0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sz w:val="18"/>
                <w:szCs w:val="18"/>
              </w:rPr>
            </w:pPr>
            <w:r w:rsidRPr="008B24CB">
              <w:rPr>
                <w:sz w:val="18"/>
                <w:szCs w:val="18"/>
              </w:rPr>
              <w:t xml:space="preserve">-56,8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85885" w:rsidRPr="008B24CB" w:rsidTr="007D5E84">
        <w:trPr>
          <w:trHeight w:val="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71 202,8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sz w:val="18"/>
                <w:szCs w:val="18"/>
              </w:rPr>
            </w:pPr>
            <w:r w:rsidRPr="008B24CB">
              <w:rPr>
                <w:b/>
                <w:bCs/>
                <w:sz w:val="18"/>
                <w:szCs w:val="18"/>
              </w:rPr>
              <w:t xml:space="preserve">23 145,7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885" w:rsidRPr="008B24CB" w:rsidRDefault="00885885" w:rsidP="007D5E8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B24CB">
              <w:rPr>
                <w:b/>
                <w:bCs/>
                <w:i/>
                <w:iCs/>
                <w:sz w:val="18"/>
                <w:szCs w:val="18"/>
              </w:rPr>
              <w:t>32,5</w:t>
            </w:r>
          </w:p>
        </w:tc>
      </w:tr>
    </w:tbl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Pr="00885885" w:rsidRDefault="00885885" w:rsidP="00885885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Pr="00885885" w:rsidRDefault="00885885" w:rsidP="00885885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Pr="00885885" w:rsidRDefault="00885885" w:rsidP="00885885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 xml:space="preserve">Приложение № 2 к отчету об исполнении бюджета за 1 </w:t>
      </w:r>
      <w:proofErr w:type="gramStart"/>
      <w:r w:rsidRPr="00885885">
        <w:rPr>
          <w:i/>
          <w:sz w:val="18"/>
          <w:szCs w:val="18"/>
        </w:rPr>
        <w:t>квартал  2024</w:t>
      </w:r>
      <w:proofErr w:type="gramEnd"/>
      <w:r w:rsidRPr="00885885">
        <w:rPr>
          <w:i/>
          <w:sz w:val="18"/>
          <w:szCs w:val="18"/>
        </w:rPr>
        <w:t xml:space="preserve">г., </w:t>
      </w:r>
    </w:p>
    <w:p w:rsidR="00885885" w:rsidRPr="00885885" w:rsidRDefault="00885885" w:rsidP="00885885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 xml:space="preserve">утвержденного постановлением Администрации </w:t>
      </w:r>
      <w:proofErr w:type="spellStart"/>
      <w:r w:rsidRPr="00885885">
        <w:rPr>
          <w:i/>
          <w:sz w:val="18"/>
          <w:szCs w:val="18"/>
        </w:rPr>
        <w:t>Зоркальцевского</w:t>
      </w:r>
      <w:proofErr w:type="spellEnd"/>
      <w:r w:rsidRPr="00885885">
        <w:rPr>
          <w:i/>
          <w:sz w:val="18"/>
          <w:szCs w:val="18"/>
        </w:rPr>
        <w:t xml:space="preserve"> сельского поселения № 141 от «04» апреля 2024г.</w:t>
      </w:r>
    </w:p>
    <w:p w:rsidR="00885885" w:rsidRPr="00885885" w:rsidRDefault="00885885" w:rsidP="00885885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Default="00885885" w:rsidP="005C01A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>ОТЧЕТ</w:t>
      </w:r>
    </w:p>
    <w:p w:rsidR="00885885" w:rsidRPr="00885885" w:rsidRDefault="00885885" w:rsidP="005C01A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>ПО ВЕДОМСТВЕННОЙ СТРУКТУРЕ РАСХОДОВ ЗА ПЕРВЫЙ КВАРТАЛ 2024г.</w:t>
      </w:r>
    </w:p>
    <w:p w:rsidR="00885885" w:rsidRDefault="00885885" w:rsidP="005C01A4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>(тыс. руб.)</w:t>
      </w:r>
    </w:p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tbl>
      <w:tblPr>
        <w:tblW w:w="10575" w:type="dxa"/>
        <w:tblLayout w:type="fixed"/>
        <w:tblLook w:val="04A0" w:firstRow="1" w:lastRow="0" w:firstColumn="1" w:lastColumn="0" w:noHBand="0" w:noVBand="1"/>
      </w:tblPr>
      <w:tblGrid>
        <w:gridCol w:w="5567"/>
        <w:gridCol w:w="850"/>
        <w:gridCol w:w="992"/>
        <w:gridCol w:w="1126"/>
        <w:gridCol w:w="1331"/>
        <w:gridCol w:w="709"/>
      </w:tblGrid>
      <w:tr w:rsidR="00885885" w:rsidRPr="005C01A4" w:rsidTr="007D5E84">
        <w:trPr>
          <w:trHeight w:val="2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КФСР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2024 год сумма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%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82853,2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18407,7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22,2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1160,5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16,4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11112,6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18,1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4912,6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12,3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437,1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16,1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9667,7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9,6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18707,2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5964,3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31,9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15512,5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15,3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14961,4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3582,1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23,9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2409,0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439,8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33,4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13,4</w:t>
            </w:r>
          </w:p>
        </w:tc>
      </w:tr>
      <w:tr w:rsidR="00885885" w:rsidRPr="005C01A4" w:rsidTr="007D5E84">
        <w:trPr>
          <w:trHeight w:val="2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482,8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1,2</w:t>
            </w:r>
          </w:p>
        </w:tc>
      </w:tr>
    </w:tbl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 xml:space="preserve">Приложение № 3 к отчету об исполнении бюджета за   1 </w:t>
      </w:r>
      <w:proofErr w:type="gramStart"/>
      <w:r w:rsidRPr="00885885">
        <w:rPr>
          <w:i/>
          <w:sz w:val="18"/>
          <w:szCs w:val="18"/>
        </w:rPr>
        <w:t>квартал  2024</w:t>
      </w:r>
      <w:proofErr w:type="gramEnd"/>
      <w:r w:rsidRPr="00885885">
        <w:rPr>
          <w:i/>
          <w:sz w:val="18"/>
          <w:szCs w:val="18"/>
        </w:rPr>
        <w:t xml:space="preserve">г., утвержденного постановлением Администрации </w:t>
      </w:r>
      <w:proofErr w:type="spellStart"/>
      <w:r w:rsidRPr="00885885">
        <w:rPr>
          <w:i/>
          <w:sz w:val="18"/>
          <w:szCs w:val="18"/>
        </w:rPr>
        <w:t>Зоркальцевского</w:t>
      </w:r>
      <w:proofErr w:type="spellEnd"/>
      <w:r w:rsidRPr="00885885">
        <w:rPr>
          <w:i/>
          <w:sz w:val="18"/>
          <w:szCs w:val="18"/>
        </w:rPr>
        <w:t xml:space="preserve"> сельского поселения № 141 от «04» апреля 2024г.</w:t>
      </w:r>
    </w:p>
    <w:p w:rsidR="00885885" w:rsidRPr="00885885" w:rsidRDefault="00885885" w:rsidP="00885885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  <w:bookmarkStart w:id="0" w:name="_GoBack"/>
      <w:bookmarkEnd w:id="0"/>
    </w:p>
    <w:p w:rsidR="00885885" w:rsidRPr="00885885" w:rsidRDefault="00885885" w:rsidP="005C01A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>ОТЧЕТ ПО РАСХОДАМ</w:t>
      </w:r>
      <w:r w:rsidR="005C01A4">
        <w:rPr>
          <w:i/>
          <w:sz w:val="18"/>
          <w:szCs w:val="18"/>
        </w:rPr>
        <w:t xml:space="preserve"> </w:t>
      </w:r>
      <w:proofErr w:type="gramStart"/>
      <w:r w:rsidRPr="00885885">
        <w:rPr>
          <w:i/>
          <w:sz w:val="18"/>
          <w:szCs w:val="18"/>
        </w:rPr>
        <w:t>ЗОРКАЛЬЦЕВСКОГО  СЕЛЬСКОГО</w:t>
      </w:r>
      <w:proofErr w:type="gramEnd"/>
      <w:r w:rsidRPr="00885885">
        <w:rPr>
          <w:i/>
          <w:sz w:val="18"/>
          <w:szCs w:val="18"/>
        </w:rPr>
        <w:t xml:space="preserve"> ПОСЕЛЕНИЯ ПО РАЗДЕЛАМ, ПОДРАЗДЕЛАМ,</w:t>
      </w:r>
    </w:p>
    <w:p w:rsidR="00885885" w:rsidRPr="00885885" w:rsidRDefault="00885885" w:rsidP="005C01A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 xml:space="preserve">ЦЕЛЕВЫМ </w:t>
      </w:r>
      <w:proofErr w:type="gramStart"/>
      <w:r w:rsidRPr="00885885">
        <w:rPr>
          <w:i/>
          <w:sz w:val="18"/>
          <w:szCs w:val="18"/>
        </w:rPr>
        <w:t>СТАТЬЯМ  И</w:t>
      </w:r>
      <w:proofErr w:type="gramEnd"/>
      <w:r w:rsidRPr="00885885">
        <w:rPr>
          <w:i/>
          <w:sz w:val="18"/>
          <w:szCs w:val="18"/>
        </w:rPr>
        <w:t xml:space="preserve"> ВИДАМ РАСХОДОВ ФУНКЦИОНАЛЬНОЙ КЛАССИФИКАЦИИ РАСХОДОВ БЮДЖЕТА ЗА</w:t>
      </w:r>
    </w:p>
    <w:p w:rsidR="00885885" w:rsidRPr="00885885" w:rsidRDefault="00885885" w:rsidP="005C01A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>ПЕРВЫЙ КВАРТАЛ 2024г.</w:t>
      </w:r>
    </w:p>
    <w:p w:rsidR="00885885" w:rsidRPr="00885885" w:rsidRDefault="00885885" w:rsidP="005C01A4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885885">
        <w:rPr>
          <w:i/>
          <w:sz w:val="18"/>
          <w:szCs w:val="18"/>
        </w:rPr>
        <w:t>тыс. руб.</w:t>
      </w:r>
    </w:p>
    <w:tbl>
      <w:tblPr>
        <w:tblW w:w="10670" w:type="dxa"/>
        <w:tblLayout w:type="fixed"/>
        <w:tblLook w:val="04A0" w:firstRow="1" w:lastRow="0" w:firstColumn="1" w:lastColumn="0" w:noHBand="0" w:noVBand="1"/>
      </w:tblPr>
      <w:tblGrid>
        <w:gridCol w:w="3999"/>
        <w:gridCol w:w="753"/>
        <w:gridCol w:w="717"/>
        <w:gridCol w:w="1365"/>
        <w:gridCol w:w="625"/>
        <w:gridCol w:w="1286"/>
        <w:gridCol w:w="1121"/>
        <w:gridCol w:w="804"/>
      </w:tblGrid>
      <w:tr w:rsidR="00885885" w:rsidRPr="005C01A4" w:rsidTr="007D5E84">
        <w:trPr>
          <w:trHeight w:val="2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КВСР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ЦСР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2024 год сумма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Исполнено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%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В С Е Г 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82853,2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18407,7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proofErr w:type="spellStart"/>
            <w:r w:rsidRPr="005C01A4">
              <w:rPr>
                <w:sz w:val="18"/>
                <w:szCs w:val="18"/>
              </w:rPr>
              <w:t>Зоркальцевское</w:t>
            </w:r>
            <w:proofErr w:type="spellEnd"/>
            <w:r w:rsidRPr="005C01A4">
              <w:rPr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82853,2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18407,7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17485,7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2805,5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1160,5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190,1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1160,5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190,1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11112,6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11112,6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11112,6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6668,7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1176,1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6668,7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1176,1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698,4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698,4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698,4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3699,9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791,8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21,4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3699,9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791,8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21,4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97,5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97,5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9900120940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9900000730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9900000730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9900000730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9900000740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9900000740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9900000740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4912,6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4912,6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4912,6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4822,6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595,7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436,5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436,5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1022,6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1022,6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390,8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390,8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10267,7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31,5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9667,7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9667,7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9667,7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9667,7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7267,7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44,5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7267,7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44,5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7267,7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44,5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9900000422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34769,7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8387,2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24,1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34769,7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3682,9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34769,7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3682,9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9,6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21,2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21,2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21,2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18707,2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5964,3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31,9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18707,2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5964,3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31,9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13690,0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1260,0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12762,1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1260,0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12762,1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1260,0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12762,1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1260,0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5C01A4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417,2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417,2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417,2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9900021140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9900021140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</w:t>
            </w:r>
            <w:r w:rsidRPr="005C01A4">
              <w:rPr>
                <w:sz w:val="18"/>
                <w:szCs w:val="18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9900021120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4600,0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15512,5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2370,0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15512,5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2370,0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15311,4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2331,1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15,2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6053,3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1389,2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6052,9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1388,8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6052,9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1388,8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8308,1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491,9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8308,1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491,9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8308,1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491,9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9900000537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19,3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19,3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19,3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14961,4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3582,1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14961,4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3582,1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14961,4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3582,1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23,9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9900000800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28,8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9900000810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28,8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9900000810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28,8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9900000810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8000,0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2300,0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28,8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9900020940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9900020430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1041,6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260,4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9900020430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1041,6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260,4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9900020430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1041,6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260,4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Достижение целевых показателей по плану мероприятий ("дорожной карте") "Изменения в </w:t>
            </w:r>
            <w:r w:rsidRPr="005C01A4">
              <w:rPr>
                <w:sz w:val="18"/>
                <w:szCs w:val="18"/>
              </w:rPr>
              <w:lastRenderedPageBreak/>
              <w:t>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9900040650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5586,1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16,7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9900040650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5586,1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16,7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9900040650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5586,1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16,7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9900040660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27,2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9900040660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27,2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9900040660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76,8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27,2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99000А0820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684,9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99000А0820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684,9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99000А0820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684,9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99000R0820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1724,1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99000R0820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1724,1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99000R0820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1724,1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1739,8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321,1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18,5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439,8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33,4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proofErr w:type="spellStart"/>
            <w:r w:rsidRPr="005C01A4">
              <w:rPr>
                <w:sz w:val="18"/>
                <w:szCs w:val="18"/>
              </w:rPr>
              <w:t>Софинансирование</w:t>
            </w:r>
            <w:proofErr w:type="spellEnd"/>
            <w:r w:rsidRPr="005C01A4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990P5S0008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990P5S0008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990P5S0008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990P540008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990P540008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990P540008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409,8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28,5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9900000910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9900000910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9900000910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174,3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13,4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482,8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482,8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482,8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482,8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1,2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227,0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  <w:tr w:rsidR="00885885" w:rsidRPr="005C01A4" w:rsidTr="007D5E8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5C01A4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9900000650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85" w:rsidRPr="005C01A4" w:rsidRDefault="00885885" w:rsidP="007D5E84">
            <w:pPr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100,0</w:t>
            </w:r>
          </w:p>
        </w:tc>
      </w:tr>
    </w:tbl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85885" w:rsidRDefault="00885885" w:rsidP="008B24CB">
      <w:pPr>
        <w:autoSpaceDE w:val="0"/>
        <w:autoSpaceDN w:val="0"/>
        <w:adjustRightInd w:val="0"/>
        <w:ind w:left="5103"/>
        <w:jc w:val="both"/>
        <w:rPr>
          <w:i/>
          <w:sz w:val="18"/>
          <w:szCs w:val="18"/>
        </w:rPr>
      </w:pPr>
    </w:p>
    <w:p w:rsidR="008B24CB" w:rsidRPr="008B24CB" w:rsidRDefault="008B24CB" w:rsidP="008B24CB">
      <w:pPr>
        <w:ind w:left="5580"/>
        <w:jc w:val="both"/>
        <w:rPr>
          <w:sz w:val="18"/>
          <w:szCs w:val="18"/>
        </w:rPr>
      </w:pPr>
      <w:r w:rsidRPr="008B24CB">
        <w:rPr>
          <w:sz w:val="18"/>
          <w:szCs w:val="18"/>
        </w:rPr>
        <w:t>Приложение № 4 к отчету</w:t>
      </w:r>
      <w:r>
        <w:rPr>
          <w:sz w:val="18"/>
          <w:szCs w:val="18"/>
        </w:rPr>
        <w:t xml:space="preserve"> </w:t>
      </w:r>
      <w:r w:rsidRPr="008B24CB">
        <w:rPr>
          <w:sz w:val="18"/>
          <w:szCs w:val="18"/>
        </w:rPr>
        <w:t xml:space="preserve">об исполнении бюджета за   1 квартал 2024г., утвержденного постановлением </w:t>
      </w:r>
      <w:proofErr w:type="gramStart"/>
      <w:r w:rsidRPr="008B24CB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</w:t>
      </w:r>
      <w:r w:rsidRPr="008B24CB">
        <w:rPr>
          <w:sz w:val="18"/>
          <w:szCs w:val="18"/>
        </w:rPr>
        <w:t xml:space="preserve"> </w:t>
      </w:r>
      <w:proofErr w:type="spellStart"/>
      <w:r w:rsidRPr="008B24CB">
        <w:rPr>
          <w:sz w:val="18"/>
          <w:szCs w:val="18"/>
        </w:rPr>
        <w:t>Зоркальцевского</w:t>
      </w:r>
      <w:proofErr w:type="spellEnd"/>
      <w:proofErr w:type="gramEnd"/>
      <w:r w:rsidRPr="008B24CB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  <w:r w:rsidRPr="008B24CB">
        <w:rPr>
          <w:sz w:val="18"/>
          <w:szCs w:val="18"/>
        </w:rPr>
        <w:t>№ 141 от «04» апреля 2024г.</w:t>
      </w:r>
    </w:p>
    <w:p w:rsidR="008B24CB" w:rsidRPr="008B24CB" w:rsidRDefault="008B24CB" w:rsidP="008B24CB">
      <w:pPr>
        <w:jc w:val="both"/>
        <w:rPr>
          <w:b/>
          <w:sz w:val="18"/>
          <w:szCs w:val="18"/>
        </w:rPr>
      </w:pPr>
    </w:p>
    <w:p w:rsidR="008B24CB" w:rsidRPr="008B24CB" w:rsidRDefault="008B24CB" w:rsidP="008B24CB">
      <w:pPr>
        <w:jc w:val="center"/>
        <w:rPr>
          <w:b/>
          <w:sz w:val="18"/>
          <w:szCs w:val="18"/>
        </w:rPr>
      </w:pPr>
      <w:r w:rsidRPr="008B24CB">
        <w:rPr>
          <w:b/>
          <w:sz w:val="18"/>
          <w:szCs w:val="18"/>
        </w:rPr>
        <w:t>ОТЧЕТ</w:t>
      </w:r>
    </w:p>
    <w:p w:rsidR="008B24CB" w:rsidRPr="008B24CB" w:rsidRDefault="008B24CB" w:rsidP="008B24CB">
      <w:pPr>
        <w:jc w:val="center"/>
        <w:rPr>
          <w:b/>
          <w:sz w:val="18"/>
          <w:szCs w:val="18"/>
        </w:rPr>
      </w:pPr>
      <w:r w:rsidRPr="008B24CB">
        <w:rPr>
          <w:b/>
          <w:sz w:val="18"/>
          <w:szCs w:val="18"/>
        </w:rPr>
        <w:t xml:space="preserve">ОБ ИСПОЛЬЗОВАНИИ СРЕДСТВ ДОРОЖНОГО </w:t>
      </w:r>
      <w:proofErr w:type="gramStart"/>
      <w:r w:rsidRPr="008B24CB">
        <w:rPr>
          <w:b/>
          <w:sz w:val="18"/>
          <w:szCs w:val="18"/>
        </w:rPr>
        <w:t>ФОНДА  ЗОРКАЛЬЦЕВСКОГО</w:t>
      </w:r>
      <w:proofErr w:type="gramEnd"/>
      <w:r w:rsidRPr="008B24CB">
        <w:rPr>
          <w:b/>
          <w:sz w:val="18"/>
          <w:szCs w:val="18"/>
        </w:rPr>
        <w:t xml:space="preserve"> СЕЛЬСКОГО ПОСЕЛЕНИЯ </w:t>
      </w:r>
    </w:p>
    <w:p w:rsidR="008B24CB" w:rsidRPr="008B24CB" w:rsidRDefault="008B24CB" w:rsidP="008B24CB">
      <w:pPr>
        <w:jc w:val="center"/>
        <w:rPr>
          <w:b/>
          <w:sz w:val="18"/>
          <w:szCs w:val="18"/>
        </w:rPr>
      </w:pPr>
      <w:r w:rsidRPr="008B24CB">
        <w:rPr>
          <w:b/>
          <w:sz w:val="18"/>
          <w:szCs w:val="18"/>
        </w:rPr>
        <w:t>ЗА ПЕРВЫЙ КВАРТАЛ 2024 г.</w:t>
      </w:r>
    </w:p>
    <w:p w:rsidR="008B24CB" w:rsidRPr="008B24CB" w:rsidRDefault="008B24CB" w:rsidP="008B24CB">
      <w:pPr>
        <w:jc w:val="center"/>
        <w:rPr>
          <w:b/>
          <w:sz w:val="18"/>
          <w:szCs w:val="18"/>
        </w:rPr>
      </w:pPr>
    </w:p>
    <w:tbl>
      <w:tblPr>
        <w:tblW w:w="106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817"/>
        <w:gridCol w:w="1260"/>
      </w:tblGrid>
      <w:tr w:rsidR="008B24CB" w:rsidRPr="005C01A4" w:rsidTr="005C01A4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/>
                <w:bCs/>
                <w:sz w:val="18"/>
                <w:szCs w:val="18"/>
              </w:rPr>
            </w:pPr>
            <w:r w:rsidRPr="005C01A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/>
                <w:bCs/>
                <w:sz w:val="18"/>
                <w:szCs w:val="18"/>
              </w:rPr>
            </w:pPr>
            <w:r w:rsidRPr="005C01A4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24CB" w:rsidRPr="005C01A4" w:rsidRDefault="008B24CB" w:rsidP="008B24CB">
            <w:pPr>
              <w:jc w:val="center"/>
              <w:rPr>
                <w:b/>
                <w:bCs/>
                <w:sz w:val="18"/>
                <w:szCs w:val="18"/>
              </w:rPr>
            </w:pPr>
            <w:r w:rsidRPr="005C01A4">
              <w:rPr>
                <w:b/>
                <w:bCs/>
                <w:sz w:val="18"/>
                <w:szCs w:val="18"/>
              </w:rPr>
              <w:t>Сумма</w:t>
            </w:r>
          </w:p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(тыс. руб.)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both"/>
              <w:rPr>
                <w:b/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 xml:space="preserve">Утвержден объем дорожного фонда  на 2024г. (Решение Совета  </w:t>
            </w:r>
            <w:proofErr w:type="spellStart"/>
            <w:r w:rsidRPr="005C01A4">
              <w:rPr>
                <w:sz w:val="18"/>
                <w:szCs w:val="18"/>
              </w:rPr>
              <w:t>Зоркальцевского</w:t>
            </w:r>
            <w:proofErr w:type="spellEnd"/>
            <w:r w:rsidRPr="005C01A4">
              <w:rPr>
                <w:sz w:val="18"/>
                <w:szCs w:val="18"/>
              </w:rPr>
              <w:t xml:space="preserve"> сельского поселения от 21.12.2023  № 15.2 «О бюджете </w:t>
            </w:r>
            <w:proofErr w:type="spellStart"/>
            <w:r w:rsidRPr="005C01A4">
              <w:rPr>
                <w:sz w:val="18"/>
                <w:szCs w:val="18"/>
              </w:rPr>
              <w:t>Зоркальцевского</w:t>
            </w:r>
            <w:proofErr w:type="spellEnd"/>
            <w:r w:rsidRPr="005C01A4">
              <w:rPr>
                <w:sz w:val="18"/>
                <w:szCs w:val="18"/>
              </w:rPr>
              <w:t xml:space="preserve"> сельского поселения на 2024 год и плановый период 2025-2026 годов»)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bCs/>
                <w:sz w:val="18"/>
                <w:szCs w:val="18"/>
              </w:rPr>
            </w:pPr>
            <w:r w:rsidRPr="005C01A4">
              <w:rPr>
                <w:b/>
                <w:bCs/>
                <w:sz w:val="18"/>
                <w:szCs w:val="18"/>
              </w:rPr>
              <w:t>3 531,7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 xml:space="preserve">от </w:t>
            </w:r>
            <w:r w:rsidRPr="005C01A4">
              <w:rPr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5C01A4">
              <w:rPr>
                <w:sz w:val="18"/>
                <w:szCs w:val="18"/>
              </w:rPr>
              <w:t>инжекторных</w:t>
            </w:r>
            <w:proofErr w:type="spellEnd"/>
            <w:r w:rsidRPr="005C01A4">
              <w:rPr>
                <w:sz w:val="18"/>
                <w:szCs w:val="18"/>
              </w:rPr>
              <w:t>) двигателей, производимые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3 531,7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817" w:type="dxa"/>
            <w:noWrap/>
            <w:vAlign w:val="bottom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 xml:space="preserve">Внесено изменение в объем дорожного фонда  на 2024г. (Решения Совета  </w:t>
            </w:r>
            <w:proofErr w:type="spellStart"/>
            <w:r w:rsidRPr="005C01A4">
              <w:rPr>
                <w:sz w:val="18"/>
                <w:szCs w:val="18"/>
              </w:rPr>
              <w:t>Зоркальцевского</w:t>
            </w:r>
            <w:proofErr w:type="spellEnd"/>
            <w:r w:rsidRPr="005C01A4">
              <w:rPr>
                <w:sz w:val="18"/>
                <w:szCs w:val="18"/>
              </w:rPr>
              <w:t xml:space="preserve"> сельского поселения в последующих редакциях)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bCs/>
                <w:sz w:val="18"/>
                <w:szCs w:val="18"/>
              </w:rPr>
            </w:pPr>
            <w:r w:rsidRPr="005C01A4">
              <w:rPr>
                <w:b/>
                <w:bCs/>
                <w:sz w:val="18"/>
                <w:szCs w:val="18"/>
              </w:rPr>
              <w:t>6 136,0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17" w:type="dxa"/>
            <w:noWrap/>
            <w:vAlign w:val="bottom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8817" w:type="dxa"/>
            <w:noWrap/>
            <w:vAlign w:val="bottom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2 636,0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8817" w:type="dxa"/>
            <w:noWrap/>
            <w:vAlign w:val="bottom"/>
          </w:tcPr>
          <w:p w:rsidR="008B24CB" w:rsidRPr="005C01A4" w:rsidRDefault="008B24CB" w:rsidP="008B24CB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доходов, получаемых в виде налога на доходы физических лиц  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3 500,0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8817" w:type="dxa"/>
            <w:noWrap/>
            <w:vAlign w:val="bottom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Фактически поступило доходов в дорожный фонд за 1 квартал2024г.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bCs/>
                <w:sz w:val="18"/>
                <w:szCs w:val="18"/>
              </w:rPr>
            </w:pPr>
            <w:r w:rsidRPr="005C01A4">
              <w:rPr>
                <w:b/>
                <w:bCs/>
                <w:sz w:val="18"/>
                <w:szCs w:val="18"/>
              </w:rPr>
              <w:t>7 006,8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17" w:type="dxa"/>
            <w:noWrap/>
            <w:vAlign w:val="bottom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8817" w:type="dxa"/>
            <w:noWrap/>
            <w:vAlign w:val="bottom"/>
          </w:tcPr>
          <w:p w:rsidR="008B24CB" w:rsidRPr="005C01A4" w:rsidRDefault="008B24CB" w:rsidP="008B24CB">
            <w:pPr>
              <w:jc w:val="both"/>
              <w:rPr>
                <w:bCs/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-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5C01A4">
              <w:rPr>
                <w:sz w:val="18"/>
                <w:szCs w:val="18"/>
              </w:rPr>
              <w:t>инжекторных</w:t>
            </w:r>
            <w:proofErr w:type="spellEnd"/>
            <w:r w:rsidRPr="005C01A4">
              <w:rPr>
                <w:sz w:val="18"/>
                <w:szCs w:val="18"/>
              </w:rPr>
              <w:t xml:space="preserve">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870,8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 xml:space="preserve">3.2 </w:t>
            </w:r>
          </w:p>
        </w:tc>
        <w:tc>
          <w:tcPr>
            <w:tcW w:w="8817" w:type="dxa"/>
            <w:noWrap/>
          </w:tcPr>
          <w:p w:rsidR="008B24CB" w:rsidRPr="005C01A4" w:rsidRDefault="008B24CB" w:rsidP="008B24CB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-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2 636,0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8817" w:type="dxa"/>
            <w:noWrap/>
          </w:tcPr>
          <w:p w:rsidR="008B24CB" w:rsidRPr="005C01A4" w:rsidRDefault="008B24CB" w:rsidP="008B24CB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3 500,0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817" w:type="dxa"/>
            <w:shd w:val="clear" w:color="auto" w:fill="auto"/>
            <w:noWrap/>
          </w:tcPr>
          <w:p w:rsidR="008B24CB" w:rsidRPr="005C01A4" w:rsidRDefault="008B24CB" w:rsidP="008B24CB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 xml:space="preserve">Расход средств дорожного фонда за </w:t>
            </w:r>
            <w:r w:rsidRPr="005C01A4">
              <w:rPr>
                <w:bCs/>
                <w:sz w:val="18"/>
                <w:szCs w:val="18"/>
              </w:rPr>
              <w:t xml:space="preserve"> 1 квартал 2024г.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sz w:val="18"/>
                <w:szCs w:val="18"/>
              </w:rPr>
            </w:pPr>
            <w:r w:rsidRPr="005C01A4">
              <w:rPr>
                <w:b/>
                <w:sz w:val="18"/>
                <w:szCs w:val="18"/>
              </w:rPr>
              <w:t>3 029,2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17" w:type="dxa"/>
            <w:shd w:val="clear" w:color="auto" w:fill="auto"/>
            <w:noWrap/>
          </w:tcPr>
          <w:p w:rsidR="008B24CB" w:rsidRPr="005C01A4" w:rsidRDefault="008B24CB" w:rsidP="008B24CB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sz w:val="18"/>
                <w:szCs w:val="18"/>
              </w:rPr>
            </w:pP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shd w:val="clear" w:color="auto" w:fill="auto"/>
            <w:vAlign w:val="center"/>
          </w:tcPr>
          <w:p w:rsidR="008B24CB" w:rsidRPr="005C01A4" w:rsidRDefault="008B24CB" w:rsidP="008B24CB">
            <w:pPr>
              <w:jc w:val="center"/>
              <w:rPr>
                <w:bCs/>
                <w:sz w:val="18"/>
                <w:szCs w:val="18"/>
              </w:rPr>
            </w:pPr>
            <w:r w:rsidRPr="005C01A4"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8817" w:type="dxa"/>
            <w:shd w:val="clear" w:color="auto" w:fill="auto"/>
            <w:noWrap/>
          </w:tcPr>
          <w:p w:rsidR="008B24CB" w:rsidRPr="005C01A4" w:rsidRDefault="008B24CB" w:rsidP="008B24CB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3 235,9</w:t>
            </w:r>
          </w:p>
        </w:tc>
      </w:tr>
      <w:tr w:rsidR="008B24CB" w:rsidRPr="005C01A4" w:rsidTr="005C01A4">
        <w:trPr>
          <w:trHeight w:val="20"/>
        </w:trPr>
        <w:tc>
          <w:tcPr>
            <w:tcW w:w="606" w:type="dxa"/>
            <w:vAlign w:val="center"/>
          </w:tcPr>
          <w:p w:rsidR="008B24CB" w:rsidRPr="005C01A4" w:rsidRDefault="008B24CB" w:rsidP="008B24CB">
            <w:pPr>
              <w:jc w:val="center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5.</w:t>
            </w:r>
          </w:p>
        </w:tc>
        <w:tc>
          <w:tcPr>
            <w:tcW w:w="8817" w:type="dxa"/>
            <w:noWrap/>
          </w:tcPr>
          <w:p w:rsidR="008B24CB" w:rsidRPr="005C01A4" w:rsidRDefault="008B24CB" w:rsidP="008B24CB">
            <w:pPr>
              <w:jc w:val="both"/>
              <w:rPr>
                <w:sz w:val="18"/>
                <w:szCs w:val="18"/>
              </w:rPr>
            </w:pPr>
            <w:r w:rsidRPr="005C01A4">
              <w:rPr>
                <w:sz w:val="18"/>
                <w:szCs w:val="18"/>
              </w:rPr>
              <w:t>Остаток неиспользованных средств дорожного фонда на 01.04.2024г. (п.3 – п. 4)</w:t>
            </w:r>
          </w:p>
        </w:tc>
        <w:tc>
          <w:tcPr>
            <w:tcW w:w="1260" w:type="dxa"/>
            <w:noWrap/>
            <w:vAlign w:val="center"/>
          </w:tcPr>
          <w:p w:rsidR="008B24CB" w:rsidRPr="005C01A4" w:rsidRDefault="008B24CB" w:rsidP="008B24CB">
            <w:pPr>
              <w:jc w:val="right"/>
              <w:rPr>
                <w:b/>
                <w:sz w:val="18"/>
                <w:szCs w:val="18"/>
              </w:rPr>
            </w:pPr>
            <w:r w:rsidRPr="005C01A4">
              <w:rPr>
                <w:b/>
                <w:sz w:val="18"/>
                <w:szCs w:val="18"/>
              </w:rPr>
              <w:t>3 770,9</w:t>
            </w:r>
          </w:p>
        </w:tc>
      </w:tr>
    </w:tbl>
    <w:p w:rsidR="008B24CB" w:rsidRPr="008B24CB" w:rsidRDefault="008B24CB" w:rsidP="008B24CB">
      <w:pPr>
        <w:ind w:left="1" w:right="4620"/>
        <w:jc w:val="both"/>
        <w:rPr>
          <w:rFonts w:eastAsiaTheme="minorEastAsia"/>
          <w:sz w:val="18"/>
          <w:szCs w:val="18"/>
        </w:rPr>
      </w:pPr>
    </w:p>
    <w:p w:rsidR="008B24CB" w:rsidRPr="008B24CB" w:rsidRDefault="008B24CB" w:rsidP="008B24CB">
      <w:pPr>
        <w:ind w:left="1" w:right="4620"/>
        <w:jc w:val="both"/>
        <w:rPr>
          <w:rFonts w:eastAsiaTheme="minorEastAsia"/>
          <w:sz w:val="18"/>
          <w:szCs w:val="18"/>
        </w:rPr>
      </w:pPr>
    </w:p>
    <w:p w:rsidR="00AD5DBC" w:rsidRPr="00B132C5" w:rsidRDefault="00AD5DBC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D0383D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F8" w:rsidRDefault="006427F8">
      <w:r>
        <w:separator/>
      </w:r>
    </w:p>
  </w:endnote>
  <w:endnote w:type="continuationSeparator" w:id="0">
    <w:p w:rsidR="006427F8" w:rsidRDefault="0064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6EEE" w:rsidRDefault="00786EEE" w:rsidP="002A02D7">
    <w:pPr>
      <w:pStyle w:val="a6"/>
      <w:ind w:right="360"/>
    </w:pPr>
  </w:p>
  <w:p w:rsidR="00786EEE" w:rsidRDefault="00786EE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1A4">
      <w:rPr>
        <w:rStyle w:val="a8"/>
        <w:noProof/>
      </w:rPr>
      <w:t>10</w:t>
    </w:r>
    <w:r>
      <w:rPr>
        <w:rStyle w:val="a8"/>
      </w:rPr>
      <w:fldChar w:fldCharType="end"/>
    </w:r>
  </w:p>
  <w:p w:rsidR="00786EEE" w:rsidRDefault="00786EE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F8" w:rsidRDefault="006427F8">
      <w:r>
        <w:separator/>
      </w:r>
    </w:p>
  </w:footnote>
  <w:footnote w:type="continuationSeparator" w:id="0">
    <w:p w:rsidR="006427F8" w:rsidRDefault="0064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E" w:rsidRDefault="00786EE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786EEE" w:rsidRPr="00B132C5" w:rsidRDefault="00786EEE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8B24CB">
      <w:rPr>
        <w:b/>
        <w:sz w:val="22"/>
        <w:szCs w:val="22"/>
      </w:rPr>
      <w:t>100</w:t>
    </w:r>
    <w:r>
      <w:rPr>
        <w:b/>
        <w:sz w:val="22"/>
        <w:szCs w:val="22"/>
      </w:rPr>
      <w:t>8</w:t>
    </w:r>
  </w:p>
  <w:p w:rsidR="00786EEE" w:rsidRPr="008911AB" w:rsidRDefault="008B24CB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04</w:t>
    </w:r>
    <w:r w:rsidR="00786EEE">
      <w:rPr>
        <w:b/>
        <w:sz w:val="18"/>
        <w:szCs w:val="18"/>
      </w:rPr>
      <w:t>.</w:t>
    </w:r>
    <w:r>
      <w:rPr>
        <w:b/>
        <w:sz w:val="18"/>
        <w:szCs w:val="18"/>
      </w:rPr>
      <w:t>04</w:t>
    </w:r>
    <w:r w:rsidR="00786EEE">
      <w:rPr>
        <w:b/>
        <w:sz w:val="18"/>
        <w:szCs w:val="18"/>
      </w:rPr>
      <w:t>.202</w:t>
    </w:r>
    <w:r>
      <w:rPr>
        <w:b/>
        <w:sz w:val="18"/>
        <w:szCs w:val="18"/>
      </w:rPr>
      <w:t>4</w:t>
    </w:r>
    <w:r w:rsidR="00786EEE">
      <w:rPr>
        <w:b/>
        <w:sz w:val="18"/>
        <w:szCs w:val="18"/>
      </w:rPr>
      <w:t>г.</w:t>
    </w:r>
  </w:p>
  <w:p w:rsidR="00786EEE" w:rsidRDefault="00786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428B"/>
    <w:multiLevelType w:val="hybridMultilevel"/>
    <w:tmpl w:val="FFFFFFFF"/>
    <w:lvl w:ilvl="0" w:tplc="0B36653A">
      <w:start w:val="1"/>
      <w:numFmt w:val="bullet"/>
      <w:lvlText w:val="В"/>
      <w:lvlJc w:val="left"/>
    </w:lvl>
    <w:lvl w:ilvl="1" w:tplc="E252165C">
      <w:numFmt w:val="decimal"/>
      <w:lvlText w:val=""/>
      <w:lvlJc w:val="left"/>
      <w:rPr>
        <w:rFonts w:cs="Times New Roman"/>
      </w:rPr>
    </w:lvl>
    <w:lvl w:ilvl="2" w:tplc="2EB8BE22">
      <w:numFmt w:val="decimal"/>
      <w:lvlText w:val=""/>
      <w:lvlJc w:val="left"/>
      <w:rPr>
        <w:rFonts w:cs="Times New Roman"/>
      </w:rPr>
    </w:lvl>
    <w:lvl w:ilvl="3" w:tplc="CF1ACB7C">
      <w:numFmt w:val="decimal"/>
      <w:lvlText w:val=""/>
      <w:lvlJc w:val="left"/>
      <w:rPr>
        <w:rFonts w:cs="Times New Roman"/>
      </w:rPr>
    </w:lvl>
    <w:lvl w:ilvl="4" w:tplc="E2800F12">
      <w:numFmt w:val="decimal"/>
      <w:lvlText w:val=""/>
      <w:lvlJc w:val="left"/>
      <w:rPr>
        <w:rFonts w:cs="Times New Roman"/>
      </w:rPr>
    </w:lvl>
    <w:lvl w:ilvl="5" w:tplc="8848987E">
      <w:numFmt w:val="decimal"/>
      <w:lvlText w:val=""/>
      <w:lvlJc w:val="left"/>
      <w:rPr>
        <w:rFonts w:cs="Times New Roman"/>
      </w:rPr>
    </w:lvl>
    <w:lvl w:ilvl="6" w:tplc="AB346422">
      <w:numFmt w:val="decimal"/>
      <w:lvlText w:val=""/>
      <w:lvlJc w:val="left"/>
      <w:rPr>
        <w:rFonts w:cs="Times New Roman"/>
      </w:rPr>
    </w:lvl>
    <w:lvl w:ilvl="7" w:tplc="EAECF3EA">
      <w:numFmt w:val="decimal"/>
      <w:lvlText w:val=""/>
      <w:lvlJc w:val="left"/>
      <w:rPr>
        <w:rFonts w:cs="Times New Roman"/>
      </w:rPr>
    </w:lvl>
    <w:lvl w:ilvl="8" w:tplc="0DC222A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8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4"/>
  </w:num>
  <w:num w:numId="7">
    <w:abstractNumId w:val="14"/>
  </w:num>
  <w:num w:numId="8">
    <w:abstractNumId w:val="16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13"/>
  </w:num>
  <w:num w:numId="14">
    <w:abstractNumId w:val="7"/>
  </w:num>
  <w:num w:numId="15">
    <w:abstractNumId w:val="8"/>
  </w:num>
  <w:num w:numId="16">
    <w:abstractNumId w:val="18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3078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697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1F7954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97755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4F7"/>
    <w:rsid w:val="00304D7D"/>
    <w:rsid w:val="00305E28"/>
    <w:rsid w:val="003064C7"/>
    <w:rsid w:val="00307189"/>
    <w:rsid w:val="00310DCA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4067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6EB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01A4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4F8F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7F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EEE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1DA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5885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24CB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12EF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4C42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5CC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3662"/>
    <w:rsid w:val="00E445D7"/>
    <w:rsid w:val="00E47023"/>
    <w:rsid w:val="00E4731C"/>
    <w:rsid w:val="00E47879"/>
    <w:rsid w:val="00E47F2A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162A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97F1F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09BE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4A5325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link w:val="7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link w:val="35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link w:val="afa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b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c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6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7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8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9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b">
    <w:name w:val="3"/>
    <w:basedOn w:val="a0"/>
    <w:next w:val="af1"/>
    <w:link w:val="afffe"/>
    <w:uiPriority w:val="99"/>
    <w:qFormat/>
    <w:rsid w:val="009F12EF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0"/>
    <w:rsid w:val="00AB4C42"/>
    <w:pPr>
      <w:spacing w:before="100" w:beforeAutospacing="1" w:after="100" w:afterAutospacing="1"/>
    </w:pPr>
  </w:style>
  <w:style w:type="character" w:customStyle="1" w:styleId="afffe">
    <w:name w:val="Название Знак"/>
    <w:link w:val="3b"/>
    <w:uiPriority w:val="99"/>
    <w:rsid w:val="00AB4C42"/>
    <w:rPr>
      <w:b/>
      <w:sz w:val="28"/>
    </w:rPr>
  </w:style>
  <w:style w:type="paragraph" w:customStyle="1" w:styleId="msonormal0">
    <w:name w:val="msonormal"/>
    <w:basedOn w:val="a0"/>
    <w:rsid w:val="00E8162A"/>
    <w:pPr>
      <w:spacing w:before="100" w:beforeAutospacing="1" w:after="100" w:afterAutospacing="1"/>
    </w:pPr>
  </w:style>
  <w:style w:type="paragraph" w:customStyle="1" w:styleId="xl63">
    <w:name w:val="xl63"/>
    <w:basedOn w:val="a0"/>
    <w:rsid w:val="00E8162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E8162A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516E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786EEE"/>
  </w:style>
  <w:style w:type="character" w:customStyle="1" w:styleId="affff">
    <w:name w:val="Активная гипертекстовая ссылка"/>
    <w:uiPriority w:val="99"/>
    <w:rsid w:val="00786EEE"/>
    <w:rPr>
      <w:rFonts w:cs="Times New Roman"/>
      <w:b/>
      <w:bCs/>
      <w:color w:val="auto"/>
      <w:u w:val="single"/>
    </w:rPr>
  </w:style>
  <w:style w:type="paragraph" w:customStyle="1" w:styleId="affff0">
    <w:name w:val="Внимание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Внимание: криминал!!"/>
    <w:basedOn w:val="affff0"/>
    <w:next w:val="a0"/>
    <w:uiPriority w:val="99"/>
    <w:rsid w:val="00786EEE"/>
  </w:style>
  <w:style w:type="paragraph" w:customStyle="1" w:styleId="affff2">
    <w:name w:val="Внимание: недобросовестность!"/>
    <w:basedOn w:val="affff0"/>
    <w:next w:val="a0"/>
    <w:uiPriority w:val="99"/>
    <w:rsid w:val="00786EEE"/>
  </w:style>
  <w:style w:type="character" w:customStyle="1" w:styleId="affff3">
    <w:name w:val="Выделение для Базового Поиска"/>
    <w:uiPriority w:val="99"/>
    <w:rsid w:val="00786EEE"/>
    <w:rPr>
      <w:rFonts w:cs="Times New Roman"/>
      <w:b/>
      <w:bCs/>
      <w:color w:val="0058A9"/>
    </w:rPr>
  </w:style>
  <w:style w:type="character" w:customStyle="1" w:styleId="affff4">
    <w:name w:val="Выделение для Базового Поиска (курсив)"/>
    <w:uiPriority w:val="99"/>
    <w:rsid w:val="00786EEE"/>
    <w:rPr>
      <w:rFonts w:cs="Times New Roman"/>
      <w:b/>
      <w:bCs/>
      <w:i/>
      <w:iCs/>
      <w:color w:val="0058A9"/>
    </w:rPr>
  </w:style>
  <w:style w:type="paragraph" w:customStyle="1" w:styleId="affff5">
    <w:name w:val="Дочерний элемент списка"/>
    <w:basedOn w:val="a0"/>
    <w:next w:val="a0"/>
    <w:uiPriority w:val="99"/>
    <w:rsid w:val="00786EE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6">
    <w:name w:val="Основное меню (преемственное)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f3">
    <w:name w:val="Заголовок1"/>
    <w:basedOn w:val="affff6"/>
    <w:next w:val="a0"/>
    <w:uiPriority w:val="99"/>
    <w:rsid w:val="00786EEE"/>
    <w:rPr>
      <w:b/>
      <w:bCs/>
      <w:color w:val="0058A9"/>
      <w:shd w:val="clear" w:color="auto" w:fill="F0F0F0"/>
    </w:rPr>
  </w:style>
  <w:style w:type="paragraph" w:customStyle="1" w:styleId="affff7">
    <w:name w:val="Заголовок группы контролов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8">
    <w:name w:val="Заголовок для информации об изменениях"/>
    <w:basedOn w:val="11"/>
    <w:next w:val="a0"/>
    <w:uiPriority w:val="99"/>
    <w:rsid w:val="00786EEE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9">
    <w:name w:val="Заголовок распахивающейся части диалога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a">
    <w:name w:val="Заголовок своего сообщения"/>
    <w:uiPriority w:val="99"/>
    <w:rsid w:val="00786EEE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uiPriority w:val="99"/>
    <w:rsid w:val="00786EEE"/>
    <w:rPr>
      <w:rFonts w:cs="Times New Roman"/>
      <w:b/>
      <w:bCs/>
      <w:color w:val="FF0000"/>
    </w:rPr>
  </w:style>
  <w:style w:type="paragraph" w:customStyle="1" w:styleId="affffc">
    <w:name w:val="Заголовок ЭР (левое окно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d">
    <w:name w:val="Заголовок ЭР (правое окно)"/>
    <w:basedOn w:val="affffc"/>
    <w:next w:val="a0"/>
    <w:uiPriority w:val="99"/>
    <w:rsid w:val="00786EEE"/>
    <w:pPr>
      <w:spacing w:after="0"/>
      <w:jc w:val="left"/>
    </w:pPr>
  </w:style>
  <w:style w:type="paragraph" w:customStyle="1" w:styleId="affffe">
    <w:name w:val="Интерактивный заголовок"/>
    <w:basedOn w:val="1f3"/>
    <w:next w:val="a0"/>
    <w:uiPriority w:val="99"/>
    <w:rsid w:val="00786EEE"/>
    <w:rPr>
      <w:u w:val="single"/>
    </w:rPr>
  </w:style>
  <w:style w:type="paragraph" w:customStyle="1" w:styleId="afffff">
    <w:name w:val="Текст информации об изменениях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f0">
    <w:name w:val="Информация об изменениях"/>
    <w:basedOn w:val="afffff"/>
    <w:next w:val="a0"/>
    <w:uiPriority w:val="99"/>
    <w:rsid w:val="00786EE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2">
    <w:name w:val="Комментарий"/>
    <w:basedOn w:val="afffff1"/>
    <w:next w:val="a0"/>
    <w:uiPriority w:val="99"/>
    <w:rsid w:val="00786E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3">
    <w:name w:val="Информация об изменениях документа"/>
    <w:basedOn w:val="afffff2"/>
    <w:next w:val="a0"/>
    <w:uiPriority w:val="99"/>
    <w:rsid w:val="00786EEE"/>
    <w:rPr>
      <w:i/>
      <w:iCs/>
    </w:rPr>
  </w:style>
  <w:style w:type="paragraph" w:customStyle="1" w:styleId="afffff4">
    <w:name w:val="Текст (лев. подпись)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5">
    <w:name w:val="Колонтитул (левый)"/>
    <w:basedOn w:val="afffff4"/>
    <w:next w:val="a0"/>
    <w:uiPriority w:val="99"/>
    <w:rsid w:val="00786EEE"/>
    <w:rPr>
      <w:sz w:val="14"/>
      <w:szCs w:val="14"/>
    </w:rPr>
  </w:style>
  <w:style w:type="paragraph" w:customStyle="1" w:styleId="afffff6">
    <w:name w:val="Текст (прав. подпись)"/>
    <w:basedOn w:val="a0"/>
    <w:next w:val="a0"/>
    <w:uiPriority w:val="99"/>
    <w:rsid w:val="00786EE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7">
    <w:name w:val="Колонтитул (правый)"/>
    <w:basedOn w:val="afffff6"/>
    <w:next w:val="a0"/>
    <w:uiPriority w:val="99"/>
    <w:rsid w:val="00786EEE"/>
    <w:rPr>
      <w:sz w:val="14"/>
      <w:szCs w:val="14"/>
    </w:rPr>
  </w:style>
  <w:style w:type="paragraph" w:customStyle="1" w:styleId="afffff8">
    <w:name w:val="Комментарий пользователя"/>
    <w:basedOn w:val="afffff2"/>
    <w:next w:val="a0"/>
    <w:uiPriority w:val="99"/>
    <w:rsid w:val="00786EEE"/>
    <w:pPr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0"/>
    <w:next w:val="a0"/>
    <w:uiPriority w:val="99"/>
    <w:rsid w:val="00786EEE"/>
  </w:style>
  <w:style w:type="paragraph" w:customStyle="1" w:styleId="afffffa">
    <w:name w:val="Моноширинный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b">
    <w:name w:val="Найденные слова"/>
    <w:uiPriority w:val="99"/>
    <w:rsid w:val="00786EEE"/>
    <w:rPr>
      <w:rFonts w:cs="Times New Roman"/>
      <w:b/>
      <w:bCs/>
      <w:color w:val="26282F"/>
      <w:shd w:val="clear" w:color="auto" w:fill="auto"/>
    </w:rPr>
  </w:style>
  <w:style w:type="paragraph" w:customStyle="1" w:styleId="afffffc">
    <w:name w:val="Напишите нам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d">
    <w:name w:val="Необходимые документы"/>
    <w:basedOn w:val="affff0"/>
    <w:next w:val="a0"/>
    <w:uiPriority w:val="99"/>
    <w:rsid w:val="00786EEE"/>
    <w:pPr>
      <w:ind w:firstLine="118"/>
    </w:pPr>
  </w:style>
  <w:style w:type="paragraph" w:customStyle="1" w:styleId="afffffe">
    <w:name w:val="Таблицы (моноширинный)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">
    <w:name w:val="Оглавление"/>
    <w:basedOn w:val="afffffe"/>
    <w:next w:val="a0"/>
    <w:uiPriority w:val="99"/>
    <w:rsid w:val="00786EEE"/>
    <w:pPr>
      <w:ind w:left="140"/>
    </w:pPr>
  </w:style>
  <w:style w:type="character" w:customStyle="1" w:styleId="affffff0">
    <w:name w:val="Опечатки"/>
    <w:uiPriority w:val="99"/>
    <w:rsid w:val="00786EEE"/>
    <w:rPr>
      <w:color w:val="FF0000"/>
    </w:rPr>
  </w:style>
  <w:style w:type="paragraph" w:customStyle="1" w:styleId="affffff1">
    <w:name w:val="Переменная часть"/>
    <w:basedOn w:val="affff6"/>
    <w:next w:val="a0"/>
    <w:uiPriority w:val="99"/>
    <w:rsid w:val="00786EEE"/>
    <w:rPr>
      <w:sz w:val="18"/>
      <w:szCs w:val="18"/>
    </w:rPr>
  </w:style>
  <w:style w:type="paragraph" w:customStyle="1" w:styleId="affffff2">
    <w:name w:val="Подвал для информации об изменениях"/>
    <w:basedOn w:val="11"/>
    <w:next w:val="a0"/>
    <w:uiPriority w:val="99"/>
    <w:rsid w:val="00786EEE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kern w:val="32"/>
      <w:sz w:val="18"/>
      <w:szCs w:val="18"/>
      <w:lang w:val="x-none" w:eastAsia="x-none"/>
    </w:rPr>
  </w:style>
  <w:style w:type="paragraph" w:customStyle="1" w:styleId="affffff3">
    <w:name w:val="Подзаголовок для информации об изменениях"/>
    <w:basedOn w:val="afffff"/>
    <w:next w:val="a0"/>
    <w:uiPriority w:val="99"/>
    <w:rsid w:val="00786EEE"/>
    <w:rPr>
      <w:b/>
      <w:bCs/>
    </w:rPr>
  </w:style>
  <w:style w:type="paragraph" w:customStyle="1" w:styleId="affffff4">
    <w:name w:val="Подчёркнутый текст"/>
    <w:basedOn w:val="a0"/>
    <w:next w:val="a0"/>
    <w:uiPriority w:val="99"/>
    <w:rsid w:val="00786EE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f5">
    <w:name w:val="Постоянная часть"/>
    <w:basedOn w:val="affff6"/>
    <w:next w:val="a0"/>
    <w:uiPriority w:val="99"/>
    <w:rsid w:val="00786EEE"/>
    <w:rPr>
      <w:sz w:val="20"/>
      <w:szCs w:val="20"/>
    </w:rPr>
  </w:style>
  <w:style w:type="paragraph" w:customStyle="1" w:styleId="affffff6">
    <w:name w:val="Пример."/>
    <w:basedOn w:val="affff0"/>
    <w:next w:val="a0"/>
    <w:uiPriority w:val="99"/>
    <w:rsid w:val="00786EEE"/>
  </w:style>
  <w:style w:type="paragraph" w:customStyle="1" w:styleId="affffff7">
    <w:name w:val="Примечание."/>
    <w:basedOn w:val="affff0"/>
    <w:next w:val="a0"/>
    <w:uiPriority w:val="99"/>
    <w:rsid w:val="00786EEE"/>
  </w:style>
  <w:style w:type="character" w:customStyle="1" w:styleId="affffff8">
    <w:name w:val="Продолжение ссылки"/>
    <w:uiPriority w:val="99"/>
    <w:rsid w:val="00786EEE"/>
  </w:style>
  <w:style w:type="paragraph" w:customStyle="1" w:styleId="affffff9">
    <w:name w:val="Словарная статья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a">
    <w:name w:val="Сравнение редакций"/>
    <w:uiPriority w:val="99"/>
    <w:rsid w:val="00786EEE"/>
    <w:rPr>
      <w:rFonts w:cs="Times New Roman"/>
      <w:b/>
      <w:bCs/>
      <w:color w:val="26282F"/>
    </w:rPr>
  </w:style>
  <w:style w:type="character" w:customStyle="1" w:styleId="affffffb">
    <w:name w:val="Сравнение редакций. Удаленный фрагмент"/>
    <w:uiPriority w:val="99"/>
    <w:rsid w:val="00786EEE"/>
    <w:rPr>
      <w:color w:val="000000"/>
      <w:shd w:val="clear" w:color="auto" w:fill="auto"/>
    </w:rPr>
  </w:style>
  <w:style w:type="paragraph" w:customStyle="1" w:styleId="affffffc">
    <w:name w:val="Ссылка на официальную публикацию"/>
    <w:basedOn w:val="a0"/>
    <w:next w:val="a0"/>
    <w:uiPriority w:val="99"/>
    <w:rsid w:val="00786E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d">
    <w:name w:val="Ссылка на утративший силу документ"/>
    <w:uiPriority w:val="99"/>
    <w:rsid w:val="00786EEE"/>
  </w:style>
  <w:style w:type="paragraph" w:customStyle="1" w:styleId="affffffe">
    <w:name w:val="Текст в таблице"/>
    <w:basedOn w:val="afff7"/>
    <w:next w:val="a0"/>
    <w:uiPriority w:val="99"/>
    <w:rsid w:val="00786EEE"/>
    <w:pPr>
      <w:ind w:firstLine="500"/>
    </w:pPr>
    <w:rPr>
      <w:sz w:val="24"/>
      <w:szCs w:val="24"/>
    </w:rPr>
  </w:style>
  <w:style w:type="paragraph" w:customStyle="1" w:styleId="afffffff">
    <w:name w:val="Текст ЭР (см. также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f0">
    <w:name w:val="Технический комментарий"/>
    <w:basedOn w:val="a0"/>
    <w:next w:val="a0"/>
    <w:uiPriority w:val="99"/>
    <w:rsid w:val="00786EE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1">
    <w:name w:val="Утратил силу"/>
    <w:uiPriority w:val="99"/>
    <w:rsid w:val="00786EEE"/>
    <w:rPr>
      <w:rFonts w:cs="Times New Roman"/>
      <w:b/>
      <w:bCs/>
      <w:strike/>
      <w:color w:val="auto"/>
    </w:rPr>
  </w:style>
  <w:style w:type="paragraph" w:customStyle="1" w:styleId="afffffff2">
    <w:name w:val="Формула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f3">
    <w:name w:val="Центрированный (таблица)"/>
    <w:basedOn w:val="afff7"/>
    <w:next w:val="a0"/>
    <w:uiPriority w:val="99"/>
    <w:rsid w:val="00786EEE"/>
    <w:pPr>
      <w:jc w:val="center"/>
    </w:pPr>
    <w:rPr>
      <w:sz w:val="24"/>
      <w:szCs w:val="24"/>
    </w:rPr>
  </w:style>
  <w:style w:type="paragraph" w:customStyle="1" w:styleId="-">
    <w:name w:val="ЭР-содержание (правое окно)"/>
    <w:basedOn w:val="a0"/>
    <w:next w:val="a0"/>
    <w:uiPriority w:val="99"/>
    <w:rsid w:val="00786EEE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d">
    <w:name w:val="2"/>
    <w:basedOn w:val="a0"/>
    <w:next w:val="af1"/>
    <w:qFormat/>
    <w:rsid w:val="008B24CB"/>
    <w:pPr>
      <w:jc w:val="center"/>
    </w:pPr>
    <w:rPr>
      <w:b/>
      <w:sz w:val="28"/>
      <w:szCs w:val="20"/>
    </w:rPr>
  </w:style>
  <w:style w:type="character" w:customStyle="1" w:styleId="70">
    <w:name w:val="Заголовок 7 Знак"/>
    <w:basedOn w:val="a1"/>
    <w:link w:val="7"/>
    <w:rsid w:val="00885885"/>
    <w:rPr>
      <w:b/>
      <w:bCs/>
      <w:sz w:val="22"/>
    </w:rPr>
  </w:style>
  <w:style w:type="character" w:customStyle="1" w:styleId="35">
    <w:name w:val="Основной текст 3 Знак"/>
    <w:basedOn w:val="a1"/>
    <w:link w:val="34"/>
    <w:rsid w:val="00885885"/>
    <w:rPr>
      <w:sz w:val="16"/>
      <w:szCs w:val="16"/>
    </w:rPr>
  </w:style>
  <w:style w:type="character" w:customStyle="1" w:styleId="afa">
    <w:name w:val="Дата Знак"/>
    <w:basedOn w:val="a1"/>
    <w:link w:val="af9"/>
    <w:rsid w:val="008858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2943-AC58-4C29-9254-31548696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32146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2015-07-08T08:42:00Z</cp:lastPrinted>
  <dcterms:created xsi:type="dcterms:W3CDTF">2024-04-01T10:57:00Z</dcterms:created>
  <dcterms:modified xsi:type="dcterms:W3CDTF">2024-05-15T09:19:00Z</dcterms:modified>
</cp:coreProperties>
</file>