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F062CD">
        <w:rPr>
          <w:b/>
        </w:rPr>
        <w:t>16</w:t>
      </w:r>
      <w:r w:rsidR="00B132C5" w:rsidRPr="00D334A5">
        <w:rPr>
          <w:b/>
        </w:rPr>
        <w:t>.</w:t>
      </w:r>
      <w:r w:rsidR="00D334A5" w:rsidRPr="00D334A5">
        <w:rPr>
          <w:b/>
        </w:rPr>
        <w:t>11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FE214C">
        <w:rPr>
          <w:sz w:val="18"/>
          <w:szCs w:val="18"/>
        </w:rPr>
        <w:t>99</w:t>
      </w:r>
      <w:r w:rsidR="00F062CD">
        <w:rPr>
          <w:sz w:val="18"/>
          <w:szCs w:val="18"/>
        </w:rPr>
        <w:t>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A76282" w:rsidRDefault="00A76282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Default="00286B45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F062CD" w:rsidRPr="00F062CD" w:rsidRDefault="00F062CD" w:rsidP="00F062C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СОВЕТ МУНИЦИПАЛЬНОГО ОБРАЗОВАНИЯ</w:t>
      </w:r>
    </w:p>
    <w:p w:rsidR="00F062CD" w:rsidRPr="00F062CD" w:rsidRDefault="00F062CD" w:rsidP="00F062C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«ЗОРКАЛЬЦЕВСКОЕ СЕЛЬСКОЕ ПОСЕЛЕНИЕ»</w:t>
      </w:r>
    </w:p>
    <w:p w:rsidR="00F062CD" w:rsidRPr="00F062CD" w:rsidRDefault="00F062CD" w:rsidP="00F062C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F062CD" w:rsidRPr="00F062CD" w:rsidRDefault="00F062CD" w:rsidP="00F062C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РЕШЕНИЕ № 14.1</w:t>
      </w:r>
    </w:p>
    <w:p w:rsidR="00F062CD" w:rsidRDefault="00F062CD" w:rsidP="00F062C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Зоркальцево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16.11.2023 </w:t>
      </w:r>
    </w:p>
    <w:p w:rsidR="00F062CD" w:rsidRDefault="00F062CD" w:rsidP="00F062C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286B45" w:rsidRPr="00F062CD" w:rsidRDefault="00F062CD" w:rsidP="00F062C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F062CD">
        <w:rPr>
          <w:sz w:val="18"/>
          <w:szCs w:val="18"/>
        </w:rPr>
        <w:t>14-е собрание V-</w:t>
      </w:r>
      <w:proofErr w:type="spellStart"/>
      <w:r w:rsidRPr="00F062CD">
        <w:rPr>
          <w:sz w:val="18"/>
          <w:szCs w:val="18"/>
        </w:rPr>
        <w:t>го</w:t>
      </w:r>
      <w:proofErr w:type="spellEnd"/>
      <w:r w:rsidRPr="00F062CD">
        <w:rPr>
          <w:sz w:val="18"/>
          <w:szCs w:val="18"/>
        </w:rPr>
        <w:t xml:space="preserve"> созыва</w:t>
      </w:r>
    </w:p>
    <w:p w:rsidR="00D334A5" w:rsidRPr="00F062CD" w:rsidRDefault="00D334A5" w:rsidP="00F062C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F062CD" w:rsidRPr="00F062CD" w:rsidRDefault="00F062CD" w:rsidP="00F062CD">
      <w:pPr>
        <w:ind w:right="5242"/>
        <w:jc w:val="both"/>
        <w:rPr>
          <w:bCs/>
          <w:sz w:val="18"/>
          <w:szCs w:val="18"/>
        </w:rPr>
      </w:pPr>
      <w:r w:rsidRPr="00F062CD">
        <w:rPr>
          <w:bCs/>
          <w:sz w:val="18"/>
          <w:szCs w:val="18"/>
        </w:rPr>
        <w:t xml:space="preserve">«Об утверждении проекта бюджета </w:t>
      </w:r>
      <w:proofErr w:type="spellStart"/>
      <w:r w:rsidRPr="00F062CD">
        <w:rPr>
          <w:bCs/>
          <w:sz w:val="18"/>
          <w:szCs w:val="18"/>
        </w:rPr>
        <w:t>Зоркальцевского</w:t>
      </w:r>
      <w:proofErr w:type="spellEnd"/>
      <w:r w:rsidRPr="00F062CD"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  <w:t xml:space="preserve"> </w:t>
      </w:r>
      <w:r w:rsidRPr="00F062CD">
        <w:rPr>
          <w:bCs/>
          <w:sz w:val="18"/>
          <w:szCs w:val="18"/>
        </w:rPr>
        <w:t xml:space="preserve">на </w:t>
      </w:r>
      <w:r w:rsidRPr="00F062CD">
        <w:rPr>
          <w:sz w:val="18"/>
          <w:szCs w:val="18"/>
        </w:rPr>
        <w:t xml:space="preserve">2024 год и плановый период 2025-2026 годов </w:t>
      </w:r>
      <w:r w:rsidRPr="00F062CD">
        <w:rPr>
          <w:bCs/>
          <w:sz w:val="18"/>
          <w:szCs w:val="18"/>
        </w:rPr>
        <w:t>в первом чтении»</w:t>
      </w:r>
    </w:p>
    <w:p w:rsidR="00F062CD" w:rsidRPr="00F062CD" w:rsidRDefault="00F062CD" w:rsidP="00F062CD">
      <w:pPr>
        <w:rPr>
          <w:bCs/>
          <w:sz w:val="18"/>
          <w:szCs w:val="18"/>
        </w:rPr>
      </w:pPr>
    </w:p>
    <w:p w:rsidR="00F062CD" w:rsidRPr="00F062CD" w:rsidRDefault="00F062CD" w:rsidP="00F062CD">
      <w:pPr>
        <w:jc w:val="both"/>
        <w:rPr>
          <w:bCs/>
          <w:sz w:val="18"/>
          <w:szCs w:val="18"/>
        </w:rPr>
      </w:pPr>
      <w:r w:rsidRPr="00F062CD">
        <w:rPr>
          <w:bCs/>
          <w:sz w:val="18"/>
          <w:szCs w:val="18"/>
        </w:rPr>
        <w:t xml:space="preserve">Рассмотрев разработанный и представленный Администрацией </w:t>
      </w:r>
      <w:proofErr w:type="spellStart"/>
      <w:r w:rsidRPr="00F062CD">
        <w:rPr>
          <w:bCs/>
          <w:sz w:val="18"/>
          <w:szCs w:val="18"/>
        </w:rPr>
        <w:t>Зоркальцевского</w:t>
      </w:r>
      <w:proofErr w:type="spellEnd"/>
      <w:r w:rsidRPr="00F062CD">
        <w:rPr>
          <w:bCs/>
          <w:sz w:val="18"/>
          <w:szCs w:val="18"/>
        </w:rPr>
        <w:t xml:space="preserve"> сельского поселения проект решения, в соответствии с Бюджетным Кодексом Российской Федерации, Уставом муниципального образования «</w:t>
      </w:r>
      <w:proofErr w:type="spellStart"/>
      <w:r w:rsidRPr="00F062CD">
        <w:rPr>
          <w:bCs/>
          <w:sz w:val="18"/>
          <w:szCs w:val="18"/>
        </w:rPr>
        <w:t>Зоркальцевское</w:t>
      </w:r>
      <w:proofErr w:type="spellEnd"/>
      <w:r w:rsidRPr="00F062CD">
        <w:rPr>
          <w:bCs/>
          <w:sz w:val="18"/>
          <w:szCs w:val="18"/>
        </w:rPr>
        <w:t xml:space="preserve"> сельское поселение», п. 1 ст. 4, Положения «О бюджетном процессе муниципального образования «</w:t>
      </w:r>
      <w:proofErr w:type="spellStart"/>
      <w:r w:rsidRPr="00F062CD">
        <w:rPr>
          <w:bCs/>
          <w:sz w:val="18"/>
          <w:szCs w:val="18"/>
        </w:rPr>
        <w:t>Зоркальцевское</w:t>
      </w:r>
      <w:proofErr w:type="spellEnd"/>
      <w:r w:rsidRPr="00F062CD">
        <w:rPr>
          <w:bCs/>
          <w:sz w:val="18"/>
          <w:szCs w:val="18"/>
        </w:rPr>
        <w:t xml:space="preserve"> сельское поселение», утвержденного решением Совета </w:t>
      </w:r>
      <w:proofErr w:type="spellStart"/>
      <w:r w:rsidRPr="00F062CD">
        <w:rPr>
          <w:bCs/>
          <w:sz w:val="18"/>
          <w:szCs w:val="18"/>
        </w:rPr>
        <w:t>Зоркальцевского</w:t>
      </w:r>
      <w:proofErr w:type="spellEnd"/>
      <w:r w:rsidRPr="00F062CD">
        <w:rPr>
          <w:bCs/>
          <w:sz w:val="18"/>
          <w:szCs w:val="18"/>
        </w:rPr>
        <w:t xml:space="preserve"> сельского поселения от 26.06.2014 № 13,  </w:t>
      </w:r>
    </w:p>
    <w:p w:rsidR="00F062CD" w:rsidRPr="00F062CD" w:rsidRDefault="00F062CD" w:rsidP="00F062CD">
      <w:pPr>
        <w:rPr>
          <w:bCs/>
          <w:sz w:val="18"/>
          <w:szCs w:val="18"/>
        </w:rPr>
      </w:pPr>
    </w:p>
    <w:p w:rsidR="00F062CD" w:rsidRPr="00F062CD" w:rsidRDefault="00F062CD" w:rsidP="00F062CD">
      <w:pPr>
        <w:jc w:val="center"/>
        <w:rPr>
          <w:b/>
          <w:bCs/>
          <w:sz w:val="18"/>
          <w:szCs w:val="18"/>
        </w:rPr>
      </w:pPr>
      <w:r w:rsidRPr="00F062CD">
        <w:rPr>
          <w:b/>
          <w:bCs/>
          <w:sz w:val="18"/>
          <w:szCs w:val="18"/>
        </w:rPr>
        <w:t xml:space="preserve">Совет </w:t>
      </w:r>
      <w:proofErr w:type="spellStart"/>
      <w:r w:rsidRPr="00F062CD">
        <w:rPr>
          <w:b/>
          <w:bCs/>
          <w:sz w:val="18"/>
          <w:szCs w:val="18"/>
        </w:rPr>
        <w:t>Зоркальцевского</w:t>
      </w:r>
      <w:proofErr w:type="spellEnd"/>
      <w:r w:rsidRPr="00F062CD">
        <w:rPr>
          <w:b/>
          <w:bCs/>
          <w:sz w:val="18"/>
          <w:szCs w:val="18"/>
        </w:rPr>
        <w:t xml:space="preserve"> сельского поселения РЕШИЛ:</w:t>
      </w:r>
    </w:p>
    <w:p w:rsidR="00F062CD" w:rsidRPr="00F062CD" w:rsidRDefault="00F062CD" w:rsidP="00F062CD">
      <w:pPr>
        <w:jc w:val="both"/>
        <w:rPr>
          <w:bCs/>
          <w:sz w:val="18"/>
          <w:szCs w:val="18"/>
        </w:rPr>
      </w:pPr>
    </w:p>
    <w:p w:rsidR="00F062CD" w:rsidRPr="00F062CD" w:rsidRDefault="00F062CD" w:rsidP="00F062CD">
      <w:pPr>
        <w:rPr>
          <w:sz w:val="18"/>
          <w:szCs w:val="18"/>
        </w:rPr>
      </w:pPr>
      <w:r w:rsidRPr="00F062CD">
        <w:rPr>
          <w:sz w:val="18"/>
          <w:szCs w:val="18"/>
        </w:rPr>
        <w:t xml:space="preserve">1. Утвердить бюджет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на 2024 год и плановый период 2025-2026 годов в первом чтении согласно приложению.</w:t>
      </w:r>
    </w:p>
    <w:p w:rsidR="00F062CD" w:rsidRDefault="00F062CD" w:rsidP="00F062CD">
      <w:pPr>
        <w:jc w:val="both"/>
        <w:rPr>
          <w:sz w:val="18"/>
          <w:szCs w:val="18"/>
        </w:rPr>
      </w:pPr>
    </w:p>
    <w:p w:rsidR="00F062CD" w:rsidRPr="00F062CD" w:rsidRDefault="00F062CD" w:rsidP="00F062CD">
      <w:pPr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2. Назначить проведение публичных слушаний по проекту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на 2024 год и плановый период 2025 - 2026 годы на 07.12.2023г. в 15 часов по адресу: с. </w:t>
      </w:r>
      <w:proofErr w:type="spellStart"/>
      <w:r w:rsidRPr="00F062CD">
        <w:rPr>
          <w:sz w:val="18"/>
          <w:szCs w:val="18"/>
        </w:rPr>
        <w:t>Зоркальцево</w:t>
      </w:r>
      <w:proofErr w:type="spellEnd"/>
      <w:r w:rsidRPr="00F062CD">
        <w:rPr>
          <w:sz w:val="18"/>
          <w:szCs w:val="18"/>
        </w:rPr>
        <w:t xml:space="preserve"> ул. Совхозная, д. 14, актовый зал Администрации.</w:t>
      </w:r>
    </w:p>
    <w:p w:rsidR="00F062CD" w:rsidRDefault="00F062CD" w:rsidP="00F062CD">
      <w:pPr>
        <w:jc w:val="both"/>
        <w:rPr>
          <w:sz w:val="18"/>
          <w:szCs w:val="18"/>
        </w:rPr>
      </w:pPr>
    </w:p>
    <w:p w:rsidR="00F062CD" w:rsidRPr="00F062CD" w:rsidRDefault="00F062CD" w:rsidP="00F062CD">
      <w:pPr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3. Назначить ответственного за организацию и проведение публичных слушаний председателя Совета </w:t>
      </w:r>
      <w:proofErr w:type="spellStart"/>
      <w:r w:rsidRPr="00F062CD">
        <w:rPr>
          <w:sz w:val="18"/>
          <w:szCs w:val="18"/>
        </w:rPr>
        <w:t>Зорк</w:t>
      </w:r>
      <w:r>
        <w:rPr>
          <w:sz w:val="18"/>
          <w:szCs w:val="18"/>
        </w:rPr>
        <w:t>альцевского</w:t>
      </w:r>
      <w:proofErr w:type="spellEnd"/>
      <w:r>
        <w:rPr>
          <w:sz w:val="18"/>
          <w:szCs w:val="18"/>
        </w:rPr>
        <w:t xml:space="preserve"> сельского поселения.</w:t>
      </w:r>
    </w:p>
    <w:p w:rsidR="00F062CD" w:rsidRDefault="00F062CD" w:rsidP="00F062CD">
      <w:pPr>
        <w:jc w:val="both"/>
        <w:rPr>
          <w:sz w:val="18"/>
          <w:szCs w:val="18"/>
        </w:rPr>
      </w:pPr>
    </w:p>
    <w:p w:rsidR="00F062CD" w:rsidRPr="00F062CD" w:rsidRDefault="00F062CD" w:rsidP="00F062CD">
      <w:pPr>
        <w:jc w:val="both"/>
        <w:rPr>
          <w:sz w:val="18"/>
          <w:szCs w:val="18"/>
        </w:rPr>
      </w:pPr>
      <w:r w:rsidRPr="00F062CD">
        <w:rPr>
          <w:sz w:val="18"/>
          <w:szCs w:val="18"/>
        </w:rPr>
        <w:t>4. Назначить секретарем публичных слушаний</w:t>
      </w:r>
      <w:r>
        <w:rPr>
          <w:sz w:val="18"/>
          <w:szCs w:val="18"/>
        </w:rPr>
        <w:t xml:space="preserve"> </w:t>
      </w:r>
      <w:r w:rsidRPr="00F062CD">
        <w:rPr>
          <w:sz w:val="18"/>
          <w:szCs w:val="18"/>
        </w:rPr>
        <w:t xml:space="preserve">– секретаря Совета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поселения.</w:t>
      </w:r>
    </w:p>
    <w:p w:rsidR="00F062CD" w:rsidRDefault="00F062CD" w:rsidP="00F062CD">
      <w:pPr>
        <w:keepNext/>
        <w:jc w:val="both"/>
        <w:rPr>
          <w:sz w:val="18"/>
          <w:szCs w:val="18"/>
        </w:rPr>
      </w:pPr>
    </w:p>
    <w:p w:rsidR="00F062CD" w:rsidRPr="00F062CD" w:rsidRDefault="00F062CD" w:rsidP="00F062CD">
      <w:pPr>
        <w:keepNext/>
        <w:jc w:val="both"/>
        <w:rPr>
          <w:b/>
          <w:sz w:val="18"/>
          <w:szCs w:val="18"/>
          <w:u w:val="single"/>
        </w:rPr>
      </w:pPr>
      <w:r w:rsidRPr="00F062CD">
        <w:rPr>
          <w:sz w:val="18"/>
          <w:szCs w:val="18"/>
        </w:rPr>
        <w:t xml:space="preserve">5.  Настоящее Решение направить Главе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в сети И</w:t>
      </w:r>
      <w:r w:rsidRPr="00F062CD">
        <w:rPr>
          <w:sz w:val="18"/>
          <w:szCs w:val="18"/>
        </w:rPr>
        <w:t>н</w:t>
      </w:r>
      <w:r w:rsidRPr="00F062CD">
        <w:rPr>
          <w:sz w:val="18"/>
          <w:szCs w:val="18"/>
        </w:rPr>
        <w:t xml:space="preserve">тернет – </w:t>
      </w:r>
      <w:hyperlink r:id="rId8" w:history="1">
        <w:r w:rsidRPr="00F062CD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F062CD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F062CD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F062CD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F062CD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F062CD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F062CD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F062CD">
        <w:rPr>
          <w:b/>
          <w:sz w:val="18"/>
          <w:szCs w:val="18"/>
        </w:rPr>
        <w:t>.</w:t>
      </w:r>
    </w:p>
    <w:p w:rsidR="00F062CD" w:rsidRDefault="00F062CD" w:rsidP="00F062CD">
      <w:pPr>
        <w:keepNext/>
        <w:jc w:val="both"/>
        <w:rPr>
          <w:sz w:val="18"/>
          <w:szCs w:val="18"/>
        </w:rPr>
      </w:pPr>
    </w:p>
    <w:p w:rsidR="00F062CD" w:rsidRPr="00F062CD" w:rsidRDefault="00F062CD" w:rsidP="00F062CD">
      <w:pPr>
        <w:keepNext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6. Контроль за исполнением настоящего Решения возложить на ведущего специалиста по экономической политике и бюджетному планированию </w:t>
      </w:r>
    </w:p>
    <w:p w:rsidR="00F062CD" w:rsidRPr="00F062CD" w:rsidRDefault="00F062CD" w:rsidP="00F062CD">
      <w:pPr>
        <w:keepNext/>
        <w:jc w:val="both"/>
        <w:rPr>
          <w:b/>
          <w:sz w:val="18"/>
          <w:szCs w:val="18"/>
        </w:rPr>
      </w:pPr>
    </w:p>
    <w:p w:rsidR="00F062CD" w:rsidRDefault="00F062CD" w:rsidP="00F062CD">
      <w:pPr>
        <w:jc w:val="both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>Председатель Совета</w:t>
      </w:r>
      <w:r>
        <w:rPr>
          <w:i/>
          <w:sz w:val="18"/>
          <w:szCs w:val="18"/>
        </w:rPr>
        <w:t xml:space="preserve"> </w:t>
      </w:r>
      <w:proofErr w:type="spellStart"/>
      <w:r w:rsidRPr="00F062CD">
        <w:rPr>
          <w:i/>
          <w:sz w:val="18"/>
          <w:szCs w:val="18"/>
        </w:rPr>
        <w:t>Зоркальцевского</w:t>
      </w:r>
      <w:proofErr w:type="spellEnd"/>
      <w:r w:rsidRPr="00F062CD">
        <w:rPr>
          <w:i/>
          <w:sz w:val="18"/>
          <w:szCs w:val="18"/>
        </w:rPr>
        <w:t xml:space="preserve"> </w:t>
      </w:r>
    </w:p>
    <w:p w:rsidR="00F062CD" w:rsidRPr="00F062CD" w:rsidRDefault="00F062CD" w:rsidP="00F062CD">
      <w:pPr>
        <w:jc w:val="both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>сельского поселения</w:t>
      </w:r>
      <w:r w:rsidRPr="00F062CD">
        <w:rPr>
          <w:i/>
          <w:sz w:val="18"/>
          <w:szCs w:val="18"/>
        </w:rPr>
        <w:tab/>
        <w:t xml:space="preserve">                                              </w:t>
      </w:r>
    </w:p>
    <w:p w:rsidR="00F062CD" w:rsidRPr="00F062CD" w:rsidRDefault="00F062CD" w:rsidP="00F062CD">
      <w:pPr>
        <w:jc w:val="right"/>
        <w:rPr>
          <w:sz w:val="18"/>
          <w:szCs w:val="18"/>
        </w:rPr>
      </w:pPr>
    </w:p>
    <w:p w:rsidR="00F062CD" w:rsidRDefault="00F062CD" w:rsidP="00F062CD">
      <w:pPr>
        <w:rPr>
          <w:i/>
          <w:iCs/>
          <w:sz w:val="18"/>
          <w:szCs w:val="18"/>
        </w:rPr>
      </w:pPr>
      <w:r w:rsidRPr="00F062CD">
        <w:rPr>
          <w:i/>
          <w:iCs/>
          <w:sz w:val="18"/>
          <w:szCs w:val="18"/>
        </w:rPr>
        <w:t xml:space="preserve">Глава </w:t>
      </w:r>
      <w:proofErr w:type="spellStart"/>
      <w:r w:rsidRPr="00F062CD">
        <w:rPr>
          <w:i/>
          <w:iCs/>
          <w:sz w:val="18"/>
          <w:szCs w:val="18"/>
        </w:rPr>
        <w:t>Зоркальцевского</w:t>
      </w:r>
      <w:proofErr w:type="spellEnd"/>
      <w:r w:rsidRPr="00F062CD">
        <w:rPr>
          <w:i/>
          <w:iCs/>
          <w:sz w:val="18"/>
          <w:szCs w:val="18"/>
        </w:rPr>
        <w:t xml:space="preserve">  </w:t>
      </w:r>
    </w:p>
    <w:p w:rsidR="00F062CD" w:rsidRDefault="00F062CD" w:rsidP="00F062CD">
      <w:pPr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сельского  поселения</w:t>
      </w:r>
      <w:proofErr w:type="gramEnd"/>
      <w:r>
        <w:rPr>
          <w:i/>
          <w:iCs/>
          <w:sz w:val="18"/>
          <w:szCs w:val="18"/>
        </w:rPr>
        <w:t xml:space="preserve"> </w:t>
      </w:r>
    </w:p>
    <w:p w:rsidR="00F062CD" w:rsidRDefault="00F062CD" w:rsidP="00F062CD">
      <w:pPr>
        <w:rPr>
          <w:i/>
          <w:iCs/>
          <w:sz w:val="18"/>
          <w:szCs w:val="18"/>
        </w:rPr>
      </w:pPr>
    </w:p>
    <w:p w:rsidR="00F062CD" w:rsidRDefault="00F062CD" w:rsidP="00F062CD">
      <w:pPr>
        <w:rPr>
          <w:i/>
          <w:iCs/>
          <w:sz w:val="18"/>
          <w:szCs w:val="18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37762B">
      <w:pPr>
        <w:ind w:left="6237"/>
        <w:jc w:val="both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lastRenderedPageBreak/>
        <w:t>Приложение</w:t>
      </w:r>
      <w:r w:rsidR="0037762B">
        <w:rPr>
          <w:i/>
          <w:sz w:val="18"/>
          <w:szCs w:val="18"/>
        </w:rPr>
        <w:t xml:space="preserve"> </w:t>
      </w:r>
      <w:r w:rsidRPr="00F062CD">
        <w:rPr>
          <w:i/>
          <w:sz w:val="18"/>
          <w:szCs w:val="18"/>
        </w:rPr>
        <w:t xml:space="preserve">к решению </w:t>
      </w:r>
      <w:proofErr w:type="gramStart"/>
      <w:r w:rsidRPr="00F062CD">
        <w:rPr>
          <w:i/>
          <w:sz w:val="18"/>
          <w:szCs w:val="18"/>
        </w:rPr>
        <w:t xml:space="preserve">Совета </w:t>
      </w:r>
      <w:r w:rsidR="0037762B">
        <w:rPr>
          <w:i/>
          <w:sz w:val="18"/>
          <w:szCs w:val="18"/>
        </w:rPr>
        <w:t xml:space="preserve"> </w:t>
      </w:r>
      <w:proofErr w:type="spellStart"/>
      <w:r w:rsidRPr="00F062CD">
        <w:rPr>
          <w:i/>
          <w:sz w:val="18"/>
          <w:szCs w:val="18"/>
        </w:rPr>
        <w:t>Зоркальцевского</w:t>
      </w:r>
      <w:proofErr w:type="spellEnd"/>
      <w:proofErr w:type="gramEnd"/>
      <w:r w:rsidRPr="00F062CD">
        <w:rPr>
          <w:i/>
          <w:sz w:val="18"/>
          <w:szCs w:val="18"/>
        </w:rPr>
        <w:t xml:space="preserve"> сельского поселения № 14.1 от  16 ноября 2023г</w:t>
      </w:r>
    </w:p>
    <w:p w:rsidR="0037762B" w:rsidRDefault="0037762B" w:rsidP="00F062CD">
      <w:pPr>
        <w:keepNext/>
        <w:jc w:val="center"/>
        <w:rPr>
          <w:b/>
          <w:bCs/>
          <w:sz w:val="18"/>
          <w:szCs w:val="18"/>
        </w:rPr>
      </w:pPr>
    </w:p>
    <w:p w:rsidR="00F062CD" w:rsidRPr="00F062CD" w:rsidRDefault="00F062CD" w:rsidP="00F062CD">
      <w:pPr>
        <w:keepNext/>
        <w:jc w:val="center"/>
        <w:rPr>
          <w:b/>
          <w:bCs/>
          <w:sz w:val="18"/>
          <w:szCs w:val="18"/>
        </w:rPr>
      </w:pPr>
      <w:r w:rsidRPr="00F062CD">
        <w:rPr>
          <w:b/>
          <w:bCs/>
          <w:sz w:val="18"/>
          <w:szCs w:val="18"/>
        </w:rPr>
        <w:t xml:space="preserve">Бюджет </w:t>
      </w:r>
      <w:proofErr w:type="spellStart"/>
      <w:r w:rsidRPr="00F062CD">
        <w:rPr>
          <w:b/>
          <w:bCs/>
          <w:sz w:val="18"/>
          <w:szCs w:val="18"/>
        </w:rPr>
        <w:t>Зоркальцевского</w:t>
      </w:r>
      <w:proofErr w:type="spellEnd"/>
      <w:r w:rsidRPr="00F062CD">
        <w:rPr>
          <w:b/>
          <w:bCs/>
          <w:sz w:val="18"/>
          <w:szCs w:val="18"/>
        </w:rPr>
        <w:t xml:space="preserve"> сельского поселения </w:t>
      </w:r>
    </w:p>
    <w:p w:rsidR="00F062CD" w:rsidRPr="00F062CD" w:rsidRDefault="00F062CD" w:rsidP="00F062CD">
      <w:pPr>
        <w:keepNext/>
        <w:jc w:val="center"/>
        <w:rPr>
          <w:b/>
          <w:bCs/>
          <w:sz w:val="18"/>
          <w:szCs w:val="18"/>
        </w:rPr>
      </w:pPr>
      <w:r w:rsidRPr="00F062CD">
        <w:rPr>
          <w:b/>
          <w:bCs/>
          <w:sz w:val="18"/>
          <w:szCs w:val="18"/>
        </w:rPr>
        <w:t>на 2024 год и плановый период 2025-2026 годов.</w:t>
      </w:r>
    </w:p>
    <w:p w:rsidR="00F062CD" w:rsidRPr="00F062CD" w:rsidRDefault="00F062CD" w:rsidP="00F062CD">
      <w:pPr>
        <w:keepNext/>
        <w:jc w:val="center"/>
        <w:rPr>
          <w:i/>
          <w:sz w:val="18"/>
          <w:szCs w:val="18"/>
        </w:rPr>
      </w:pPr>
    </w:p>
    <w:p w:rsidR="00F062CD" w:rsidRPr="00F062CD" w:rsidRDefault="00F062CD" w:rsidP="0037762B">
      <w:pPr>
        <w:keepNext/>
        <w:keepLines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Утвердить основные характеристики бюджета поселения на 2024 год: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общий </w:t>
      </w:r>
      <w:proofErr w:type="gramStart"/>
      <w:r w:rsidRPr="00F062CD">
        <w:rPr>
          <w:sz w:val="18"/>
          <w:szCs w:val="18"/>
        </w:rPr>
        <w:t>объем  доходов</w:t>
      </w:r>
      <w:proofErr w:type="gramEnd"/>
      <w:r w:rsidRPr="00F062CD">
        <w:rPr>
          <w:sz w:val="18"/>
          <w:szCs w:val="18"/>
        </w:rPr>
        <w:t xml:space="preserve">  местного бюджета в сумме 54 894,6 тыс.  руб.; 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общий объем расходов   местного бюджета в сумме 54 894,6 тыс.  руб.; 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дефицит (профицит) местного бюджета в </w:t>
      </w:r>
      <w:proofErr w:type="gramStart"/>
      <w:r w:rsidRPr="00F062CD">
        <w:rPr>
          <w:sz w:val="18"/>
          <w:szCs w:val="18"/>
        </w:rPr>
        <w:t xml:space="preserve">сумме </w:t>
      </w:r>
      <w:r w:rsidRPr="00F062CD">
        <w:rPr>
          <w:color w:val="FF6600"/>
          <w:sz w:val="18"/>
          <w:szCs w:val="18"/>
        </w:rPr>
        <w:t xml:space="preserve"> </w:t>
      </w:r>
      <w:r w:rsidRPr="00F062CD">
        <w:rPr>
          <w:sz w:val="18"/>
          <w:szCs w:val="18"/>
        </w:rPr>
        <w:t>0</w:t>
      </w:r>
      <w:proofErr w:type="gramEnd"/>
      <w:r w:rsidRPr="00F062CD">
        <w:rPr>
          <w:sz w:val="18"/>
          <w:szCs w:val="18"/>
        </w:rPr>
        <w:t xml:space="preserve">  руб.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Утвердить основные характеристики бюджета поселения на 2025 год: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общий </w:t>
      </w:r>
      <w:proofErr w:type="gramStart"/>
      <w:r w:rsidRPr="00F062CD">
        <w:rPr>
          <w:sz w:val="18"/>
          <w:szCs w:val="18"/>
        </w:rPr>
        <w:t>объем  доходов</w:t>
      </w:r>
      <w:proofErr w:type="gramEnd"/>
      <w:r w:rsidRPr="00F062CD">
        <w:rPr>
          <w:sz w:val="18"/>
          <w:szCs w:val="18"/>
        </w:rPr>
        <w:t xml:space="preserve">  местного бюджета в сумме 57 662,9 тыс.  руб.; 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общий объем расходов   местного бюджета в сумме 57 662,9 тыс.  руб.; 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дефицит (профицит) местного бюджета в </w:t>
      </w:r>
      <w:proofErr w:type="gramStart"/>
      <w:r w:rsidRPr="00F062CD">
        <w:rPr>
          <w:sz w:val="18"/>
          <w:szCs w:val="18"/>
        </w:rPr>
        <w:t xml:space="preserve">сумме </w:t>
      </w:r>
      <w:r w:rsidRPr="00F062CD">
        <w:rPr>
          <w:color w:val="FF6600"/>
          <w:sz w:val="18"/>
          <w:szCs w:val="18"/>
        </w:rPr>
        <w:t xml:space="preserve"> </w:t>
      </w:r>
      <w:r w:rsidRPr="00F062CD">
        <w:rPr>
          <w:sz w:val="18"/>
          <w:szCs w:val="18"/>
        </w:rPr>
        <w:t>0</w:t>
      </w:r>
      <w:proofErr w:type="gramEnd"/>
      <w:r w:rsidRPr="00F062CD">
        <w:rPr>
          <w:sz w:val="18"/>
          <w:szCs w:val="18"/>
        </w:rPr>
        <w:t xml:space="preserve">  руб.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Утвердить основные характеристики бюджета поселения на 2026 год: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общий </w:t>
      </w:r>
      <w:proofErr w:type="gramStart"/>
      <w:r w:rsidRPr="00F062CD">
        <w:rPr>
          <w:sz w:val="18"/>
          <w:szCs w:val="18"/>
        </w:rPr>
        <w:t>объем  доходов</w:t>
      </w:r>
      <w:proofErr w:type="gramEnd"/>
      <w:r w:rsidRPr="00F062CD">
        <w:rPr>
          <w:sz w:val="18"/>
          <w:szCs w:val="18"/>
        </w:rPr>
        <w:t xml:space="preserve">  местного бюджета в сумме 60 779,8 тыс.  руб.; 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общий объем расходов   местного бюджета в сумме 60 779,8 тыс.  руб.; 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дефицит (профицит) местного бюджета в </w:t>
      </w:r>
      <w:proofErr w:type="gramStart"/>
      <w:r w:rsidRPr="00F062CD">
        <w:rPr>
          <w:sz w:val="18"/>
          <w:szCs w:val="18"/>
        </w:rPr>
        <w:t xml:space="preserve">сумме </w:t>
      </w:r>
      <w:r w:rsidRPr="00F062CD">
        <w:rPr>
          <w:color w:val="FF6600"/>
          <w:sz w:val="18"/>
          <w:szCs w:val="18"/>
        </w:rPr>
        <w:t xml:space="preserve"> </w:t>
      </w:r>
      <w:r w:rsidRPr="00F062CD">
        <w:rPr>
          <w:sz w:val="18"/>
          <w:szCs w:val="18"/>
        </w:rPr>
        <w:t>0</w:t>
      </w:r>
      <w:proofErr w:type="gramEnd"/>
      <w:r w:rsidRPr="00F062CD">
        <w:rPr>
          <w:sz w:val="18"/>
          <w:szCs w:val="18"/>
        </w:rPr>
        <w:t xml:space="preserve">  руб.</w:t>
      </w:r>
    </w:p>
    <w:p w:rsidR="00F062CD" w:rsidRPr="00F062CD" w:rsidRDefault="00F062CD" w:rsidP="0037762B">
      <w:pPr>
        <w:keepNext/>
        <w:keepLines/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pStyle w:val="11"/>
        <w:numPr>
          <w:ilvl w:val="0"/>
          <w:numId w:val="15"/>
        </w:numPr>
        <w:tabs>
          <w:tab w:val="left" w:pos="284"/>
          <w:tab w:val="left" w:pos="7240"/>
        </w:tabs>
        <w:ind w:left="0" w:firstLine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районного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pStyle w:val="11"/>
        <w:numPr>
          <w:ilvl w:val="0"/>
          <w:numId w:val="15"/>
        </w:numPr>
        <w:tabs>
          <w:tab w:val="left" w:pos="284"/>
          <w:tab w:val="left" w:pos="7240"/>
        </w:tabs>
        <w:ind w:left="0" w:firstLine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Установить, что в соответствии с пунктом 3 статьи 217 Бюджетного кодекса Российской Федерации, основанием для внесения в 2024 – 2026 годах изменений в пок</w:t>
      </w:r>
      <w:r w:rsidRPr="00F062CD">
        <w:rPr>
          <w:sz w:val="18"/>
          <w:szCs w:val="18"/>
        </w:rPr>
        <w:t>а</w:t>
      </w:r>
      <w:r w:rsidRPr="00F062CD">
        <w:rPr>
          <w:sz w:val="18"/>
          <w:szCs w:val="18"/>
        </w:rPr>
        <w:t xml:space="preserve">затели сводной бюджетной росписи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является: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</w:t>
      </w:r>
      <w:r w:rsidRPr="00F062CD">
        <w:rPr>
          <w:sz w:val="18"/>
          <w:szCs w:val="18"/>
        </w:rPr>
        <w:t>в</w:t>
      </w:r>
      <w:r w:rsidRPr="00F062CD">
        <w:rPr>
          <w:sz w:val="18"/>
          <w:szCs w:val="18"/>
        </w:rPr>
        <w:t>ление бюджетным и автономным учреждениям субсидий на финансовое обесп</w:t>
      </w:r>
      <w:r w:rsidRPr="00F062CD">
        <w:rPr>
          <w:sz w:val="18"/>
          <w:szCs w:val="18"/>
        </w:rPr>
        <w:t>е</w:t>
      </w:r>
      <w:r w:rsidRPr="00F062CD">
        <w:rPr>
          <w:sz w:val="18"/>
          <w:szCs w:val="18"/>
        </w:rPr>
        <w:t>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</w:t>
      </w:r>
      <w:r w:rsidRPr="00F062CD">
        <w:rPr>
          <w:sz w:val="18"/>
          <w:szCs w:val="18"/>
        </w:rPr>
        <w:t>д</w:t>
      </w:r>
      <w:r w:rsidRPr="00F062CD">
        <w:rPr>
          <w:sz w:val="18"/>
          <w:szCs w:val="18"/>
        </w:rPr>
        <w:t>жетов;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- перераспределение бюджетных ассигнований между подгруппами и эл</w:t>
      </w:r>
      <w:r w:rsidRPr="00F062CD">
        <w:rPr>
          <w:sz w:val="18"/>
          <w:szCs w:val="18"/>
        </w:rPr>
        <w:t>е</w:t>
      </w:r>
      <w:r w:rsidRPr="00F062CD">
        <w:rPr>
          <w:sz w:val="18"/>
          <w:szCs w:val="18"/>
        </w:rPr>
        <w:t>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4.   Утвердить в пределах общего объема расходов, установленных пунктом 1 н</w:t>
      </w:r>
      <w:r w:rsidRPr="00F062CD">
        <w:rPr>
          <w:sz w:val="18"/>
          <w:szCs w:val="18"/>
        </w:rPr>
        <w:t>а</w:t>
      </w:r>
      <w:r w:rsidRPr="00F062CD">
        <w:rPr>
          <w:sz w:val="18"/>
          <w:szCs w:val="18"/>
        </w:rPr>
        <w:t xml:space="preserve">стоящего решения, распределение бюджетных ассигнований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поселения, по разделам, подразделам, целевым статьям, (группам и </w:t>
      </w:r>
      <w:proofErr w:type="gramStart"/>
      <w:r w:rsidRPr="00F062CD">
        <w:rPr>
          <w:sz w:val="18"/>
          <w:szCs w:val="18"/>
        </w:rPr>
        <w:t>подгруппам)  в</w:t>
      </w:r>
      <w:r w:rsidRPr="00F062CD">
        <w:rPr>
          <w:sz w:val="18"/>
          <w:szCs w:val="18"/>
        </w:rPr>
        <w:t>и</w:t>
      </w:r>
      <w:r w:rsidRPr="00F062CD">
        <w:rPr>
          <w:sz w:val="18"/>
          <w:szCs w:val="18"/>
        </w:rPr>
        <w:t>дов</w:t>
      </w:r>
      <w:proofErr w:type="gramEnd"/>
      <w:r w:rsidRPr="00F062CD">
        <w:rPr>
          <w:sz w:val="18"/>
          <w:szCs w:val="18"/>
        </w:rPr>
        <w:t xml:space="preserve"> расходов  классификации расходов бюджетов в ведомственной структуре расходов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на 2024 – 2026 годы, согласно при</w:t>
      </w:r>
      <w:r w:rsidRPr="00F062CD">
        <w:rPr>
          <w:sz w:val="18"/>
          <w:szCs w:val="18"/>
        </w:rPr>
        <w:softHyphen/>
        <w:t>ложению 1 к настоящему бюджету.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5.  Не предусматривать общий объем бюджетных ассигнований, направляемых на исполнение публичных нормативных обязательств.</w:t>
      </w:r>
    </w:p>
    <w:p w:rsidR="00F062CD" w:rsidRPr="00F062CD" w:rsidRDefault="00F062CD" w:rsidP="0037762B">
      <w:pPr>
        <w:pStyle w:val="11"/>
        <w:tabs>
          <w:tab w:val="left" w:pos="284"/>
          <w:tab w:val="left" w:pos="7240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pStyle w:val="11"/>
        <w:tabs>
          <w:tab w:val="left" w:pos="284"/>
          <w:tab w:val="left" w:pos="7240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6. Утвердить объем межбюджетных трансфертов, получаемых бюджетом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</w:t>
      </w:r>
      <w:proofErr w:type="gramStart"/>
      <w:r w:rsidRPr="00F062CD">
        <w:rPr>
          <w:sz w:val="18"/>
          <w:szCs w:val="18"/>
        </w:rPr>
        <w:t>из  бюджета</w:t>
      </w:r>
      <w:proofErr w:type="gramEnd"/>
      <w:r w:rsidRPr="00F062CD">
        <w:rPr>
          <w:sz w:val="18"/>
          <w:szCs w:val="18"/>
        </w:rPr>
        <w:t xml:space="preserve"> Томского района в 2024 - 2026 годах, согласно приложению 2 к настоящему бюджету.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7. Утвердить перечень источников финансирования дефицита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</w:t>
      </w:r>
      <w:proofErr w:type="gramStart"/>
      <w:r w:rsidRPr="00F062CD">
        <w:rPr>
          <w:sz w:val="18"/>
          <w:szCs w:val="18"/>
        </w:rPr>
        <w:t>поселения  на</w:t>
      </w:r>
      <w:proofErr w:type="gramEnd"/>
      <w:r w:rsidRPr="00F062CD">
        <w:rPr>
          <w:sz w:val="18"/>
          <w:szCs w:val="18"/>
        </w:rPr>
        <w:t xml:space="preserve"> 2024 – 2026 годы согласно приложению 3 к настоящему бюджету.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8.  Утвердить объем межбюджетных трансфертов, предоставляемых другим бюджетам бюджетной системы Российской Федерации в 2024 – 2026 годах, согласно приложению 4 к настоящему бюджету.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9. Утвердить программу приватизации (продажи) муниципального имущества и приобретения имущества в муниципальную собственность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на 2024 – 2026 годы с</w:t>
      </w:r>
      <w:r w:rsidRPr="00F062CD">
        <w:rPr>
          <w:sz w:val="18"/>
          <w:szCs w:val="18"/>
        </w:rPr>
        <w:t>о</w:t>
      </w:r>
      <w:r w:rsidRPr="00F062CD">
        <w:rPr>
          <w:sz w:val="18"/>
          <w:szCs w:val="18"/>
        </w:rPr>
        <w:t>гласно приложе</w:t>
      </w:r>
      <w:r w:rsidRPr="00F062CD">
        <w:rPr>
          <w:sz w:val="18"/>
          <w:szCs w:val="18"/>
        </w:rPr>
        <w:softHyphen/>
        <w:t>нию 5 к настоящему бюджету.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10. Утвердить Методику распределения межбюджетных трансфертов бюджету Томского района из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поселений на осуществление части полномочий по решению вопросов местного значения в соответствии с заключенными соглашениями с</w:t>
      </w:r>
      <w:r w:rsidRPr="00F062CD">
        <w:rPr>
          <w:sz w:val="18"/>
          <w:szCs w:val="18"/>
        </w:rPr>
        <w:t>о</w:t>
      </w:r>
      <w:r w:rsidRPr="00F062CD">
        <w:rPr>
          <w:sz w:val="18"/>
          <w:szCs w:val="18"/>
        </w:rPr>
        <w:t>гласно приложе</w:t>
      </w:r>
      <w:r w:rsidRPr="00F062CD">
        <w:rPr>
          <w:sz w:val="18"/>
          <w:szCs w:val="18"/>
        </w:rPr>
        <w:softHyphen/>
        <w:t>нию 6 к настоящему бюджету.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11. Утвердить объем бюджетных ассигнований дорожного фонда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</w:t>
      </w:r>
      <w:proofErr w:type="gramStart"/>
      <w:r w:rsidRPr="00F062CD">
        <w:rPr>
          <w:sz w:val="18"/>
          <w:szCs w:val="18"/>
        </w:rPr>
        <w:t>поселения  на</w:t>
      </w:r>
      <w:proofErr w:type="gramEnd"/>
      <w:r w:rsidRPr="00F062CD">
        <w:rPr>
          <w:sz w:val="18"/>
          <w:szCs w:val="18"/>
        </w:rPr>
        <w:t xml:space="preserve">: 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 - 2024 год в сумме 3 423,2 тыс. руб., в </w:t>
      </w:r>
      <w:proofErr w:type="spellStart"/>
      <w:r w:rsidRPr="00F062CD">
        <w:rPr>
          <w:sz w:val="18"/>
          <w:szCs w:val="18"/>
        </w:rPr>
        <w:t>т.ч</w:t>
      </w:r>
      <w:proofErr w:type="spellEnd"/>
      <w:r w:rsidRPr="00F062CD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F062CD">
        <w:rPr>
          <w:sz w:val="18"/>
          <w:szCs w:val="18"/>
        </w:rPr>
        <w:t>инжекторных</w:t>
      </w:r>
      <w:proofErr w:type="spellEnd"/>
      <w:r w:rsidRPr="00F062CD">
        <w:rPr>
          <w:sz w:val="18"/>
          <w:szCs w:val="18"/>
        </w:rPr>
        <w:t>) двигателей, производимые на территории Российской Федерации – 3 423,2 тыс. руб.;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- 2025 год в сумме 3 653,2 тыс. руб., в </w:t>
      </w:r>
      <w:proofErr w:type="spellStart"/>
      <w:r w:rsidRPr="00F062CD">
        <w:rPr>
          <w:sz w:val="18"/>
          <w:szCs w:val="18"/>
        </w:rPr>
        <w:t>т.ч</w:t>
      </w:r>
      <w:proofErr w:type="spellEnd"/>
      <w:r w:rsidRPr="00F062CD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F062CD">
        <w:rPr>
          <w:sz w:val="18"/>
          <w:szCs w:val="18"/>
        </w:rPr>
        <w:t>инжекторных</w:t>
      </w:r>
      <w:proofErr w:type="spellEnd"/>
      <w:r w:rsidRPr="00F062CD">
        <w:rPr>
          <w:sz w:val="18"/>
          <w:szCs w:val="18"/>
        </w:rPr>
        <w:t>) двигателей, производимые на территории Российской Федерации – 3 653,2 тыс. руб.;</w:t>
      </w:r>
    </w:p>
    <w:p w:rsidR="00F062CD" w:rsidRPr="00F062CD" w:rsidRDefault="00F062CD" w:rsidP="0037762B">
      <w:pPr>
        <w:tabs>
          <w:tab w:val="left" w:pos="284"/>
        </w:tabs>
        <w:jc w:val="both"/>
        <w:rPr>
          <w:color w:val="FF0000"/>
          <w:sz w:val="18"/>
          <w:szCs w:val="18"/>
        </w:rPr>
      </w:pPr>
      <w:r w:rsidRPr="00F062CD">
        <w:rPr>
          <w:sz w:val="18"/>
          <w:szCs w:val="18"/>
        </w:rPr>
        <w:t xml:space="preserve">- 2026 год в сумме 3 792,1 тыс. руб., в </w:t>
      </w:r>
      <w:proofErr w:type="spellStart"/>
      <w:r w:rsidRPr="00F062CD">
        <w:rPr>
          <w:sz w:val="18"/>
          <w:szCs w:val="18"/>
        </w:rPr>
        <w:t>т.ч</w:t>
      </w:r>
      <w:proofErr w:type="spellEnd"/>
      <w:r w:rsidRPr="00F062CD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F062CD">
        <w:rPr>
          <w:sz w:val="18"/>
          <w:szCs w:val="18"/>
        </w:rPr>
        <w:t>инжекторных</w:t>
      </w:r>
      <w:proofErr w:type="spellEnd"/>
      <w:r w:rsidRPr="00F062CD">
        <w:rPr>
          <w:sz w:val="18"/>
          <w:szCs w:val="18"/>
        </w:rPr>
        <w:t>) двигателей, производимые на территории Российской Федерации – 3792,1 тыс. руб.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lastRenderedPageBreak/>
        <w:t>12.   Верхний предел муниципального внутреннего долга по состоянию на 1 января 2024 года установлен в сумме 0 рублей. Обязательства по муниципальным гарантиям на 2024 – 2026 годы не предусмотрены.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13.  Не предусматривать муниципальных внутренних заимствований, предоставления бюджетных кредитов, муниципальных гарантий на 2024 – 2026 годы.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pStyle w:val="a4"/>
        <w:tabs>
          <w:tab w:val="left" w:pos="284"/>
          <w:tab w:val="left" w:pos="720"/>
          <w:tab w:val="left" w:pos="1200"/>
        </w:tabs>
        <w:spacing w:before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14. Установить, что с 1 января 2024 года финансовое обеспечение деятельности муниципального бюджетного учреждения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осуществляется путем предоставления субсидий из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в соответствии с пунктом 1 статьи 78.1 Бюджетного кодекса Российской Федерации, и исключении его из перечня получателей средств местного бюджета.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15. Установить, что лицевые счета муниципальным бюджетным учреждениям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 Администрации Томского района.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Проведение кассовых выплат за счет средств бюджетных учреждений осуществляется Управлением финансов Администрации Томского района в порядке, установленном Управлением финансов Администрации Томского района, от имени и по поручению указанных учреждений в пределах остатка средств, поступивших бюджетным учреждениям.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16. Установить, что погашение просроченной кредиторской задолженности муниципальных учреждений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поселения, органов местного самоуправления поселения, образовавшейся по состоянию на 1 января 2024 года, производится за счет бюджетных ассигнований, предусмотренных настоящим бюджетом, и в пределах доведенных лимитов бюджетных обязательств на 2024 год.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17. Установить, что получатели средств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в соответствующем финансовом году, - по договорам (контрактам) об оказании услуг связи,  аренды помещений, коммунальных услуг (при необход</w:t>
      </w:r>
      <w:r w:rsidRPr="00F062CD">
        <w:rPr>
          <w:sz w:val="18"/>
          <w:szCs w:val="18"/>
        </w:rPr>
        <w:t>и</w:t>
      </w:r>
      <w:r w:rsidRPr="00F062CD">
        <w:rPr>
          <w:sz w:val="18"/>
          <w:szCs w:val="18"/>
        </w:rPr>
        <w:t>мости завершения финансового года в соответствии с распоряжением Админис</w:t>
      </w:r>
      <w:r w:rsidRPr="00F062CD">
        <w:rPr>
          <w:sz w:val="18"/>
          <w:szCs w:val="18"/>
        </w:rPr>
        <w:t>т</w:t>
      </w:r>
      <w:r w:rsidRPr="00F062CD">
        <w:rPr>
          <w:sz w:val="18"/>
          <w:szCs w:val="18"/>
        </w:rPr>
        <w:t xml:space="preserve">рации района), о подписке на печатные издания и об их приобретении, при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на оказание услуг по сопровождению автоматизированных систем управления финансово-бюджетным  процессом в поселении и приобретение неисключительных лицензий на использование программ, по осуществлению технологического присоединения </w:t>
      </w:r>
      <w:proofErr w:type="spellStart"/>
      <w:r w:rsidRPr="00F062CD">
        <w:rPr>
          <w:sz w:val="18"/>
          <w:szCs w:val="18"/>
        </w:rPr>
        <w:t>энергопринимающих</w:t>
      </w:r>
      <w:proofErr w:type="spellEnd"/>
      <w:r w:rsidRPr="00F062CD">
        <w:rPr>
          <w:sz w:val="18"/>
          <w:szCs w:val="18"/>
        </w:rPr>
        <w:t xml:space="preserve"> устройств.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в размере до 50 процентов суммы договора (контракта), но не более 50 процентов лимитов бюджетных обязательств, подлежащих исполнению за счет средств местного бюджета в соответствующем финансовом году по договорам (контрактам) об оказании услуг по подключению (технологическому присоединению) объектов капитального строительства к сетям газораспределения и прочих услуг, связанных с газоснабжением и ремонтные работы системы отопления». </w:t>
      </w:r>
    </w:p>
    <w:p w:rsidR="00F062CD" w:rsidRPr="00F062CD" w:rsidRDefault="00F062CD" w:rsidP="0037762B">
      <w:pPr>
        <w:widowControl w:val="0"/>
        <w:tabs>
          <w:tab w:val="left" w:pos="284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 </w:t>
      </w:r>
    </w:p>
    <w:p w:rsidR="00F062CD" w:rsidRPr="00F062CD" w:rsidRDefault="00F062CD" w:rsidP="0037762B">
      <w:pPr>
        <w:tabs>
          <w:tab w:val="left" w:pos="284"/>
          <w:tab w:val="left" w:pos="540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18. Установить, что в 2024 году и плановом периоде 2025-2026 годов, в случае неисполнения доходной части бюджета, в первоочередном порядке из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финансируются следующие расходы: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оплата труда и начисления на нее;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оплата коммунальных услуг, услуг связи, транспортных услуг;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оплата горюче-смазочных материалов;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уплата налогов и сборов и иных обязательных платежей;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субсидии муниципальным бюджетным и автономным учреждениям;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расходы из резервного фонда местной администрации;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color w:val="000000"/>
          <w:sz w:val="18"/>
          <w:szCs w:val="18"/>
        </w:rPr>
        <w:t>расходы из резервного фонда по предупреждению и ликвидации чрезвычайных ситуаций;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расходы на исполнение судебных актов по обращению взыскания на средства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поселения;</w:t>
      </w:r>
    </w:p>
    <w:p w:rsidR="00F062CD" w:rsidRPr="00F062CD" w:rsidRDefault="00F062CD" w:rsidP="0037762B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062CD">
        <w:rPr>
          <w:sz w:val="18"/>
          <w:szCs w:val="18"/>
        </w:rPr>
        <w:t>иные неотложные расходы.</w:t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Pr="00F062CD" w:rsidRDefault="00F062CD" w:rsidP="0037762B">
      <w:pPr>
        <w:pStyle w:val="11"/>
        <w:tabs>
          <w:tab w:val="left" w:pos="284"/>
          <w:tab w:val="left" w:pos="7240"/>
        </w:tabs>
        <w:jc w:val="both"/>
        <w:rPr>
          <w:sz w:val="18"/>
          <w:szCs w:val="18"/>
        </w:rPr>
      </w:pPr>
      <w:r w:rsidRPr="00F062CD">
        <w:rPr>
          <w:sz w:val="18"/>
          <w:szCs w:val="18"/>
        </w:rPr>
        <w:t xml:space="preserve">19. Нормативные правовые акты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подлежат приведению в соответ</w:t>
      </w:r>
      <w:r w:rsidRPr="00F062CD">
        <w:rPr>
          <w:sz w:val="18"/>
          <w:szCs w:val="18"/>
        </w:rPr>
        <w:softHyphen/>
        <w:t>ствие с настоящим решением в двухмесячный срок со дня вступления его в силу.</w:t>
      </w:r>
      <w:r w:rsidRPr="00F062CD">
        <w:rPr>
          <w:sz w:val="18"/>
          <w:szCs w:val="18"/>
        </w:rPr>
        <w:tab/>
      </w:r>
    </w:p>
    <w:p w:rsidR="00F062CD" w:rsidRPr="00F062CD" w:rsidRDefault="00F062CD" w:rsidP="0037762B">
      <w:pPr>
        <w:tabs>
          <w:tab w:val="left" w:pos="284"/>
        </w:tabs>
        <w:jc w:val="both"/>
        <w:rPr>
          <w:sz w:val="18"/>
          <w:szCs w:val="18"/>
        </w:rPr>
      </w:pPr>
    </w:p>
    <w:p w:rsidR="00F062CD" w:rsidRDefault="00F062CD" w:rsidP="0037762B">
      <w:pPr>
        <w:tabs>
          <w:tab w:val="left" w:pos="284"/>
        </w:tabs>
        <w:jc w:val="both"/>
        <w:rPr>
          <w:i/>
          <w:sz w:val="18"/>
          <w:szCs w:val="18"/>
          <w:highlight w:val="yellow"/>
        </w:rPr>
      </w:pPr>
      <w:r w:rsidRPr="00F062CD">
        <w:rPr>
          <w:i/>
          <w:sz w:val="18"/>
          <w:szCs w:val="18"/>
        </w:rPr>
        <w:t xml:space="preserve">Глава поселения (Глава Администрации)                                                             </w:t>
      </w:r>
    </w:p>
    <w:p w:rsid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37762B" w:rsidRDefault="0037762B" w:rsidP="00F062CD">
      <w:pPr>
        <w:jc w:val="right"/>
        <w:rPr>
          <w:i/>
          <w:sz w:val="18"/>
          <w:szCs w:val="18"/>
          <w:highlight w:val="yellow"/>
        </w:rPr>
      </w:pPr>
    </w:p>
    <w:p w:rsidR="0037762B" w:rsidRDefault="0037762B" w:rsidP="00F062CD">
      <w:pPr>
        <w:jc w:val="right"/>
        <w:rPr>
          <w:i/>
          <w:sz w:val="18"/>
          <w:szCs w:val="18"/>
          <w:highlight w:val="yellow"/>
        </w:rPr>
      </w:pPr>
    </w:p>
    <w:p w:rsidR="0037762B" w:rsidRDefault="0037762B" w:rsidP="00F062CD">
      <w:pPr>
        <w:jc w:val="right"/>
        <w:rPr>
          <w:i/>
          <w:sz w:val="18"/>
          <w:szCs w:val="18"/>
          <w:highlight w:val="yellow"/>
        </w:rPr>
      </w:pPr>
    </w:p>
    <w:p w:rsidR="0037762B" w:rsidRDefault="0037762B" w:rsidP="00F062CD">
      <w:pPr>
        <w:jc w:val="right"/>
        <w:rPr>
          <w:i/>
          <w:sz w:val="18"/>
          <w:szCs w:val="18"/>
          <w:highlight w:val="yellow"/>
        </w:rPr>
      </w:pPr>
    </w:p>
    <w:p w:rsidR="0037762B" w:rsidRPr="0037762B" w:rsidRDefault="0037762B" w:rsidP="0037762B">
      <w:pPr>
        <w:ind w:left="5812"/>
        <w:jc w:val="both"/>
        <w:rPr>
          <w:i/>
          <w:sz w:val="18"/>
          <w:szCs w:val="18"/>
        </w:rPr>
      </w:pPr>
      <w:r w:rsidRPr="0037762B">
        <w:rPr>
          <w:i/>
          <w:sz w:val="18"/>
          <w:szCs w:val="18"/>
        </w:rPr>
        <w:lastRenderedPageBreak/>
        <w:t xml:space="preserve">Приложение 1 к бюджету </w:t>
      </w:r>
      <w:proofErr w:type="spellStart"/>
      <w:r w:rsidRPr="0037762B">
        <w:rPr>
          <w:i/>
          <w:sz w:val="18"/>
          <w:szCs w:val="18"/>
        </w:rPr>
        <w:t>Зоркальцевского</w:t>
      </w:r>
      <w:proofErr w:type="spellEnd"/>
      <w:r w:rsidRPr="0037762B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37762B" w:rsidRDefault="0037762B" w:rsidP="0037762B">
      <w:pPr>
        <w:jc w:val="right"/>
        <w:rPr>
          <w:i/>
          <w:sz w:val="18"/>
          <w:szCs w:val="18"/>
        </w:rPr>
      </w:pPr>
    </w:p>
    <w:p w:rsidR="0037762B" w:rsidRPr="0037762B" w:rsidRDefault="0037762B" w:rsidP="0037762B">
      <w:pPr>
        <w:jc w:val="center"/>
        <w:rPr>
          <w:b/>
          <w:sz w:val="18"/>
          <w:szCs w:val="18"/>
        </w:rPr>
      </w:pPr>
      <w:r w:rsidRPr="0037762B">
        <w:rPr>
          <w:b/>
          <w:sz w:val="18"/>
          <w:szCs w:val="18"/>
        </w:rPr>
        <w:t>Распределение бюджетных ассигнований по разделам,</w:t>
      </w:r>
    </w:p>
    <w:p w:rsidR="0037762B" w:rsidRPr="0037762B" w:rsidRDefault="0037762B" w:rsidP="0037762B">
      <w:pPr>
        <w:jc w:val="center"/>
        <w:rPr>
          <w:b/>
          <w:sz w:val="18"/>
          <w:szCs w:val="18"/>
        </w:rPr>
      </w:pPr>
      <w:r w:rsidRPr="0037762B">
        <w:rPr>
          <w:b/>
          <w:sz w:val="18"/>
          <w:szCs w:val="18"/>
        </w:rPr>
        <w:t>подразделам, целевым статьям, (группам и подгруппам) видов расходов</w:t>
      </w:r>
    </w:p>
    <w:p w:rsidR="0037762B" w:rsidRPr="0037762B" w:rsidRDefault="0037762B" w:rsidP="0037762B">
      <w:pPr>
        <w:jc w:val="center"/>
        <w:rPr>
          <w:b/>
          <w:sz w:val="18"/>
          <w:szCs w:val="18"/>
        </w:rPr>
      </w:pPr>
      <w:r w:rsidRPr="0037762B">
        <w:rPr>
          <w:b/>
          <w:sz w:val="18"/>
          <w:szCs w:val="18"/>
        </w:rPr>
        <w:t xml:space="preserve">классификации расходов бюджетов в ведомственной структуре </w:t>
      </w:r>
      <w:proofErr w:type="gramStart"/>
      <w:r w:rsidRPr="0037762B">
        <w:rPr>
          <w:b/>
          <w:sz w:val="18"/>
          <w:szCs w:val="18"/>
        </w:rPr>
        <w:t>расходов  бюджета</w:t>
      </w:r>
      <w:proofErr w:type="gramEnd"/>
    </w:p>
    <w:p w:rsidR="0037762B" w:rsidRPr="0037762B" w:rsidRDefault="0037762B" w:rsidP="0037762B">
      <w:pPr>
        <w:jc w:val="center"/>
        <w:rPr>
          <w:b/>
          <w:sz w:val="18"/>
          <w:szCs w:val="18"/>
          <w:highlight w:val="yellow"/>
        </w:rPr>
      </w:pPr>
      <w:proofErr w:type="spellStart"/>
      <w:r w:rsidRPr="0037762B">
        <w:rPr>
          <w:b/>
          <w:sz w:val="18"/>
          <w:szCs w:val="18"/>
        </w:rPr>
        <w:t>Зоркальцевского</w:t>
      </w:r>
      <w:proofErr w:type="spellEnd"/>
      <w:r w:rsidRPr="0037762B">
        <w:rPr>
          <w:b/>
          <w:sz w:val="18"/>
          <w:szCs w:val="18"/>
        </w:rPr>
        <w:t xml:space="preserve"> сельского поселения</w:t>
      </w:r>
    </w:p>
    <w:tbl>
      <w:tblPr>
        <w:tblW w:w="10781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118"/>
        <w:gridCol w:w="709"/>
        <w:gridCol w:w="850"/>
        <w:gridCol w:w="1417"/>
        <w:gridCol w:w="1702"/>
        <w:gridCol w:w="993"/>
        <w:gridCol w:w="992"/>
      </w:tblGrid>
      <w:tr w:rsidR="00F062CD" w:rsidRPr="00F062CD" w:rsidTr="00DD3F5F">
        <w:trPr>
          <w:trHeight w:val="3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62B" w:rsidRPr="00F062CD" w:rsidRDefault="0037762B" w:rsidP="003776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F062CD" w:rsidRPr="00F062CD" w:rsidRDefault="00F062CD" w:rsidP="00F062CD">
      <w:pPr>
        <w:rPr>
          <w:sz w:val="18"/>
          <w:szCs w:val="18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4158"/>
        <w:gridCol w:w="760"/>
        <w:gridCol w:w="742"/>
        <w:gridCol w:w="1300"/>
        <w:gridCol w:w="640"/>
        <w:gridCol w:w="940"/>
        <w:gridCol w:w="960"/>
        <w:gridCol w:w="920"/>
      </w:tblGrid>
      <w:tr w:rsidR="00F062CD" w:rsidRPr="00F062CD" w:rsidTr="0037762B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2026 год сумма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54894,6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57662,9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60779,8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062CD">
              <w:rPr>
                <w:b/>
                <w:bCs/>
                <w:color w:val="000000"/>
                <w:sz w:val="18"/>
                <w:szCs w:val="18"/>
              </w:rPr>
              <w:t>Зоркальцевское</w:t>
            </w:r>
            <w:proofErr w:type="spellEnd"/>
            <w:r w:rsidRPr="00F062CD">
              <w:rPr>
                <w:b/>
                <w:bCs/>
                <w:color w:val="000000"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54894,6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57662,9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60779,8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17254,4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17254,4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17654,4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1160,5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1160,5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11081,3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11081,3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11081,3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11081,3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11081,3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7035,5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7035,5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7035,5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7035,5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4005,5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4005,5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4712,6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4712,6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5112,6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4712,6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4712,6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5112,6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4712,6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4712,6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5112,6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4622,6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5022,6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4622,6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5022,6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4622,6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5022,6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4023,2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4253,2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4392,1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3423,2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3653,2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3792,1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3423,2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3653,2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3792,1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3423,2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3653,2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3792,1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3423,2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3653,2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3792,1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2953,2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2953,2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2953,2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3092,1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24214,2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26942,4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29703,3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24214,2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26942,4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29703,3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24214,2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26942,4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29703,3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550,0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9421,9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9521,9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9421,9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9521,9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9421,9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9521,9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8676,8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8776,8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8676,8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8776,8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8676,8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8776,8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717,2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F062CD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14342,3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16970,5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19631,4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14342,3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16970,5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19631,4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14342,3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16970,5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19631,4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5254,4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5701,1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6201,1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5254,4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5701,1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6201,1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5254,4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5701,1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6201,1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10769,4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12930,3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10769,4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12930,3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8587,9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10769,4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12930,3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8000,0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8000,0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630,0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062C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062CD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F062CD">
            <w:pPr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062C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CD" w:rsidRPr="00F062CD" w:rsidRDefault="00F062CD" w:rsidP="0037762B">
            <w:pPr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D" w:rsidRPr="00F062CD" w:rsidRDefault="00F062CD" w:rsidP="00F062CD">
            <w:pPr>
              <w:jc w:val="center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CD" w:rsidRPr="00F062CD" w:rsidRDefault="00F062CD" w:rsidP="00F062CD">
            <w:pPr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062CD" w:rsidRPr="00F062CD" w:rsidRDefault="00F062CD" w:rsidP="00F062CD">
      <w:pPr>
        <w:rPr>
          <w:i/>
          <w:sz w:val="18"/>
          <w:szCs w:val="18"/>
        </w:rPr>
      </w:pPr>
    </w:p>
    <w:p w:rsidR="00F062CD" w:rsidRPr="00F062CD" w:rsidRDefault="00F062CD" w:rsidP="0037762B">
      <w:pPr>
        <w:ind w:left="5670"/>
        <w:jc w:val="both"/>
        <w:rPr>
          <w:i/>
          <w:sz w:val="18"/>
          <w:szCs w:val="18"/>
        </w:rPr>
      </w:pPr>
    </w:p>
    <w:p w:rsidR="00F062CD" w:rsidRPr="00F062CD" w:rsidRDefault="00F062CD" w:rsidP="0037762B">
      <w:pPr>
        <w:ind w:left="5670"/>
        <w:jc w:val="both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>Приложение 2</w:t>
      </w:r>
      <w:r w:rsidR="0037762B">
        <w:rPr>
          <w:i/>
          <w:sz w:val="18"/>
          <w:szCs w:val="18"/>
        </w:rPr>
        <w:t xml:space="preserve"> </w:t>
      </w:r>
      <w:r w:rsidRPr="00F062CD">
        <w:rPr>
          <w:i/>
          <w:sz w:val="18"/>
          <w:szCs w:val="18"/>
        </w:rPr>
        <w:t xml:space="preserve">к бюджету </w:t>
      </w:r>
      <w:proofErr w:type="spellStart"/>
      <w:r w:rsidRPr="00F062CD">
        <w:rPr>
          <w:i/>
          <w:sz w:val="18"/>
          <w:szCs w:val="18"/>
        </w:rPr>
        <w:t>Зоркальцевского</w:t>
      </w:r>
      <w:proofErr w:type="spellEnd"/>
      <w:r w:rsidRPr="00F062CD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F062CD" w:rsidRPr="00F062CD" w:rsidRDefault="00F062CD" w:rsidP="00F062CD">
      <w:pPr>
        <w:jc w:val="center"/>
        <w:rPr>
          <w:sz w:val="18"/>
          <w:szCs w:val="18"/>
        </w:rPr>
      </w:pPr>
    </w:p>
    <w:p w:rsidR="00F062CD" w:rsidRPr="00F062CD" w:rsidRDefault="00F062CD" w:rsidP="00F062CD">
      <w:pPr>
        <w:jc w:val="center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 xml:space="preserve">Объем межбюджетных трансфертов, получаемых </w:t>
      </w:r>
    </w:p>
    <w:p w:rsidR="00F062CD" w:rsidRPr="00F062CD" w:rsidRDefault="00F062CD" w:rsidP="00F062CD">
      <w:pPr>
        <w:jc w:val="center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 xml:space="preserve"> бюджетом </w:t>
      </w:r>
      <w:proofErr w:type="spellStart"/>
      <w:r w:rsidRPr="00F062CD">
        <w:rPr>
          <w:b/>
          <w:sz w:val="18"/>
          <w:szCs w:val="18"/>
        </w:rPr>
        <w:t>Зоркальцевского</w:t>
      </w:r>
      <w:proofErr w:type="spellEnd"/>
      <w:r w:rsidRPr="00F062CD">
        <w:rPr>
          <w:b/>
          <w:sz w:val="18"/>
          <w:szCs w:val="18"/>
        </w:rPr>
        <w:t xml:space="preserve"> сельского поселения</w:t>
      </w:r>
      <w:r w:rsidRPr="00F062CD">
        <w:rPr>
          <w:sz w:val="18"/>
          <w:szCs w:val="18"/>
        </w:rPr>
        <w:t xml:space="preserve"> </w:t>
      </w:r>
      <w:r w:rsidRPr="00F062CD">
        <w:rPr>
          <w:b/>
          <w:sz w:val="18"/>
          <w:szCs w:val="18"/>
        </w:rPr>
        <w:t xml:space="preserve">из бюджета Томского района </w:t>
      </w:r>
    </w:p>
    <w:p w:rsidR="00F062CD" w:rsidRPr="00F062CD" w:rsidRDefault="00F062CD" w:rsidP="00F062CD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F062CD" w:rsidRPr="00F062CD" w:rsidTr="0037762B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</w:tr>
      <w:tr w:rsidR="00F062CD" w:rsidRPr="00F062CD" w:rsidTr="0037762B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062CD" w:rsidRPr="00F062CD" w:rsidTr="0037762B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F062CD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F062CD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F062CD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F062CD" w:rsidRPr="00F062CD" w:rsidTr="0037762B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F062CD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F062CD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F062CD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F062CD" w:rsidRPr="00F062CD" w:rsidTr="0037762B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062CD">
              <w:rPr>
                <w:color w:val="000000"/>
                <w:sz w:val="18"/>
                <w:szCs w:val="18"/>
              </w:rPr>
              <w:t>6 934,6</w:t>
            </w:r>
          </w:p>
        </w:tc>
      </w:tr>
    </w:tbl>
    <w:p w:rsidR="0037762B" w:rsidRDefault="0037762B" w:rsidP="00F062CD">
      <w:pPr>
        <w:pStyle w:val="11"/>
        <w:tabs>
          <w:tab w:val="left" w:pos="5535"/>
        </w:tabs>
        <w:rPr>
          <w:sz w:val="18"/>
          <w:szCs w:val="18"/>
        </w:rPr>
      </w:pPr>
    </w:p>
    <w:p w:rsidR="0037762B" w:rsidRDefault="0037762B" w:rsidP="00F062CD">
      <w:pPr>
        <w:pStyle w:val="11"/>
        <w:tabs>
          <w:tab w:val="left" w:pos="5535"/>
        </w:tabs>
        <w:rPr>
          <w:sz w:val="18"/>
          <w:szCs w:val="18"/>
        </w:rPr>
      </w:pPr>
    </w:p>
    <w:p w:rsidR="0037762B" w:rsidRPr="0037762B" w:rsidRDefault="0037762B" w:rsidP="0037762B">
      <w:pPr>
        <w:pStyle w:val="11"/>
        <w:tabs>
          <w:tab w:val="left" w:pos="5535"/>
        </w:tabs>
        <w:ind w:left="5670"/>
        <w:jc w:val="both"/>
        <w:rPr>
          <w:sz w:val="18"/>
          <w:szCs w:val="18"/>
        </w:rPr>
      </w:pPr>
    </w:p>
    <w:p w:rsidR="0037762B" w:rsidRPr="0037762B" w:rsidRDefault="0037762B" w:rsidP="0037762B">
      <w:pPr>
        <w:pStyle w:val="11"/>
        <w:tabs>
          <w:tab w:val="left" w:pos="5535"/>
        </w:tabs>
        <w:ind w:left="5670"/>
        <w:jc w:val="both"/>
        <w:rPr>
          <w:sz w:val="18"/>
          <w:szCs w:val="18"/>
        </w:rPr>
      </w:pPr>
      <w:r w:rsidRPr="0037762B">
        <w:rPr>
          <w:sz w:val="18"/>
          <w:szCs w:val="18"/>
        </w:rPr>
        <w:t>Приложение № 3</w:t>
      </w:r>
      <w:r>
        <w:rPr>
          <w:sz w:val="18"/>
          <w:szCs w:val="18"/>
        </w:rPr>
        <w:t xml:space="preserve"> </w:t>
      </w:r>
      <w:r w:rsidRPr="0037762B">
        <w:rPr>
          <w:sz w:val="18"/>
          <w:szCs w:val="18"/>
        </w:rPr>
        <w:t xml:space="preserve">к бюджету </w:t>
      </w:r>
      <w:proofErr w:type="spellStart"/>
      <w:r w:rsidRPr="0037762B">
        <w:rPr>
          <w:sz w:val="18"/>
          <w:szCs w:val="18"/>
        </w:rPr>
        <w:t>Зоркальцевского</w:t>
      </w:r>
      <w:proofErr w:type="spellEnd"/>
      <w:r w:rsidRPr="0037762B">
        <w:rPr>
          <w:sz w:val="18"/>
          <w:szCs w:val="18"/>
        </w:rPr>
        <w:t xml:space="preserve"> сельского поселения на 2024 год и плановый период 2025-2026 годов                                                                                   </w:t>
      </w:r>
    </w:p>
    <w:p w:rsidR="0037762B" w:rsidRPr="0037762B" w:rsidRDefault="0037762B" w:rsidP="0037762B">
      <w:pPr>
        <w:pStyle w:val="11"/>
        <w:tabs>
          <w:tab w:val="left" w:pos="5535"/>
        </w:tabs>
        <w:rPr>
          <w:sz w:val="18"/>
          <w:szCs w:val="18"/>
        </w:rPr>
      </w:pPr>
      <w:r w:rsidRPr="0037762B">
        <w:rPr>
          <w:sz w:val="18"/>
          <w:szCs w:val="18"/>
        </w:rPr>
        <w:tab/>
      </w:r>
      <w:r w:rsidRPr="0037762B">
        <w:rPr>
          <w:sz w:val="18"/>
          <w:szCs w:val="18"/>
        </w:rPr>
        <w:tab/>
      </w:r>
      <w:r w:rsidRPr="0037762B">
        <w:rPr>
          <w:sz w:val="18"/>
          <w:szCs w:val="18"/>
        </w:rPr>
        <w:tab/>
      </w:r>
    </w:p>
    <w:p w:rsidR="0037762B" w:rsidRPr="00F062CD" w:rsidRDefault="0037762B" w:rsidP="0037762B">
      <w:pPr>
        <w:pStyle w:val="11"/>
        <w:tabs>
          <w:tab w:val="left" w:pos="5535"/>
        </w:tabs>
        <w:rPr>
          <w:sz w:val="18"/>
          <w:szCs w:val="18"/>
        </w:rPr>
      </w:pPr>
      <w:r w:rsidRPr="00F062CD">
        <w:rPr>
          <w:sz w:val="18"/>
          <w:szCs w:val="18"/>
        </w:rPr>
        <w:t xml:space="preserve">Источники финансирования дефицита бюджета </w:t>
      </w:r>
      <w:proofErr w:type="spellStart"/>
      <w:r w:rsidRPr="00F062CD">
        <w:rPr>
          <w:sz w:val="18"/>
          <w:szCs w:val="18"/>
        </w:rPr>
        <w:t>Зоркальцевского</w:t>
      </w:r>
      <w:proofErr w:type="spellEnd"/>
      <w:r w:rsidRPr="00F062CD">
        <w:rPr>
          <w:sz w:val="18"/>
          <w:szCs w:val="18"/>
        </w:rPr>
        <w:t xml:space="preserve"> сельского поселения </w:t>
      </w:r>
    </w:p>
    <w:p w:rsidR="0037762B" w:rsidRPr="00F062CD" w:rsidRDefault="0037762B" w:rsidP="0037762B">
      <w:pPr>
        <w:pStyle w:val="11"/>
        <w:tabs>
          <w:tab w:val="left" w:pos="5535"/>
        </w:tabs>
        <w:rPr>
          <w:sz w:val="18"/>
          <w:szCs w:val="18"/>
        </w:rPr>
      </w:pPr>
      <w:r w:rsidRPr="00F062CD">
        <w:rPr>
          <w:sz w:val="18"/>
          <w:szCs w:val="18"/>
        </w:rPr>
        <w:t>на 2024 год и плановый период 2025-2026 годов</w:t>
      </w:r>
    </w:p>
    <w:p w:rsidR="0037762B" w:rsidRPr="00F062CD" w:rsidRDefault="0037762B" w:rsidP="0037762B">
      <w:pPr>
        <w:ind w:firstLine="720"/>
        <w:jc w:val="right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>(тыс. руб.)</w:t>
      </w:r>
    </w:p>
    <w:p w:rsidR="0037762B" w:rsidRPr="0037762B" w:rsidRDefault="0037762B" w:rsidP="0037762B">
      <w:pPr>
        <w:pStyle w:val="11"/>
        <w:tabs>
          <w:tab w:val="left" w:pos="5535"/>
        </w:tabs>
        <w:rPr>
          <w:sz w:val="18"/>
          <w:szCs w:val="18"/>
        </w:rPr>
      </w:pPr>
    </w:p>
    <w:tbl>
      <w:tblPr>
        <w:tblW w:w="1031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2"/>
        <w:gridCol w:w="1418"/>
        <w:gridCol w:w="1417"/>
        <w:gridCol w:w="1276"/>
      </w:tblGrid>
      <w:tr w:rsidR="00F062CD" w:rsidRPr="00F062CD" w:rsidTr="0037762B">
        <w:trPr>
          <w:trHeight w:val="2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F062CD" w:rsidRPr="00F062CD" w:rsidTr="0037762B">
        <w:trPr>
          <w:trHeight w:val="2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062CD" w:rsidRPr="00F062CD" w:rsidTr="0037762B">
        <w:trPr>
          <w:trHeight w:val="2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F062CD">
              <w:rPr>
                <w:sz w:val="18"/>
                <w:szCs w:val="18"/>
              </w:rPr>
              <w:t>о</w:t>
            </w:r>
            <w:r w:rsidRPr="00F062CD">
              <w:rPr>
                <w:sz w:val="18"/>
                <w:szCs w:val="18"/>
              </w:rPr>
              <w:t>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F062CD" w:rsidRPr="00F062CD" w:rsidRDefault="00F062CD" w:rsidP="00F062CD">
      <w:pPr>
        <w:jc w:val="right"/>
        <w:rPr>
          <w:i/>
          <w:sz w:val="18"/>
          <w:szCs w:val="18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F062CD">
      <w:pPr>
        <w:jc w:val="right"/>
        <w:rPr>
          <w:i/>
          <w:sz w:val="18"/>
          <w:szCs w:val="18"/>
          <w:highlight w:val="yellow"/>
        </w:rPr>
      </w:pPr>
    </w:p>
    <w:p w:rsidR="00F062CD" w:rsidRPr="00F062CD" w:rsidRDefault="00F062CD" w:rsidP="0037762B">
      <w:pPr>
        <w:ind w:left="5670"/>
        <w:jc w:val="both"/>
        <w:rPr>
          <w:sz w:val="18"/>
          <w:szCs w:val="18"/>
        </w:rPr>
      </w:pPr>
      <w:r w:rsidRPr="00F062CD">
        <w:rPr>
          <w:i/>
          <w:sz w:val="18"/>
          <w:szCs w:val="18"/>
        </w:rPr>
        <w:lastRenderedPageBreak/>
        <w:t>Приложение 4</w:t>
      </w:r>
      <w:r w:rsidR="0037762B">
        <w:rPr>
          <w:i/>
          <w:sz w:val="18"/>
          <w:szCs w:val="18"/>
        </w:rPr>
        <w:t xml:space="preserve"> </w:t>
      </w:r>
      <w:r w:rsidRPr="00F062CD">
        <w:rPr>
          <w:i/>
          <w:sz w:val="18"/>
          <w:szCs w:val="18"/>
        </w:rPr>
        <w:t xml:space="preserve">к бюджету </w:t>
      </w:r>
      <w:proofErr w:type="spellStart"/>
      <w:r w:rsidRPr="00F062CD">
        <w:rPr>
          <w:i/>
          <w:sz w:val="18"/>
          <w:szCs w:val="18"/>
        </w:rPr>
        <w:t>Зоркальцевского</w:t>
      </w:r>
      <w:proofErr w:type="spellEnd"/>
      <w:r w:rsidRPr="00F062CD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F062CD" w:rsidRPr="00F062CD" w:rsidRDefault="00F062CD" w:rsidP="0037762B">
      <w:pPr>
        <w:ind w:left="5670"/>
        <w:jc w:val="both"/>
        <w:rPr>
          <w:i/>
          <w:sz w:val="18"/>
          <w:szCs w:val="18"/>
        </w:rPr>
      </w:pPr>
    </w:p>
    <w:p w:rsidR="00F062CD" w:rsidRPr="00F062CD" w:rsidRDefault="00F062CD" w:rsidP="00F062CD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F062CD">
        <w:rPr>
          <w:sz w:val="18"/>
          <w:szCs w:val="18"/>
        </w:rPr>
        <w:t xml:space="preserve">Объем межбюджетных трансфертов, предоставляемых другим бюджетам бюджетной системы Российской Федерации в 2024 год </w:t>
      </w:r>
    </w:p>
    <w:p w:rsidR="00F062CD" w:rsidRPr="00F062CD" w:rsidRDefault="00F062CD" w:rsidP="00F062CD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F062CD">
        <w:rPr>
          <w:sz w:val="18"/>
          <w:szCs w:val="18"/>
        </w:rPr>
        <w:t>и плановый период 2025-2026 годов</w:t>
      </w:r>
    </w:p>
    <w:p w:rsidR="00F062CD" w:rsidRPr="00F062CD" w:rsidRDefault="00F062CD" w:rsidP="00F062CD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</w:tr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2C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 xml:space="preserve">  - </w:t>
            </w:r>
            <w:r w:rsidRPr="00F062CD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F062CD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 xml:space="preserve"> - </w:t>
            </w:r>
            <w:r w:rsidRPr="00F062CD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62CD" w:rsidRPr="00F062CD" w:rsidTr="0037762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CD" w:rsidRPr="00F062CD" w:rsidRDefault="00F062CD" w:rsidP="0037762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 xml:space="preserve">- </w:t>
            </w:r>
            <w:r w:rsidRPr="00F062CD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CD" w:rsidRPr="00F062CD" w:rsidRDefault="00F062CD" w:rsidP="00F062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62CD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F062CD" w:rsidRPr="00F062CD" w:rsidRDefault="00F062CD" w:rsidP="00F062CD">
      <w:pPr>
        <w:pStyle w:val="11"/>
        <w:tabs>
          <w:tab w:val="left" w:pos="5940"/>
          <w:tab w:val="right" w:pos="10205"/>
        </w:tabs>
        <w:jc w:val="left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 xml:space="preserve">                  </w:t>
      </w:r>
    </w:p>
    <w:p w:rsidR="00F062CD" w:rsidRPr="00F062CD" w:rsidRDefault="00F062CD" w:rsidP="00F062CD">
      <w:pPr>
        <w:ind w:firstLine="720"/>
        <w:jc w:val="both"/>
        <w:rPr>
          <w:sz w:val="18"/>
          <w:szCs w:val="18"/>
          <w:highlight w:val="yellow"/>
        </w:rPr>
      </w:pPr>
    </w:p>
    <w:p w:rsidR="00F062CD" w:rsidRPr="00F062CD" w:rsidRDefault="00F062CD" w:rsidP="0037762B">
      <w:pPr>
        <w:ind w:left="5812"/>
        <w:jc w:val="both"/>
        <w:rPr>
          <w:sz w:val="18"/>
          <w:szCs w:val="18"/>
        </w:rPr>
      </w:pPr>
      <w:r w:rsidRPr="00F062CD">
        <w:rPr>
          <w:i/>
          <w:sz w:val="18"/>
          <w:szCs w:val="18"/>
        </w:rPr>
        <w:t>Приложение 5</w:t>
      </w:r>
      <w:r w:rsidR="0037762B">
        <w:rPr>
          <w:i/>
          <w:sz w:val="18"/>
          <w:szCs w:val="18"/>
        </w:rPr>
        <w:t xml:space="preserve"> </w:t>
      </w:r>
      <w:r w:rsidRPr="00F062CD">
        <w:rPr>
          <w:i/>
          <w:sz w:val="18"/>
          <w:szCs w:val="18"/>
        </w:rPr>
        <w:t xml:space="preserve">к бюджету </w:t>
      </w:r>
      <w:proofErr w:type="spellStart"/>
      <w:r w:rsidRPr="00F062CD">
        <w:rPr>
          <w:i/>
          <w:sz w:val="18"/>
          <w:szCs w:val="18"/>
        </w:rPr>
        <w:t>Зоркальцевского</w:t>
      </w:r>
      <w:proofErr w:type="spellEnd"/>
      <w:r w:rsidRPr="00F062CD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37762B" w:rsidRDefault="0037762B" w:rsidP="00F062CD">
      <w:pPr>
        <w:jc w:val="center"/>
        <w:rPr>
          <w:b/>
          <w:sz w:val="18"/>
          <w:szCs w:val="18"/>
        </w:rPr>
      </w:pPr>
    </w:p>
    <w:p w:rsidR="00F062CD" w:rsidRPr="00F062CD" w:rsidRDefault="00F062CD" w:rsidP="00F062CD">
      <w:pPr>
        <w:jc w:val="center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>Программа</w:t>
      </w:r>
    </w:p>
    <w:p w:rsidR="00F062CD" w:rsidRPr="00F062CD" w:rsidRDefault="00F062CD" w:rsidP="00F062CD">
      <w:pPr>
        <w:jc w:val="center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 xml:space="preserve">приватизации (продажи) муниципального имущества и приобретения имущества в муниципальную собственность </w:t>
      </w:r>
    </w:p>
    <w:p w:rsidR="00F062CD" w:rsidRPr="00F062CD" w:rsidRDefault="00F062CD" w:rsidP="00F062CD">
      <w:pPr>
        <w:jc w:val="center"/>
        <w:rPr>
          <w:b/>
          <w:sz w:val="18"/>
          <w:szCs w:val="18"/>
        </w:rPr>
      </w:pPr>
      <w:proofErr w:type="spellStart"/>
      <w:r w:rsidRPr="00F062CD">
        <w:rPr>
          <w:b/>
          <w:sz w:val="18"/>
          <w:szCs w:val="18"/>
        </w:rPr>
        <w:t>Зоркальцевского</w:t>
      </w:r>
      <w:proofErr w:type="spellEnd"/>
      <w:r w:rsidRPr="00F062CD">
        <w:rPr>
          <w:b/>
          <w:sz w:val="18"/>
          <w:szCs w:val="18"/>
        </w:rPr>
        <w:t xml:space="preserve"> сельского поселения на 2024 год и плановый период 2025-2026 годов</w:t>
      </w:r>
    </w:p>
    <w:p w:rsidR="00F062CD" w:rsidRPr="00F062CD" w:rsidRDefault="00F062CD" w:rsidP="00F062CD">
      <w:pPr>
        <w:ind w:left="142"/>
        <w:jc w:val="both"/>
        <w:rPr>
          <w:b/>
          <w:sz w:val="18"/>
          <w:szCs w:val="18"/>
        </w:rPr>
      </w:pPr>
    </w:p>
    <w:p w:rsidR="00F062CD" w:rsidRPr="00F062CD" w:rsidRDefault="00F062CD" w:rsidP="00F062CD">
      <w:pPr>
        <w:rPr>
          <w:sz w:val="18"/>
          <w:szCs w:val="18"/>
        </w:rPr>
      </w:pPr>
    </w:p>
    <w:p w:rsidR="00F062CD" w:rsidRPr="00F062CD" w:rsidRDefault="00F062CD" w:rsidP="00F062CD">
      <w:pPr>
        <w:ind w:left="142"/>
        <w:jc w:val="both"/>
        <w:rPr>
          <w:sz w:val="18"/>
          <w:szCs w:val="18"/>
        </w:rPr>
      </w:pPr>
      <w:r w:rsidRPr="00F062CD">
        <w:rPr>
          <w:b/>
          <w:sz w:val="18"/>
          <w:szCs w:val="18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6"/>
        <w:gridCol w:w="1786"/>
        <w:gridCol w:w="1373"/>
        <w:gridCol w:w="1280"/>
        <w:gridCol w:w="1657"/>
      </w:tblGrid>
      <w:tr w:rsidR="00F062CD" w:rsidRPr="00F062CD" w:rsidTr="00DD3F5F">
        <w:trPr>
          <w:trHeight w:val="280"/>
        </w:trPr>
        <w:tc>
          <w:tcPr>
            <w:tcW w:w="851" w:type="dxa"/>
            <w:vMerge w:val="restart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Наименование объекта, его местонахожд</w:t>
            </w:r>
            <w:r w:rsidRPr="00F062CD">
              <w:rPr>
                <w:b/>
                <w:sz w:val="18"/>
                <w:szCs w:val="18"/>
              </w:rPr>
              <w:t>е</w:t>
            </w:r>
            <w:r w:rsidRPr="00F062CD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1786" w:type="dxa"/>
            <w:vMerge w:val="restart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Способ пр</w:t>
            </w:r>
            <w:r w:rsidRPr="00F062CD">
              <w:rPr>
                <w:b/>
                <w:sz w:val="18"/>
                <w:szCs w:val="18"/>
              </w:rPr>
              <w:t>и</w:t>
            </w:r>
            <w:r w:rsidRPr="00F062CD">
              <w:rPr>
                <w:b/>
                <w:sz w:val="18"/>
                <w:szCs w:val="18"/>
              </w:rPr>
              <w:t>ватизации</w:t>
            </w:r>
          </w:p>
        </w:tc>
        <w:tc>
          <w:tcPr>
            <w:tcW w:w="4310" w:type="dxa"/>
            <w:gridSpan w:val="3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Прогноз посту</w:t>
            </w:r>
            <w:r w:rsidRPr="00F062CD">
              <w:rPr>
                <w:b/>
                <w:sz w:val="18"/>
                <w:szCs w:val="18"/>
              </w:rPr>
              <w:t>п</w:t>
            </w:r>
            <w:r w:rsidRPr="00F062CD">
              <w:rPr>
                <w:b/>
                <w:sz w:val="18"/>
                <w:szCs w:val="18"/>
              </w:rPr>
              <w:t>лений средств</w:t>
            </w:r>
            <w:r w:rsidRPr="00F062CD">
              <w:rPr>
                <w:sz w:val="18"/>
                <w:szCs w:val="18"/>
              </w:rPr>
              <w:t xml:space="preserve"> </w:t>
            </w:r>
          </w:p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 xml:space="preserve"> сумма (тыс. руб.)</w:t>
            </w:r>
          </w:p>
        </w:tc>
      </w:tr>
      <w:tr w:rsidR="00F062CD" w:rsidRPr="00F062CD" w:rsidTr="00DD3F5F">
        <w:trPr>
          <w:trHeight w:val="267"/>
        </w:trPr>
        <w:tc>
          <w:tcPr>
            <w:tcW w:w="851" w:type="dxa"/>
            <w:vMerge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2024 год</w:t>
            </w:r>
          </w:p>
        </w:tc>
        <w:tc>
          <w:tcPr>
            <w:tcW w:w="1280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2025 год</w:t>
            </w:r>
          </w:p>
        </w:tc>
        <w:tc>
          <w:tcPr>
            <w:tcW w:w="1657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2026 год</w:t>
            </w:r>
          </w:p>
        </w:tc>
      </w:tr>
      <w:tr w:rsidR="00F062CD" w:rsidRPr="00F062CD" w:rsidTr="00DD3F5F">
        <w:tc>
          <w:tcPr>
            <w:tcW w:w="851" w:type="dxa"/>
          </w:tcPr>
          <w:p w:rsidR="00F062CD" w:rsidRPr="00F062CD" w:rsidRDefault="00F062CD" w:rsidP="00F062C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062CD" w:rsidRPr="00F062CD" w:rsidRDefault="00F062CD" w:rsidP="00F062CD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0,00</w:t>
            </w:r>
          </w:p>
        </w:tc>
      </w:tr>
      <w:tr w:rsidR="00F062CD" w:rsidRPr="00F062CD" w:rsidTr="00DD3F5F">
        <w:tc>
          <w:tcPr>
            <w:tcW w:w="851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86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0,00</w:t>
            </w:r>
          </w:p>
        </w:tc>
      </w:tr>
    </w:tbl>
    <w:p w:rsidR="00F062CD" w:rsidRPr="00F062CD" w:rsidRDefault="00F062CD" w:rsidP="00F062CD">
      <w:pPr>
        <w:ind w:left="142"/>
        <w:jc w:val="both"/>
        <w:rPr>
          <w:b/>
          <w:sz w:val="18"/>
          <w:szCs w:val="18"/>
        </w:rPr>
      </w:pPr>
    </w:p>
    <w:p w:rsidR="00F062CD" w:rsidRPr="00F062CD" w:rsidRDefault="00F062CD" w:rsidP="00F062CD">
      <w:pPr>
        <w:ind w:left="142"/>
        <w:jc w:val="both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>2. Приобретение недвижимого имущества в муниципальную собственность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10"/>
        <w:gridCol w:w="1800"/>
        <w:gridCol w:w="1400"/>
        <w:gridCol w:w="1313"/>
        <w:gridCol w:w="1583"/>
      </w:tblGrid>
      <w:tr w:rsidR="00F062CD" w:rsidRPr="00F062CD" w:rsidTr="00DD3F5F">
        <w:trPr>
          <w:trHeight w:val="500"/>
        </w:trPr>
        <w:tc>
          <w:tcPr>
            <w:tcW w:w="817" w:type="dxa"/>
            <w:vMerge w:val="restart"/>
          </w:tcPr>
          <w:p w:rsidR="00F062CD" w:rsidRPr="00F062CD" w:rsidRDefault="00F062CD" w:rsidP="00F062C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010" w:type="dxa"/>
            <w:vMerge w:val="restart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vMerge w:val="restart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Срок прио</w:t>
            </w:r>
            <w:r w:rsidRPr="00F062CD">
              <w:rPr>
                <w:b/>
                <w:sz w:val="18"/>
                <w:szCs w:val="18"/>
              </w:rPr>
              <w:t>б</w:t>
            </w:r>
            <w:r w:rsidRPr="00F062CD">
              <w:rPr>
                <w:b/>
                <w:sz w:val="18"/>
                <w:szCs w:val="18"/>
              </w:rPr>
              <w:t>ретения</w:t>
            </w:r>
          </w:p>
        </w:tc>
        <w:tc>
          <w:tcPr>
            <w:tcW w:w="4296" w:type="dxa"/>
            <w:gridSpan w:val="3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Сумма (тыс. руб.)</w:t>
            </w:r>
          </w:p>
        </w:tc>
      </w:tr>
      <w:tr w:rsidR="00F062CD" w:rsidRPr="00F062CD" w:rsidTr="00DD3F5F">
        <w:trPr>
          <w:trHeight w:val="600"/>
        </w:trPr>
        <w:tc>
          <w:tcPr>
            <w:tcW w:w="817" w:type="dxa"/>
            <w:vMerge/>
          </w:tcPr>
          <w:p w:rsidR="00F062CD" w:rsidRPr="00F062CD" w:rsidRDefault="00F062CD" w:rsidP="00F062CD">
            <w:pPr>
              <w:ind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vMerge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2024 год</w:t>
            </w:r>
          </w:p>
        </w:tc>
        <w:tc>
          <w:tcPr>
            <w:tcW w:w="1313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2025 год</w:t>
            </w:r>
          </w:p>
        </w:tc>
        <w:tc>
          <w:tcPr>
            <w:tcW w:w="1583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2026 год</w:t>
            </w:r>
          </w:p>
        </w:tc>
      </w:tr>
      <w:tr w:rsidR="00F062CD" w:rsidRPr="00F062CD" w:rsidTr="00DD3F5F">
        <w:tc>
          <w:tcPr>
            <w:tcW w:w="817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F062CD" w:rsidRPr="00F062CD" w:rsidRDefault="00F062CD" w:rsidP="00F06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0,00</w:t>
            </w:r>
          </w:p>
        </w:tc>
      </w:tr>
      <w:tr w:rsidR="00F062CD" w:rsidRPr="00F062CD" w:rsidTr="00DD3F5F">
        <w:tc>
          <w:tcPr>
            <w:tcW w:w="817" w:type="dxa"/>
          </w:tcPr>
          <w:p w:rsidR="00F062CD" w:rsidRPr="00F062CD" w:rsidRDefault="00F062CD" w:rsidP="00F062C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F062CD" w:rsidRPr="00F062CD" w:rsidRDefault="00F062CD" w:rsidP="00F062CD">
            <w:pPr>
              <w:jc w:val="both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</w:tcPr>
          <w:p w:rsidR="00F062CD" w:rsidRPr="00F062CD" w:rsidRDefault="00F062CD" w:rsidP="00F062C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F062CD" w:rsidRPr="00F062CD" w:rsidRDefault="00F062CD" w:rsidP="00F062CD">
            <w:pPr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0,00</w:t>
            </w:r>
          </w:p>
        </w:tc>
      </w:tr>
    </w:tbl>
    <w:p w:rsidR="00F062CD" w:rsidRPr="00F062CD" w:rsidRDefault="00F062CD" w:rsidP="00F062CD">
      <w:pPr>
        <w:rPr>
          <w:sz w:val="18"/>
          <w:szCs w:val="18"/>
        </w:rPr>
      </w:pPr>
    </w:p>
    <w:p w:rsidR="00F062CD" w:rsidRPr="00F062CD" w:rsidRDefault="00F062CD" w:rsidP="00F062CD">
      <w:pPr>
        <w:rPr>
          <w:sz w:val="18"/>
          <w:szCs w:val="18"/>
        </w:rPr>
      </w:pPr>
    </w:p>
    <w:p w:rsidR="00F062CD" w:rsidRPr="00F062CD" w:rsidRDefault="00F062CD" w:rsidP="00F062CD">
      <w:pPr>
        <w:rPr>
          <w:sz w:val="18"/>
          <w:szCs w:val="18"/>
        </w:rPr>
      </w:pPr>
    </w:p>
    <w:p w:rsidR="00F062CD" w:rsidRPr="00F062CD" w:rsidRDefault="00F062CD" w:rsidP="00F062CD">
      <w:pPr>
        <w:pStyle w:val="11"/>
        <w:jc w:val="left"/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ind w:firstLine="720"/>
        <w:jc w:val="center"/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ind w:firstLine="720"/>
        <w:jc w:val="center"/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ind w:firstLine="720"/>
        <w:jc w:val="center"/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ind w:firstLine="720"/>
        <w:jc w:val="center"/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ind w:firstLine="720"/>
        <w:jc w:val="center"/>
        <w:rPr>
          <w:sz w:val="18"/>
          <w:szCs w:val="18"/>
          <w:highlight w:val="yellow"/>
        </w:rPr>
      </w:pPr>
    </w:p>
    <w:p w:rsidR="00F062CD" w:rsidRPr="00F062CD" w:rsidRDefault="00F062CD" w:rsidP="00F062CD">
      <w:pPr>
        <w:ind w:firstLine="720"/>
        <w:jc w:val="right"/>
        <w:rPr>
          <w:i/>
          <w:sz w:val="18"/>
          <w:szCs w:val="18"/>
          <w:highlight w:val="yellow"/>
        </w:rPr>
      </w:pPr>
      <w:r w:rsidRPr="00F062CD">
        <w:rPr>
          <w:sz w:val="18"/>
          <w:szCs w:val="18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F062CD" w:rsidRPr="00F062CD" w:rsidRDefault="00F062CD" w:rsidP="0037762B">
      <w:pPr>
        <w:ind w:left="5245"/>
        <w:jc w:val="both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>Приложение 6</w:t>
      </w:r>
      <w:r w:rsidR="0037762B">
        <w:rPr>
          <w:i/>
          <w:sz w:val="18"/>
          <w:szCs w:val="18"/>
        </w:rPr>
        <w:t xml:space="preserve"> </w:t>
      </w:r>
      <w:r w:rsidRPr="00F062CD">
        <w:rPr>
          <w:i/>
          <w:sz w:val="18"/>
          <w:szCs w:val="18"/>
        </w:rPr>
        <w:t xml:space="preserve">к бюджету </w:t>
      </w:r>
      <w:proofErr w:type="spellStart"/>
      <w:r w:rsidRPr="00F062CD">
        <w:rPr>
          <w:i/>
          <w:sz w:val="18"/>
          <w:szCs w:val="18"/>
        </w:rPr>
        <w:t>Зоркальцевского</w:t>
      </w:r>
      <w:proofErr w:type="spellEnd"/>
      <w:r w:rsidRPr="00F062CD">
        <w:rPr>
          <w:i/>
          <w:sz w:val="18"/>
          <w:szCs w:val="18"/>
        </w:rPr>
        <w:t xml:space="preserve"> сельского поселения </w:t>
      </w:r>
    </w:p>
    <w:p w:rsidR="00F062CD" w:rsidRPr="00F062CD" w:rsidRDefault="00F062CD" w:rsidP="0037762B">
      <w:pPr>
        <w:pStyle w:val="11"/>
        <w:ind w:left="5245"/>
        <w:jc w:val="both"/>
        <w:rPr>
          <w:i/>
          <w:sz w:val="18"/>
          <w:szCs w:val="18"/>
        </w:rPr>
      </w:pPr>
      <w:r w:rsidRPr="00F062CD">
        <w:rPr>
          <w:i/>
          <w:sz w:val="18"/>
          <w:szCs w:val="18"/>
        </w:rPr>
        <w:t>на 2024 год и плановый период 2025-2026 годов</w:t>
      </w:r>
    </w:p>
    <w:p w:rsidR="00F062CD" w:rsidRPr="00F062CD" w:rsidRDefault="00F062CD" w:rsidP="0037762B">
      <w:pPr>
        <w:ind w:left="5245"/>
        <w:jc w:val="both"/>
        <w:rPr>
          <w:i/>
          <w:sz w:val="18"/>
          <w:szCs w:val="18"/>
        </w:rPr>
      </w:pPr>
    </w:p>
    <w:p w:rsidR="00F062CD" w:rsidRPr="00F062CD" w:rsidRDefault="00F062CD" w:rsidP="00F062CD">
      <w:pPr>
        <w:tabs>
          <w:tab w:val="left" w:pos="1680"/>
        </w:tabs>
        <w:jc w:val="center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>Методика</w:t>
      </w:r>
    </w:p>
    <w:p w:rsidR="00F062CD" w:rsidRPr="00F062CD" w:rsidRDefault="00F062CD" w:rsidP="00F062CD">
      <w:pPr>
        <w:tabs>
          <w:tab w:val="left" w:pos="3495"/>
        </w:tabs>
        <w:jc w:val="center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>распределения межбюджетных трансфертов</w:t>
      </w:r>
    </w:p>
    <w:p w:rsidR="00F062CD" w:rsidRPr="00F062CD" w:rsidRDefault="00F062CD" w:rsidP="00F062CD">
      <w:pPr>
        <w:keepNext/>
        <w:jc w:val="center"/>
        <w:rPr>
          <w:b/>
          <w:sz w:val="18"/>
          <w:szCs w:val="18"/>
        </w:rPr>
      </w:pPr>
      <w:r w:rsidRPr="00F062CD">
        <w:rPr>
          <w:b/>
          <w:sz w:val="18"/>
          <w:szCs w:val="18"/>
        </w:rPr>
        <w:t xml:space="preserve">бюджету Томского района из бюджета </w:t>
      </w:r>
      <w:proofErr w:type="spellStart"/>
      <w:r w:rsidRPr="00F062CD">
        <w:rPr>
          <w:b/>
          <w:sz w:val="18"/>
          <w:szCs w:val="18"/>
        </w:rPr>
        <w:t>Зоркальцевского</w:t>
      </w:r>
      <w:proofErr w:type="spellEnd"/>
      <w:r w:rsidRPr="00F062CD">
        <w:rPr>
          <w:b/>
          <w:sz w:val="18"/>
          <w:szCs w:val="1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</w:t>
      </w:r>
    </w:p>
    <w:p w:rsidR="00F062CD" w:rsidRPr="00F062CD" w:rsidRDefault="00F062CD" w:rsidP="00F062CD">
      <w:pPr>
        <w:keepNext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002"/>
        <w:gridCol w:w="1196"/>
        <w:gridCol w:w="1138"/>
        <w:gridCol w:w="1004"/>
      </w:tblGrid>
      <w:tr w:rsidR="00F062CD" w:rsidRPr="00F062CD" w:rsidTr="00DD3F5F">
        <w:tc>
          <w:tcPr>
            <w:tcW w:w="87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№ п/п</w:t>
            </w:r>
          </w:p>
        </w:tc>
        <w:tc>
          <w:tcPr>
            <w:tcW w:w="6184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 xml:space="preserve">Наименование полномочий на 2024 год </w:t>
            </w:r>
          </w:p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и плановый период 2025 – 2026 годов</w:t>
            </w:r>
          </w:p>
        </w:tc>
        <w:tc>
          <w:tcPr>
            <w:tcW w:w="3402" w:type="dxa"/>
            <w:gridSpan w:val="3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F062CD" w:rsidRPr="00F062CD" w:rsidTr="00DD3F5F">
        <w:tc>
          <w:tcPr>
            <w:tcW w:w="870" w:type="dxa"/>
            <w:tcBorders>
              <w:top w:val="nil"/>
            </w:tcBorders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6184" w:type="dxa"/>
            <w:tcBorders>
              <w:top w:val="nil"/>
            </w:tcBorders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2024 г.</w:t>
            </w:r>
          </w:p>
        </w:tc>
        <w:tc>
          <w:tcPr>
            <w:tcW w:w="1160" w:type="dxa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2025 г.</w:t>
            </w:r>
          </w:p>
        </w:tc>
        <w:tc>
          <w:tcPr>
            <w:tcW w:w="1022" w:type="dxa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2026 г.</w:t>
            </w:r>
          </w:p>
        </w:tc>
      </w:tr>
      <w:tr w:rsidR="00F062CD" w:rsidRPr="00F062CD" w:rsidTr="00DD3F5F">
        <w:tc>
          <w:tcPr>
            <w:tcW w:w="870" w:type="dxa"/>
            <w:vAlign w:val="center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</w:t>
            </w:r>
          </w:p>
        </w:tc>
        <w:tc>
          <w:tcPr>
            <w:tcW w:w="6184" w:type="dxa"/>
          </w:tcPr>
          <w:p w:rsidR="00F062CD" w:rsidRPr="00F062CD" w:rsidRDefault="00F062CD" w:rsidP="00F062CD">
            <w:pPr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122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227,0</w:t>
            </w:r>
          </w:p>
        </w:tc>
        <w:tc>
          <w:tcPr>
            <w:tcW w:w="116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227,0</w:t>
            </w:r>
          </w:p>
        </w:tc>
        <w:tc>
          <w:tcPr>
            <w:tcW w:w="1022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</w:t>
            </w:r>
          </w:p>
        </w:tc>
      </w:tr>
      <w:tr w:rsidR="00F062CD" w:rsidRPr="00F062CD" w:rsidTr="00DD3F5F">
        <w:tc>
          <w:tcPr>
            <w:tcW w:w="870" w:type="dxa"/>
            <w:vAlign w:val="center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1.1.</w:t>
            </w:r>
          </w:p>
        </w:tc>
        <w:tc>
          <w:tcPr>
            <w:tcW w:w="6184" w:type="dxa"/>
          </w:tcPr>
          <w:p w:rsidR="00F062CD" w:rsidRPr="00F062CD" w:rsidRDefault="00F062CD" w:rsidP="00F062CD">
            <w:pPr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Организация в границах поселения электроснабжения населения</w:t>
            </w:r>
          </w:p>
        </w:tc>
        <w:tc>
          <w:tcPr>
            <w:tcW w:w="122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19,2</w:t>
            </w:r>
          </w:p>
        </w:tc>
        <w:tc>
          <w:tcPr>
            <w:tcW w:w="116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19,2</w:t>
            </w:r>
          </w:p>
        </w:tc>
        <w:tc>
          <w:tcPr>
            <w:tcW w:w="1022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</w:t>
            </w:r>
          </w:p>
        </w:tc>
      </w:tr>
      <w:tr w:rsidR="00F062CD" w:rsidRPr="00F062CD" w:rsidTr="00DD3F5F">
        <w:tc>
          <w:tcPr>
            <w:tcW w:w="870" w:type="dxa"/>
            <w:vAlign w:val="center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1.2.</w:t>
            </w:r>
          </w:p>
        </w:tc>
        <w:tc>
          <w:tcPr>
            <w:tcW w:w="6184" w:type="dxa"/>
          </w:tcPr>
          <w:p w:rsidR="00F062CD" w:rsidRPr="00F062CD" w:rsidRDefault="00F062CD" w:rsidP="00F062CD">
            <w:pPr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Организация в границах поселения теплоснабжения населения</w:t>
            </w:r>
          </w:p>
        </w:tc>
        <w:tc>
          <w:tcPr>
            <w:tcW w:w="122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73,8</w:t>
            </w:r>
          </w:p>
        </w:tc>
        <w:tc>
          <w:tcPr>
            <w:tcW w:w="116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73,8</w:t>
            </w:r>
          </w:p>
        </w:tc>
        <w:tc>
          <w:tcPr>
            <w:tcW w:w="1022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</w:t>
            </w:r>
          </w:p>
        </w:tc>
      </w:tr>
      <w:tr w:rsidR="00F062CD" w:rsidRPr="00F062CD" w:rsidTr="00DD3F5F">
        <w:tc>
          <w:tcPr>
            <w:tcW w:w="870" w:type="dxa"/>
            <w:vAlign w:val="center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1.3.</w:t>
            </w:r>
          </w:p>
        </w:tc>
        <w:tc>
          <w:tcPr>
            <w:tcW w:w="6184" w:type="dxa"/>
          </w:tcPr>
          <w:p w:rsidR="00F062CD" w:rsidRPr="00F062CD" w:rsidRDefault="00F062CD" w:rsidP="00F062CD">
            <w:pPr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Организация в границах поселения газоснабжения населения</w:t>
            </w:r>
          </w:p>
        </w:tc>
        <w:tc>
          <w:tcPr>
            <w:tcW w:w="122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29,5</w:t>
            </w:r>
          </w:p>
        </w:tc>
        <w:tc>
          <w:tcPr>
            <w:tcW w:w="116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29,5</w:t>
            </w:r>
          </w:p>
        </w:tc>
        <w:tc>
          <w:tcPr>
            <w:tcW w:w="1022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</w:t>
            </w:r>
          </w:p>
        </w:tc>
      </w:tr>
      <w:tr w:rsidR="00F062CD" w:rsidRPr="00F062CD" w:rsidTr="00DD3F5F">
        <w:tc>
          <w:tcPr>
            <w:tcW w:w="870" w:type="dxa"/>
            <w:vAlign w:val="center"/>
          </w:tcPr>
          <w:p w:rsidR="00F062CD" w:rsidRPr="00F062CD" w:rsidRDefault="00F062CD" w:rsidP="00F062CD">
            <w:pPr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1.4.</w:t>
            </w:r>
          </w:p>
        </w:tc>
        <w:tc>
          <w:tcPr>
            <w:tcW w:w="6184" w:type="dxa"/>
          </w:tcPr>
          <w:p w:rsidR="00F062CD" w:rsidRPr="00F062CD" w:rsidRDefault="00F062CD" w:rsidP="00F062CD">
            <w:pPr>
              <w:jc w:val="both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22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104,5</w:t>
            </w:r>
          </w:p>
        </w:tc>
        <w:tc>
          <w:tcPr>
            <w:tcW w:w="116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104,5</w:t>
            </w:r>
          </w:p>
        </w:tc>
        <w:tc>
          <w:tcPr>
            <w:tcW w:w="1022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sz w:val="18"/>
                <w:szCs w:val="18"/>
              </w:rPr>
            </w:pPr>
            <w:r w:rsidRPr="00F062CD">
              <w:rPr>
                <w:sz w:val="18"/>
                <w:szCs w:val="18"/>
              </w:rPr>
              <w:t>0,0</w:t>
            </w:r>
          </w:p>
        </w:tc>
      </w:tr>
      <w:tr w:rsidR="00F062CD" w:rsidRPr="00F062CD" w:rsidTr="00DD3F5F">
        <w:tc>
          <w:tcPr>
            <w:tcW w:w="870" w:type="dxa"/>
          </w:tcPr>
          <w:p w:rsidR="00F062CD" w:rsidRPr="00F062CD" w:rsidRDefault="00F062CD" w:rsidP="00F062C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84" w:type="dxa"/>
          </w:tcPr>
          <w:p w:rsidR="00F062CD" w:rsidRPr="00F062CD" w:rsidRDefault="00F062CD" w:rsidP="00F062CD">
            <w:pPr>
              <w:keepNext/>
              <w:jc w:val="right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227,0</w:t>
            </w:r>
          </w:p>
        </w:tc>
        <w:tc>
          <w:tcPr>
            <w:tcW w:w="1160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227,0</w:t>
            </w:r>
          </w:p>
        </w:tc>
        <w:tc>
          <w:tcPr>
            <w:tcW w:w="1022" w:type="dxa"/>
            <w:vAlign w:val="center"/>
          </w:tcPr>
          <w:p w:rsidR="00F062CD" w:rsidRPr="00F062CD" w:rsidRDefault="00F062CD" w:rsidP="00F062CD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062CD">
              <w:rPr>
                <w:b/>
                <w:sz w:val="18"/>
                <w:szCs w:val="18"/>
              </w:rPr>
              <w:t>0,0</w:t>
            </w:r>
          </w:p>
        </w:tc>
      </w:tr>
    </w:tbl>
    <w:p w:rsidR="00F062CD" w:rsidRPr="00F062CD" w:rsidRDefault="00F062CD" w:rsidP="00F062CD">
      <w:pPr>
        <w:rPr>
          <w:sz w:val="18"/>
          <w:szCs w:val="18"/>
        </w:rPr>
      </w:pPr>
    </w:p>
    <w:p w:rsidR="00F062CD" w:rsidRPr="00F062CD" w:rsidRDefault="00F062CD" w:rsidP="00F062CD">
      <w:pPr>
        <w:rPr>
          <w:sz w:val="18"/>
          <w:szCs w:val="18"/>
        </w:rPr>
      </w:pPr>
    </w:p>
    <w:p w:rsidR="0094513F" w:rsidRDefault="0094513F" w:rsidP="0094513F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4513F" w:rsidRPr="00F062CD" w:rsidRDefault="0094513F" w:rsidP="0094513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СОВЕТ МУНИЦИПАЛЬНОГО ОБРАЗОВАНИЯ</w:t>
      </w:r>
    </w:p>
    <w:p w:rsidR="0094513F" w:rsidRPr="00F062CD" w:rsidRDefault="0094513F" w:rsidP="0094513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«ЗОРКАЛЬЦЕВСКОЕ СЕЛЬСКОЕ ПОСЕЛЕНИЕ»</w:t>
      </w:r>
    </w:p>
    <w:p w:rsidR="0094513F" w:rsidRPr="00F062CD" w:rsidRDefault="0094513F" w:rsidP="0094513F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94513F" w:rsidRPr="00F062CD" w:rsidRDefault="0094513F" w:rsidP="0094513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РЕШЕНИЕ № 14.</w:t>
      </w:r>
      <w:r>
        <w:rPr>
          <w:sz w:val="18"/>
          <w:szCs w:val="18"/>
        </w:rPr>
        <w:t>2</w:t>
      </w:r>
    </w:p>
    <w:p w:rsidR="0094513F" w:rsidRDefault="0094513F" w:rsidP="0094513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Зоркальцево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16.11.2023 </w:t>
      </w:r>
    </w:p>
    <w:p w:rsidR="0094513F" w:rsidRDefault="0094513F" w:rsidP="0094513F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94513F" w:rsidRPr="00F062CD" w:rsidRDefault="0094513F" w:rsidP="0094513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F062CD">
        <w:rPr>
          <w:sz w:val="18"/>
          <w:szCs w:val="18"/>
        </w:rPr>
        <w:t>14-е собрание V-</w:t>
      </w:r>
      <w:proofErr w:type="spellStart"/>
      <w:r w:rsidRPr="00F062CD">
        <w:rPr>
          <w:sz w:val="18"/>
          <w:szCs w:val="18"/>
        </w:rPr>
        <w:t>го</w:t>
      </w:r>
      <w:proofErr w:type="spellEnd"/>
      <w:r w:rsidRPr="00F062CD">
        <w:rPr>
          <w:sz w:val="18"/>
          <w:szCs w:val="18"/>
        </w:rPr>
        <w:t xml:space="preserve"> созыва</w:t>
      </w:r>
    </w:p>
    <w:p w:rsidR="006946B1" w:rsidRPr="006946B1" w:rsidRDefault="006946B1" w:rsidP="006946B1">
      <w:pPr>
        <w:ind w:right="5101"/>
        <w:jc w:val="both"/>
        <w:rPr>
          <w:bCs/>
          <w:sz w:val="18"/>
          <w:szCs w:val="18"/>
        </w:rPr>
      </w:pPr>
      <w:r w:rsidRPr="006946B1">
        <w:rPr>
          <w:bCs/>
          <w:sz w:val="18"/>
          <w:szCs w:val="18"/>
        </w:rPr>
        <w:t>О внесении изменений в Решение Совета</w:t>
      </w:r>
      <w:r>
        <w:rPr>
          <w:bCs/>
          <w:sz w:val="18"/>
          <w:szCs w:val="18"/>
        </w:rPr>
        <w:t xml:space="preserve"> </w:t>
      </w:r>
      <w:proofErr w:type="spellStart"/>
      <w:r w:rsidRPr="006946B1">
        <w:rPr>
          <w:bCs/>
          <w:sz w:val="18"/>
          <w:szCs w:val="18"/>
        </w:rPr>
        <w:t>Зоркальцевского</w:t>
      </w:r>
      <w:proofErr w:type="spellEnd"/>
      <w:r w:rsidRPr="006946B1">
        <w:rPr>
          <w:bCs/>
          <w:sz w:val="18"/>
          <w:szCs w:val="18"/>
        </w:rPr>
        <w:t xml:space="preserve"> сельского поселения от 22.12.2022 № 5.1 «Об утверждении бюджета </w:t>
      </w:r>
      <w:proofErr w:type="spellStart"/>
      <w:r w:rsidRPr="006946B1">
        <w:rPr>
          <w:bCs/>
          <w:sz w:val="18"/>
          <w:szCs w:val="18"/>
        </w:rPr>
        <w:t>Зоркальцевского</w:t>
      </w:r>
      <w:proofErr w:type="spellEnd"/>
      <w:r w:rsidRPr="006946B1"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  <w:t xml:space="preserve"> </w:t>
      </w:r>
      <w:r w:rsidRPr="006946B1">
        <w:rPr>
          <w:bCs/>
          <w:sz w:val="18"/>
          <w:szCs w:val="18"/>
        </w:rPr>
        <w:t xml:space="preserve">на </w:t>
      </w:r>
      <w:r w:rsidRPr="006946B1">
        <w:rPr>
          <w:sz w:val="18"/>
          <w:szCs w:val="18"/>
        </w:rPr>
        <w:t>2023 год и плановый период 2024-2025 годов</w:t>
      </w:r>
      <w:r w:rsidRPr="006946B1">
        <w:rPr>
          <w:bCs/>
          <w:sz w:val="18"/>
          <w:szCs w:val="18"/>
        </w:rPr>
        <w:t>»</w:t>
      </w:r>
    </w:p>
    <w:p w:rsidR="006946B1" w:rsidRPr="006946B1" w:rsidRDefault="006946B1" w:rsidP="006946B1">
      <w:pPr>
        <w:rPr>
          <w:bCs/>
          <w:sz w:val="18"/>
          <w:szCs w:val="18"/>
        </w:rPr>
      </w:pPr>
    </w:p>
    <w:p w:rsidR="006946B1" w:rsidRPr="006946B1" w:rsidRDefault="006946B1" w:rsidP="006946B1">
      <w:pPr>
        <w:jc w:val="both"/>
        <w:rPr>
          <w:bCs/>
          <w:sz w:val="18"/>
          <w:szCs w:val="18"/>
        </w:rPr>
      </w:pPr>
      <w:r w:rsidRPr="006946B1">
        <w:rPr>
          <w:bCs/>
          <w:sz w:val="18"/>
          <w:szCs w:val="18"/>
        </w:rPr>
        <w:t xml:space="preserve">На основании </w:t>
      </w:r>
      <w:proofErr w:type="spellStart"/>
      <w:r w:rsidRPr="006946B1">
        <w:rPr>
          <w:bCs/>
          <w:sz w:val="18"/>
          <w:szCs w:val="18"/>
        </w:rPr>
        <w:t>п.п</w:t>
      </w:r>
      <w:proofErr w:type="spellEnd"/>
      <w:r w:rsidRPr="006946B1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6946B1">
        <w:rPr>
          <w:bCs/>
          <w:sz w:val="18"/>
          <w:szCs w:val="18"/>
        </w:rPr>
        <w:t>Зоркальцевское</w:t>
      </w:r>
      <w:proofErr w:type="spellEnd"/>
      <w:r w:rsidRPr="006946B1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6946B1">
        <w:rPr>
          <w:bCs/>
          <w:sz w:val="18"/>
          <w:szCs w:val="18"/>
        </w:rPr>
        <w:t>Зоркальцевского</w:t>
      </w:r>
      <w:proofErr w:type="spellEnd"/>
      <w:r w:rsidRPr="006946B1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6946B1">
        <w:rPr>
          <w:bCs/>
          <w:sz w:val="18"/>
          <w:szCs w:val="18"/>
        </w:rPr>
        <w:t>Зоркальцевское</w:t>
      </w:r>
      <w:proofErr w:type="spellEnd"/>
      <w:r w:rsidRPr="006946B1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6946B1">
        <w:rPr>
          <w:bCs/>
          <w:sz w:val="18"/>
          <w:szCs w:val="18"/>
        </w:rPr>
        <w:t>Зоркальцевского</w:t>
      </w:r>
      <w:proofErr w:type="spellEnd"/>
      <w:r w:rsidRPr="006946B1">
        <w:rPr>
          <w:bCs/>
          <w:sz w:val="18"/>
          <w:szCs w:val="18"/>
        </w:rPr>
        <w:t xml:space="preserve"> сельского поселения от 26 июня 2014 № 13 (в последующих редакциях), Уведомлений по расчетам между бюджетами Управления финансов Администрации Томского района от 20 октября 2023 № 425, Управления ЖКХ ГО и ЧС Администрации Томского района от 24 октября 2023 № 1419 и Управления по культуре, спорту, молодежной политике и туризму Администрации Томского района от 31 октября № 1463 и 1475, письма в Совет </w:t>
      </w:r>
      <w:proofErr w:type="spellStart"/>
      <w:r w:rsidRPr="006946B1">
        <w:rPr>
          <w:bCs/>
          <w:sz w:val="18"/>
          <w:szCs w:val="18"/>
        </w:rPr>
        <w:t>Зоркальцевского</w:t>
      </w:r>
      <w:proofErr w:type="spellEnd"/>
      <w:r w:rsidRPr="006946B1">
        <w:rPr>
          <w:bCs/>
          <w:sz w:val="18"/>
          <w:szCs w:val="18"/>
        </w:rPr>
        <w:t xml:space="preserve"> сельского поселения от 08 ноября  2023 № 02-07-1371</w:t>
      </w:r>
      <w:r w:rsidRPr="006946B1">
        <w:rPr>
          <w:sz w:val="18"/>
          <w:szCs w:val="18"/>
        </w:rPr>
        <w:t xml:space="preserve"> </w:t>
      </w:r>
      <w:r w:rsidRPr="006946B1">
        <w:rPr>
          <w:bCs/>
          <w:sz w:val="18"/>
          <w:szCs w:val="18"/>
        </w:rPr>
        <w:t xml:space="preserve">и ст. 92.1 Бюджетного кодекса Российской Федерации,  </w:t>
      </w:r>
    </w:p>
    <w:p w:rsidR="006946B1" w:rsidRPr="006946B1" w:rsidRDefault="006946B1" w:rsidP="006946B1">
      <w:pPr>
        <w:jc w:val="both"/>
        <w:rPr>
          <w:bCs/>
          <w:sz w:val="18"/>
          <w:szCs w:val="18"/>
        </w:rPr>
      </w:pPr>
    </w:p>
    <w:p w:rsidR="006946B1" w:rsidRPr="006946B1" w:rsidRDefault="006946B1" w:rsidP="006946B1">
      <w:pPr>
        <w:jc w:val="center"/>
        <w:rPr>
          <w:b/>
          <w:bCs/>
          <w:sz w:val="18"/>
          <w:szCs w:val="18"/>
        </w:rPr>
      </w:pPr>
      <w:r w:rsidRPr="006946B1">
        <w:rPr>
          <w:b/>
          <w:bCs/>
          <w:sz w:val="18"/>
          <w:szCs w:val="18"/>
        </w:rPr>
        <w:t xml:space="preserve">Совет </w:t>
      </w:r>
      <w:proofErr w:type="spellStart"/>
      <w:r w:rsidRPr="006946B1">
        <w:rPr>
          <w:b/>
          <w:bCs/>
          <w:sz w:val="18"/>
          <w:szCs w:val="18"/>
        </w:rPr>
        <w:t>Зоркальцевского</w:t>
      </w:r>
      <w:proofErr w:type="spellEnd"/>
      <w:r w:rsidRPr="006946B1">
        <w:rPr>
          <w:b/>
          <w:bCs/>
          <w:sz w:val="18"/>
          <w:szCs w:val="18"/>
        </w:rPr>
        <w:t xml:space="preserve"> сельского поселения РЕШИЛ:</w:t>
      </w:r>
    </w:p>
    <w:p w:rsidR="006946B1" w:rsidRPr="006946B1" w:rsidRDefault="006946B1" w:rsidP="006946B1">
      <w:pPr>
        <w:jc w:val="both"/>
        <w:rPr>
          <w:bCs/>
          <w:sz w:val="18"/>
          <w:szCs w:val="18"/>
        </w:rPr>
      </w:pPr>
    </w:p>
    <w:p w:rsidR="006946B1" w:rsidRPr="006946B1" w:rsidRDefault="006946B1" w:rsidP="006946B1">
      <w:pPr>
        <w:jc w:val="both"/>
        <w:rPr>
          <w:sz w:val="18"/>
          <w:szCs w:val="18"/>
        </w:rPr>
      </w:pPr>
      <w:r w:rsidRPr="006946B1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от 22.12.2022 № 5.1 «О бюджете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на 2023 год и плановый период 2024-2025 годов»:</w:t>
      </w:r>
    </w:p>
    <w:p w:rsidR="006946B1" w:rsidRPr="006946B1" w:rsidRDefault="006946B1" w:rsidP="006946B1">
      <w:pPr>
        <w:jc w:val="both"/>
        <w:rPr>
          <w:sz w:val="18"/>
          <w:szCs w:val="18"/>
          <w:highlight w:val="yellow"/>
        </w:rPr>
      </w:pPr>
    </w:p>
    <w:p w:rsidR="006946B1" w:rsidRPr="006946B1" w:rsidRDefault="006946B1" w:rsidP="006946B1">
      <w:pPr>
        <w:jc w:val="both"/>
        <w:rPr>
          <w:sz w:val="18"/>
          <w:szCs w:val="18"/>
        </w:rPr>
      </w:pPr>
      <w:r w:rsidRPr="006946B1">
        <w:rPr>
          <w:sz w:val="18"/>
          <w:szCs w:val="18"/>
        </w:rPr>
        <w:t xml:space="preserve">1.1.   Пункт 1 Приложения к решению Совета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от 22.12.2022 № 5.1 «О бюджете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на 2023 год и плановый период 2024-2025 годов» изложить в следующей редакции: </w:t>
      </w:r>
    </w:p>
    <w:p w:rsidR="006946B1" w:rsidRPr="006946B1" w:rsidRDefault="006946B1" w:rsidP="006946B1">
      <w:pPr>
        <w:jc w:val="both"/>
        <w:rPr>
          <w:sz w:val="18"/>
          <w:szCs w:val="18"/>
        </w:rPr>
      </w:pPr>
      <w:r w:rsidRPr="006946B1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на 2023 год:</w:t>
      </w:r>
    </w:p>
    <w:p w:rsidR="006946B1" w:rsidRPr="006946B1" w:rsidRDefault="006946B1" w:rsidP="006946B1">
      <w:pPr>
        <w:jc w:val="both"/>
        <w:rPr>
          <w:sz w:val="18"/>
          <w:szCs w:val="18"/>
        </w:rPr>
      </w:pPr>
      <w:r w:rsidRPr="006946B1">
        <w:rPr>
          <w:sz w:val="18"/>
          <w:szCs w:val="18"/>
        </w:rPr>
        <w:t xml:space="preserve"> - общий объем доходов местного бюджета в сумме 57096,2 тыс. руб.;</w:t>
      </w:r>
    </w:p>
    <w:p w:rsidR="006946B1" w:rsidRPr="006946B1" w:rsidRDefault="006946B1" w:rsidP="006946B1">
      <w:pPr>
        <w:jc w:val="both"/>
        <w:rPr>
          <w:sz w:val="18"/>
          <w:szCs w:val="18"/>
        </w:rPr>
      </w:pPr>
      <w:r w:rsidRPr="006946B1">
        <w:rPr>
          <w:sz w:val="18"/>
          <w:szCs w:val="18"/>
        </w:rPr>
        <w:t>- общий объем расходов местного бюджета в сумме 65279,0 тыс. руб.;</w:t>
      </w:r>
    </w:p>
    <w:p w:rsidR="006946B1" w:rsidRPr="006946B1" w:rsidRDefault="006946B1" w:rsidP="006946B1">
      <w:pPr>
        <w:jc w:val="both"/>
        <w:rPr>
          <w:sz w:val="18"/>
          <w:szCs w:val="18"/>
        </w:rPr>
      </w:pPr>
      <w:r w:rsidRPr="006946B1">
        <w:rPr>
          <w:sz w:val="18"/>
          <w:szCs w:val="18"/>
        </w:rPr>
        <w:t>- дефицит местного бюджета в сумме 8182,8 тыс. руб.».</w:t>
      </w:r>
    </w:p>
    <w:p w:rsidR="006946B1" w:rsidRPr="006946B1" w:rsidRDefault="006946B1" w:rsidP="006946B1">
      <w:pPr>
        <w:jc w:val="both"/>
        <w:rPr>
          <w:sz w:val="18"/>
          <w:szCs w:val="18"/>
          <w:highlight w:val="yellow"/>
        </w:rPr>
      </w:pPr>
    </w:p>
    <w:p w:rsidR="006946B1" w:rsidRPr="006946B1" w:rsidRDefault="006946B1" w:rsidP="006946B1">
      <w:pPr>
        <w:jc w:val="both"/>
        <w:rPr>
          <w:bCs/>
          <w:sz w:val="18"/>
          <w:szCs w:val="18"/>
        </w:rPr>
      </w:pPr>
      <w:r w:rsidRPr="006946B1">
        <w:rPr>
          <w:sz w:val="18"/>
          <w:szCs w:val="18"/>
        </w:rPr>
        <w:t xml:space="preserve">1.2. </w:t>
      </w:r>
      <w:r w:rsidRPr="006946B1">
        <w:rPr>
          <w:bCs/>
          <w:sz w:val="18"/>
          <w:szCs w:val="18"/>
        </w:rPr>
        <w:t xml:space="preserve"> Приложение 1 к Решению Совета </w:t>
      </w:r>
      <w:proofErr w:type="spellStart"/>
      <w:r w:rsidRPr="006946B1">
        <w:rPr>
          <w:bCs/>
          <w:sz w:val="18"/>
          <w:szCs w:val="18"/>
        </w:rPr>
        <w:t>Зоркальцевского</w:t>
      </w:r>
      <w:proofErr w:type="spellEnd"/>
      <w:r w:rsidRPr="006946B1">
        <w:rPr>
          <w:bCs/>
          <w:sz w:val="18"/>
          <w:szCs w:val="18"/>
        </w:rPr>
        <w:t xml:space="preserve"> сельского поселения от </w:t>
      </w:r>
      <w:r w:rsidRPr="006946B1">
        <w:rPr>
          <w:sz w:val="18"/>
          <w:szCs w:val="18"/>
        </w:rPr>
        <w:t xml:space="preserve">22.12.2022 № 5.1 «О бюджете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на 2023 год и плановый период 2024-2025 годов» изложить</w:t>
      </w:r>
      <w:r w:rsidRPr="006946B1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6946B1" w:rsidRPr="006946B1" w:rsidRDefault="006946B1" w:rsidP="006946B1">
      <w:pPr>
        <w:jc w:val="both"/>
        <w:rPr>
          <w:bCs/>
          <w:sz w:val="18"/>
          <w:szCs w:val="18"/>
        </w:rPr>
      </w:pPr>
    </w:p>
    <w:p w:rsidR="006946B1" w:rsidRPr="006946B1" w:rsidRDefault="006946B1" w:rsidP="006946B1">
      <w:pPr>
        <w:jc w:val="both"/>
        <w:rPr>
          <w:bCs/>
          <w:sz w:val="18"/>
          <w:szCs w:val="18"/>
        </w:rPr>
      </w:pPr>
      <w:r w:rsidRPr="006946B1">
        <w:rPr>
          <w:bCs/>
          <w:sz w:val="18"/>
          <w:szCs w:val="18"/>
        </w:rPr>
        <w:t xml:space="preserve">1.3. Приложение 2 к Решению Совета </w:t>
      </w:r>
      <w:proofErr w:type="spellStart"/>
      <w:r w:rsidRPr="006946B1">
        <w:rPr>
          <w:bCs/>
          <w:sz w:val="18"/>
          <w:szCs w:val="18"/>
        </w:rPr>
        <w:t>Зоркальцевского</w:t>
      </w:r>
      <w:proofErr w:type="spellEnd"/>
      <w:r w:rsidRPr="006946B1">
        <w:rPr>
          <w:bCs/>
          <w:sz w:val="18"/>
          <w:szCs w:val="18"/>
        </w:rPr>
        <w:t xml:space="preserve"> сельского поселения от </w:t>
      </w:r>
      <w:r w:rsidRPr="006946B1">
        <w:rPr>
          <w:sz w:val="18"/>
          <w:szCs w:val="18"/>
        </w:rPr>
        <w:t xml:space="preserve">22.12.2022 № 5.1 «О бюджете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на 2023 год и плановый период 2024-2025 годов» изложить</w:t>
      </w:r>
      <w:r w:rsidRPr="006946B1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6946B1" w:rsidRPr="006946B1" w:rsidRDefault="006946B1" w:rsidP="006946B1">
      <w:pPr>
        <w:jc w:val="both"/>
        <w:rPr>
          <w:bCs/>
          <w:sz w:val="18"/>
          <w:szCs w:val="18"/>
        </w:rPr>
      </w:pPr>
    </w:p>
    <w:p w:rsidR="006946B1" w:rsidRPr="006946B1" w:rsidRDefault="006946B1" w:rsidP="006946B1">
      <w:pPr>
        <w:jc w:val="both"/>
        <w:rPr>
          <w:b/>
          <w:sz w:val="18"/>
          <w:szCs w:val="18"/>
          <w:u w:val="single"/>
        </w:rPr>
      </w:pPr>
      <w:r w:rsidRPr="006946B1">
        <w:rPr>
          <w:bCs/>
          <w:sz w:val="18"/>
          <w:szCs w:val="18"/>
        </w:rPr>
        <w:lastRenderedPageBreak/>
        <w:t>2</w:t>
      </w:r>
      <w:r w:rsidRPr="006946B1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 в сети И</w:t>
      </w:r>
      <w:r w:rsidRPr="006946B1">
        <w:rPr>
          <w:sz w:val="18"/>
          <w:szCs w:val="18"/>
        </w:rPr>
        <w:t>н</w:t>
      </w:r>
      <w:r w:rsidRPr="006946B1">
        <w:rPr>
          <w:sz w:val="18"/>
          <w:szCs w:val="18"/>
        </w:rPr>
        <w:t xml:space="preserve">тернет – </w:t>
      </w:r>
      <w:hyperlink r:id="rId9" w:history="1">
        <w:r w:rsidRPr="006946B1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6946B1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6946B1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6946B1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6946B1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6946B1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6946B1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6946B1">
        <w:rPr>
          <w:b/>
          <w:sz w:val="18"/>
          <w:szCs w:val="18"/>
        </w:rPr>
        <w:t>.</w:t>
      </w:r>
    </w:p>
    <w:p w:rsidR="006946B1" w:rsidRPr="006946B1" w:rsidRDefault="006946B1" w:rsidP="006946B1">
      <w:pPr>
        <w:keepNext/>
        <w:jc w:val="both"/>
        <w:rPr>
          <w:sz w:val="18"/>
          <w:szCs w:val="18"/>
        </w:rPr>
      </w:pPr>
    </w:p>
    <w:p w:rsidR="006946B1" w:rsidRPr="006946B1" w:rsidRDefault="006946B1" w:rsidP="006946B1">
      <w:pPr>
        <w:keepNext/>
        <w:jc w:val="both"/>
        <w:rPr>
          <w:sz w:val="18"/>
          <w:szCs w:val="18"/>
        </w:rPr>
      </w:pPr>
      <w:r w:rsidRPr="006946B1">
        <w:rPr>
          <w:sz w:val="18"/>
          <w:szCs w:val="18"/>
        </w:rPr>
        <w:t xml:space="preserve">3. Настоящее Решение вступает в силу с момента его опубликования в Информационном бюллетене </w:t>
      </w:r>
      <w:proofErr w:type="spellStart"/>
      <w:r w:rsidRPr="006946B1">
        <w:rPr>
          <w:sz w:val="18"/>
          <w:szCs w:val="18"/>
        </w:rPr>
        <w:t>Зоркальцевского</w:t>
      </w:r>
      <w:proofErr w:type="spellEnd"/>
      <w:r w:rsidRPr="006946B1">
        <w:rPr>
          <w:sz w:val="18"/>
          <w:szCs w:val="18"/>
        </w:rPr>
        <w:t xml:space="preserve"> сельского поселения.</w:t>
      </w:r>
    </w:p>
    <w:p w:rsidR="006946B1" w:rsidRPr="006946B1" w:rsidRDefault="006946B1" w:rsidP="006946B1">
      <w:pPr>
        <w:keepNext/>
        <w:jc w:val="both"/>
        <w:rPr>
          <w:sz w:val="18"/>
          <w:szCs w:val="18"/>
        </w:rPr>
      </w:pPr>
    </w:p>
    <w:p w:rsidR="006946B1" w:rsidRPr="006946B1" w:rsidRDefault="006946B1" w:rsidP="006946B1">
      <w:pPr>
        <w:tabs>
          <w:tab w:val="left" w:pos="720"/>
        </w:tabs>
        <w:jc w:val="both"/>
        <w:rPr>
          <w:sz w:val="18"/>
          <w:szCs w:val="18"/>
        </w:rPr>
      </w:pPr>
      <w:r w:rsidRPr="006946B1">
        <w:rPr>
          <w:sz w:val="18"/>
          <w:szCs w:val="18"/>
        </w:rPr>
        <w:t>4. Контроль за исполнением настоящего Решения оставляю за собой.</w:t>
      </w:r>
    </w:p>
    <w:p w:rsidR="006946B1" w:rsidRPr="006946B1" w:rsidRDefault="006946B1" w:rsidP="006946B1">
      <w:pPr>
        <w:keepNext/>
        <w:jc w:val="both"/>
        <w:rPr>
          <w:b/>
          <w:sz w:val="18"/>
          <w:szCs w:val="18"/>
        </w:rPr>
      </w:pPr>
    </w:p>
    <w:p w:rsidR="006946B1" w:rsidRPr="006946B1" w:rsidRDefault="006946B1" w:rsidP="006946B1">
      <w:pPr>
        <w:keepNext/>
        <w:jc w:val="both"/>
        <w:rPr>
          <w:b/>
          <w:sz w:val="18"/>
          <w:szCs w:val="18"/>
        </w:rPr>
      </w:pPr>
    </w:p>
    <w:p w:rsidR="006946B1" w:rsidRPr="006946B1" w:rsidRDefault="006946B1" w:rsidP="006946B1">
      <w:pPr>
        <w:jc w:val="both"/>
        <w:rPr>
          <w:i/>
          <w:sz w:val="18"/>
          <w:szCs w:val="18"/>
        </w:rPr>
      </w:pPr>
      <w:r w:rsidRPr="006946B1">
        <w:rPr>
          <w:i/>
          <w:sz w:val="18"/>
          <w:szCs w:val="18"/>
        </w:rPr>
        <w:t>Председатель Совета</w:t>
      </w:r>
      <w:r>
        <w:rPr>
          <w:i/>
          <w:sz w:val="18"/>
          <w:szCs w:val="18"/>
        </w:rPr>
        <w:t xml:space="preserve"> </w:t>
      </w:r>
      <w:proofErr w:type="spellStart"/>
      <w:r w:rsidRPr="006946B1">
        <w:rPr>
          <w:i/>
          <w:sz w:val="18"/>
          <w:szCs w:val="18"/>
        </w:rPr>
        <w:t>Зоркальцевского</w:t>
      </w:r>
      <w:proofErr w:type="spellEnd"/>
      <w:r w:rsidRPr="006946B1">
        <w:rPr>
          <w:i/>
          <w:sz w:val="18"/>
          <w:szCs w:val="18"/>
        </w:rPr>
        <w:t xml:space="preserve"> сельского поселения</w:t>
      </w:r>
      <w:r w:rsidRPr="006946B1">
        <w:rPr>
          <w:i/>
          <w:sz w:val="18"/>
          <w:szCs w:val="18"/>
        </w:rPr>
        <w:tab/>
        <w:t xml:space="preserve">                                                  </w:t>
      </w:r>
    </w:p>
    <w:p w:rsidR="006946B1" w:rsidRPr="006946B1" w:rsidRDefault="006946B1" w:rsidP="006946B1">
      <w:pPr>
        <w:jc w:val="right"/>
        <w:rPr>
          <w:sz w:val="18"/>
          <w:szCs w:val="18"/>
        </w:rPr>
      </w:pPr>
    </w:p>
    <w:p w:rsidR="006946B1" w:rsidRDefault="006946B1" w:rsidP="006946B1">
      <w:pPr>
        <w:rPr>
          <w:i/>
          <w:iCs/>
          <w:sz w:val="18"/>
          <w:szCs w:val="18"/>
        </w:rPr>
      </w:pPr>
      <w:r w:rsidRPr="006946B1">
        <w:rPr>
          <w:i/>
          <w:iCs/>
          <w:sz w:val="18"/>
          <w:szCs w:val="18"/>
        </w:rPr>
        <w:t xml:space="preserve">Глава </w:t>
      </w:r>
      <w:proofErr w:type="spellStart"/>
      <w:proofErr w:type="gramStart"/>
      <w:r w:rsidRPr="006946B1">
        <w:rPr>
          <w:i/>
          <w:iCs/>
          <w:sz w:val="18"/>
          <w:szCs w:val="18"/>
        </w:rPr>
        <w:t>Зоркальцевского</w:t>
      </w:r>
      <w:proofErr w:type="spellEnd"/>
      <w:r w:rsidRPr="006946B1">
        <w:rPr>
          <w:i/>
          <w:iCs/>
          <w:sz w:val="18"/>
          <w:szCs w:val="18"/>
        </w:rPr>
        <w:t xml:space="preserve">  сельского</w:t>
      </w:r>
      <w:proofErr w:type="gramEnd"/>
      <w:r w:rsidRPr="006946B1">
        <w:rPr>
          <w:i/>
          <w:iCs/>
          <w:sz w:val="18"/>
          <w:szCs w:val="18"/>
        </w:rPr>
        <w:t xml:space="preserve"> поселения                      </w:t>
      </w:r>
    </w:p>
    <w:p w:rsidR="006946B1" w:rsidRDefault="006946B1" w:rsidP="006946B1">
      <w:pPr>
        <w:rPr>
          <w:i/>
          <w:iCs/>
          <w:sz w:val="18"/>
          <w:szCs w:val="18"/>
        </w:rPr>
      </w:pPr>
    </w:p>
    <w:p w:rsidR="006946B1" w:rsidRPr="006946B1" w:rsidRDefault="006946B1" w:rsidP="006946B1">
      <w:pPr>
        <w:ind w:left="4820"/>
        <w:jc w:val="both"/>
        <w:rPr>
          <w:i/>
          <w:iCs/>
          <w:sz w:val="18"/>
          <w:szCs w:val="18"/>
        </w:rPr>
      </w:pPr>
      <w:r w:rsidRPr="006946B1">
        <w:rPr>
          <w:i/>
          <w:iCs/>
          <w:sz w:val="18"/>
          <w:szCs w:val="18"/>
        </w:rPr>
        <w:t>Приложение № 1</w:t>
      </w:r>
      <w:r>
        <w:rPr>
          <w:i/>
          <w:iCs/>
          <w:sz w:val="18"/>
          <w:szCs w:val="18"/>
        </w:rPr>
        <w:t xml:space="preserve"> </w:t>
      </w:r>
      <w:r w:rsidRPr="006946B1">
        <w:rPr>
          <w:i/>
          <w:iCs/>
          <w:sz w:val="18"/>
          <w:szCs w:val="18"/>
        </w:rPr>
        <w:t xml:space="preserve">к Решению Совета </w:t>
      </w:r>
      <w:proofErr w:type="spellStart"/>
      <w:r w:rsidRPr="006946B1">
        <w:rPr>
          <w:i/>
          <w:iCs/>
          <w:sz w:val="18"/>
          <w:szCs w:val="18"/>
        </w:rPr>
        <w:t>Зоркальцевского</w:t>
      </w:r>
      <w:proofErr w:type="spellEnd"/>
      <w:r w:rsidRPr="006946B1">
        <w:rPr>
          <w:i/>
          <w:iCs/>
          <w:sz w:val="18"/>
          <w:szCs w:val="18"/>
        </w:rPr>
        <w:t xml:space="preserve"> сельского </w:t>
      </w:r>
      <w:proofErr w:type="gramStart"/>
      <w:r w:rsidRPr="006946B1">
        <w:rPr>
          <w:i/>
          <w:iCs/>
          <w:sz w:val="18"/>
          <w:szCs w:val="18"/>
        </w:rPr>
        <w:t>поселения  от</w:t>
      </w:r>
      <w:proofErr w:type="gramEnd"/>
      <w:r w:rsidRPr="006946B1">
        <w:rPr>
          <w:i/>
          <w:iCs/>
          <w:sz w:val="18"/>
          <w:szCs w:val="18"/>
        </w:rPr>
        <w:t>16.11.2023 № 14.2</w:t>
      </w:r>
      <w:r>
        <w:rPr>
          <w:i/>
          <w:iCs/>
          <w:sz w:val="18"/>
          <w:szCs w:val="18"/>
        </w:rPr>
        <w:t xml:space="preserve"> </w:t>
      </w:r>
      <w:r w:rsidRPr="006946B1">
        <w:rPr>
          <w:i/>
          <w:iCs/>
          <w:sz w:val="18"/>
          <w:szCs w:val="18"/>
        </w:rPr>
        <w:t xml:space="preserve">«О внесении изменений в решение Совета </w:t>
      </w:r>
      <w:proofErr w:type="spellStart"/>
      <w:r w:rsidRPr="006946B1">
        <w:rPr>
          <w:i/>
          <w:iCs/>
          <w:sz w:val="18"/>
          <w:szCs w:val="18"/>
        </w:rPr>
        <w:t>Зоркальцевского</w:t>
      </w:r>
      <w:proofErr w:type="spellEnd"/>
      <w:r w:rsidRPr="006946B1">
        <w:rPr>
          <w:i/>
          <w:iCs/>
          <w:sz w:val="18"/>
          <w:szCs w:val="18"/>
        </w:rPr>
        <w:t xml:space="preserve"> сельского поселения от 22.12.2022 № 5.1</w:t>
      </w:r>
      <w:r>
        <w:rPr>
          <w:i/>
          <w:iCs/>
          <w:sz w:val="18"/>
          <w:szCs w:val="18"/>
        </w:rPr>
        <w:t xml:space="preserve"> </w:t>
      </w:r>
      <w:r w:rsidRPr="006946B1">
        <w:rPr>
          <w:i/>
          <w:iCs/>
          <w:sz w:val="18"/>
          <w:szCs w:val="18"/>
        </w:rPr>
        <w:t xml:space="preserve"> « О бюджете </w:t>
      </w:r>
      <w:proofErr w:type="spellStart"/>
      <w:r w:rsidRPr="006946B1">
        <w:rPr>
          <w:i/>
          <w:iCs/>
          <w:sz w:val="18"/>
          <w:szCs w:val="18"/>
        </w:rPr>
        <w:t>Зоркальцевского</w:t>
      </w:r>
      <w:proofErr w:type="spellEnd"/>
      <w:r w:rsidRPr="006946B1">
        <w:rPr>
          <w:i/>
          <w:iCs/>
          <w:sz w:val="18"/>
          <w:szCs w:val="18"/>
        </w:rPr>
        <w:t xml:space="preserve"> сельского поселения на 2023 год и плановый период 2024-2025 годов»</w:t>
      </w:r>
    </w:p>
    <w:p w:rsidR="006946B1" w:rsidRPr="006946B1" w:rsidRDefault="006946B1" w:rsidP="006946B1">
      <w:pPr>
        <w:rPr>
          <w:i/>
          <w:iCs/>
          <w:sz w:val="18"/>
          <w:szCs w:val="18"/>
        </w:rPr>
      </w:pPr>
      <w:r w:rsidRPr="006946B1">
        <w:rPr>
          <w:i/>
          <w:iCs/>
          <w:sz w:val="18"/>
          <w:szCs w:val="18"/>
        </w:rPr>
        <w:tab/>
      </w:r>
      <w:r w:rsidRPr="006946B1">
        <w:rPr>
          <w:i/>
          <w:iCs/>
          <w:sz w:val="18"/>
          <w:szCs w:val="18"/>
        </w:rPr>
        <w:tab/>
      </w:r>
      <w:r w:rsidRPr="006946B1">
        <w:rPr>
          <w:i/>
          <w:iCs/>
          <w:sz w:val="18"/>
          <w:szCs w:val="18"/>
        </w:rPr>
        <w:tab/>
      </w:r>
      <w:r w:rsidRPr="006946B1">
        <w:rPr>
          <w:i/>
          <w:iCs/>
          <w:sz w:val="18"/>
          <w:szCs w:val="18"/>
        </w:rPr>
        <w:tab/>
      </w:r>
      <w:r w:rsidRPr="006946B1">
        <w:rPr>
          <w:i/>
          <w:iCs/>
          <w:sz w:val="18"/>
          <w:szCs w:val="18"/>
        </w:rPr>
        <w:tab/>
      </w:r>
      <w:r w:rsidRPr="006946B1">
        <w:rPr>
          <w:i/>
          <w:iCs/>
          <w:sz w:val="18"/>
          <w:szCs w:val="18"/>
        </w:rPr>
        <w:tab/>
      </w:r>
      <w:r w:rsidRPr="006946B1">
        <w:rPr>
          <w:i/>
          <w:iCs/>
          <w:sz w:val="18"/>
          <w:szCs w:val="18"/>
        </w:rPr>
        <w:tab/>
      </w:r>
    </w:p>
    <w:p w:rsidR="006946B1" w:rsidRPr="006946B1" w:rsidRDefault="006946B1" w:rsidP="006946B1">
      <w:pPr>
        <w:jc w:val="center"/>
        <w:rPr>
          <w:i/>
          <w:iCs/>
          <w:sz w:val="18"/>
          <w:szCs w:val="18"/>
        </w:rPr>
      </w:pPr>
      <w:r w:rsidRPr="006946B1">
        <w:rPr>
          <w:i/>
          <w:iCs/>
          <w:sz w:val="18"/>
          <w:szCs w:val="18"/>
        </w:rPr>
        <w:t>Распределение бюджетных ассигнований по разделам,</w:t>
      </w:r>
    </w:p>
    <w:p w:rsidR="006946B1" w:rsidRPr="006946B1" w:rsidRDefault="006946B1" w:rsidP="006946B1">
      <w:pPr>
        <w:jc w:val="center"/>
        <w:rPr>
          <w:i/>
          <w:iCs/>
          <w:sz w:val="18"/>
          <w:szCs w:val="18"/>
        </w:rPr>
      </w:pPr>
      <w:r w:rsidRPr="006946B1">
        <w:rPr>
          <w:i/>
          <w:iCs/>
          <w:sz w:val="18"/>
          <w:szCs w:val="18"/>
        </w:rPr>
        <w:t>подразделам, целевым статьям, (группам и подгруппам) видов расходов</w:t>
      </w:r>
    </w:p>
    <w:p w:rsidR="006946B1" w:rsidRPr="006946B1" w:rsidRDefault="006946B1" w:rsidP="006946B1">
      <w:pPr>
        <w:jc w:val="center"/>
        <w:rPr>
          <w:i/>
          <w:iCs/>
          <w:sz w:val="18"/>
          <w:szCs w:val="18"/>
        </w:rPr>
      </w:pPr>
      <w:r w:rsidRPr="006946B1">
        <w:rPr>
          <w:i/>
          <w:iCs/>
          <w:sz w:val="18"/>
          <w:szCs w:val="18"/>
        </w:rPr>
        <w:t xml:space="preserve">классификации расходов бюджетов в ведомственной структуре </w:t>
      </w:r>
      <w:proofErr w:type="gramStart"/>
      <w:r w:rsidRPr="006946B1">
        <w:rPr>
          <w:i/>
          <w:iCs/>
          <w:sz w:val="18"/>
          <w:szCs w:val="18"/>
        </w:rPr>
        <w:t>расходов  бюджета</w:t>
      </w:r>
      <w:proofErr w:type="gramEnd"/>
    </w:p>
    <w:p w:rsidR="006946B1" w:rsidRDefault="006946B1" w:rsidP="006946B1">
      <w:pPr>
        <w:jc w:val="center"/>
        <w:rPr>
          <w:i/>
          <w:iCs/>
          <w:sz w:val="18"/>
          <w:szCs w:val="18"/>
        </w:rPr>
      </w:pPr>
      <w:proofErr w:type="spellStart"/>
      <w:r w:rsidRPr="006946B1">
        <w:rPr>
          <w:i/>
          <w:iCs/>
          <w:sz w:val="18"/>
          <w:szCs w:val="18"/>
        </w:rPr>
        <w:t>Зоркальцевского</w:t>
      </w:r>
      <w:proofErr w:type="spellEnd"/>
      <w:r w:rsidRPr="006946B1">
        <w:rPr>
          <w:i/>
          <w:iCs/>
          <w:sz w:val="18"/>
          <w:szCs w:val="18"/>
        </w:rPr>
        <w:t xml:space="preserve"> сельского поселения</w:t>
      </w:r>
    </w:p>
    <w:tbl>
      <w:tblPr>
        <w:tblW w:w="10508" w:type="dxa"/>
        <w:tblInd w:w="108" w:type="dxa"/>
        <w:tblLook w:val="04A0" w:firstRow="1" w:lastRow="0" w:firstColumn="1" w:lastColumn="0" w:noHBand="0" w:noVBand="1"/>
      </w:tblPr>
      <w:tblGrid>
        <w:gridCol w:w="3686"/>
        <w:gridCol w:w="850"/>
        <w:gridCol w:w="886"/>
        <w:gridCol w:w="1416"/>
        <w:gridCol w:w="628"/>
        <w:gridCol w:w="931"/>
        <w:gridCol w:w="959"/>
        <w:gridCol w:w="1152"/>
      </w:tblGrid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rPr>
                <w:sz w:val="18"/>
                <w:szCs w:val="18"/>
              </w:rPr>
            </w:pP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65279,0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50485,6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52613,0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b/>
                <w:bCs/>
                <w:color w:val="000000"/>
                <w:sz w:val="18"/>
                <w:szCs w:val="18"/>
              </w:rPr>
              <w:t>Зоркальцевское</w:t>
            </w:r>
            <w:proofErr w:type="spellEnd"/>
            <w:r w:rsidRPr="006946B1">
              <w:rPr>
                <w:b/>
                <w:bCs/>
                <w:color w:val="000000"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65279,0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50485,6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52613,0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16184,7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15831,5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16032,5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1115,1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1115,1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1115,1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10504,2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10356,4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10504,2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946B1">
              <w:rPr>
                <w:color w:val="000000"/>
                <w:sz w:val="18"/>
                <w:szCs w:val="18"/>
              </w:rPr>
              <w:lastRenderedPageBreak/>
              <w:t>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10504,2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341,1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341,1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341,1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4484,4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4421,0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4484,4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4421,0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4290,0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4390,0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3912,6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1822,6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1822,6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393,9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946B1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329,9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329,9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8403,9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3404,0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3564,9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3264,9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22061,5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22085,3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22061,5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22061,5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781,5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11800,1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10135,3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11800,1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7823,5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7347,8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7347,8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7347,8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2955,4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2955,4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2955,4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9479,9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11500,0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9479,9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9235,0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4649,2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4585,8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4585,8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4585,8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14207,1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14207,1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14207,1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9591,4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4670,6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4406,2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4406,2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4406,2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1959,9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9900030380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1426,4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366,4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6B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946B1">
              <w:rPr>
                <w:i/>
                <w:iCs/>
                <w:color w:val="000000"/>
                <w:sz w:val="18"/>
                <w:szCs w:val="18"/>
              </w:rPr>
              <w:t>232,9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r w:rsidRPr="006946B1">
              <w:rPr>
                <w:color w:val="000000"/>
                <w:sz w:val="18"/>
                <w:szCs w:val="18"/>
              </w:rPr>
              <w:lastRenderedPageBreak/>
              <w:t>поселений на осуществление части полномочий, исполняемым Управлением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6946B1" w:rsidRPr="006946B1" w:rsidTr="006946B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B1" w:rsidRPr="006946B1" w:rsidRDefault="006946B1" w:rsidP="006946B1">
            <w:pPr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B1" w:rsidRPr="006946B1" w:rsidRDefault="006946B1" w:rsidP="006946B1">
            <w:pPr>
              <w:jc w:val="center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B1" w:rsidRPr="006946B1" w:rsidRDefault="006946B1" w:rsidP="006946B1">
            <w:pPr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5,9</w:t>
            </w:r>
          </w:p>
        </w:tc>
      </w:tr>
    </w:tbl>
    <w:p w:rsidR="006946B1" w:rsidRPr="006946B1" w:rsidRDefault="006946B1" w:rsidP="006946B1">
      <w:pPr>
        <w:pStyle w:val="11"/>
        <w:rPr>
          <w:i/>
          <w:sz w:val="18"/>
          <w:szCs w:val="18"/>
        </w:rPr>
      </w:pPr>
    </w:p>
    <w:p w:rsidR="006946B1" w:rsidRPr="006946B1" w:rsidRDefault="006946B1" w:rsidP="006946B1">
      <w:pPr>
        <w:pStyle w:val="11"/>
        <w:ind w:left="4962"/>
        <w:jc w:val="both"/>
        <w:rPr>
          <w:i/>
          <w:sz w:val="18"/>
          <w:szCs w:val="18"/>
        </w:rPr>
      </w:pPr>
      <w:r w:rsidRPr="006946B1">
        <w:rPr>
          <w:i/>
          <w:sz w:val="18"/>
          <w:szCs w:val="18"/>
        </w:rPr>
        <w:t>Приложение № 2</w:t>
      </w:r>
      <w:r>
        <w:rPr>
          <w:i/>
          <w:sz w:val="18"/>
          <w:szCs w:val="18"/>
        </w:rPr>
        <w:t xml:space="preserve"> </w:t>
      </w:r>
      <w:r w:rsidRPr="006946B1">
        <w:rPr>
          <w:i/>
          <w:sz w:val="18"/>
          <w:szCs w:val="18"/>
        </w:rPr>
        <w:t xml:space="preserve">к Решению Совета </w:t>
      </w:r>
      <w:proofErr w:type="spellStart"/>
      <w:r w:rsidRPr="006946B1">
        <w:rPr>
          <w:i/>
          <w:sz w:val="18"/>
          <w:szCs w:val="18"/>
        </w:rPr>
        <w:t>Зоркальцевского</w:t>
      </w:r>
      <w:proofErr w:type="spellEnd"/>
      <w:r w:rsidRPr="006946B1">
        <w:rPr>
          <w:i/>
          <w:sz w:val="18"/>
          <w:szCs w:val="18"/>
        </w:rPr>
        <w:t xml:space="preserve"> сельского поселения от 16.11.2023 № 14.2</w:t>
      </w:r>
      <w:r>
        <w:rPr>
          <w:i/>
          <w:sz w:val="18"/>
          <w:szCs w:val="18"/>
        </w:rPr>
        <w:t xml:space="preserve"> </w:t>
      </w:r>
      <w:r w:rsidRPr="006946B1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6946B1">
        <w:rPr>
          <w:i/>
          <w:sz w:val="18"/>
          <w:szCs w:val="18"/>
        </w:rPr>
        <w:t>Зоркальцевского</w:t>
      </w:r>
      <w:proofErr w:type="spellEnd"/>
      <w:r w:rsidRPr="006946B1">
        <w:rPr>
          <w:i/>
          <w:sz w:val="18"/>
          <w:szCs w:val="18"/>
        </w:rPr>
        <w:t xml:space="preserve"> сельского поселения от 22.12.2022 № </w:t>
      </w:r>
      <w:proofErr w:type="gramStart"/>
      <w:r w:rsidRPr="006946B1">
        <w:rPr>
          <w:i/>
          <w:sz w:val="18"/>
          <w:szCs w:val="18"/>
        </w:rPr>
        <w:t>5.1</w:t>
      </w:r>
      <w:r>
        <w:rPr>
          <w:i/>
          <w:sz w:val="18"/>
          <w:szCs w:val="18"/>
        </w:rPr>
        <w:t xml:space="preserve"> </w:t>
      </w:r>
      <w:r w:rsidRPr="006946B1">
        <w:rPr>
          <w:i/>
          <w:sz w:val="18"/>
          <w:szCs w:val="18"/>
        </w:rPr>
        <w:t xml:space="preserve"> «</w:t>
      </w:r>
      <w:proofErr w:type="gramEnd"/>
      <w:r w:rsidRPr="006946B1">
        <w:rPr>
          <w:i/>
          <w:sz w:val="18"/>
          <w:szCs w:val="18"/>
        </w:rPr>
        <w:t xml:space="preserve">Об утверждении бюджета </w:t>
      </w:r>
      <w:proofErr w:type="spellStart"/>
      <w:r w:rsidRPr="006946B1">
        <w:rPr>
          <w:i/>
          <w:sz w:val="18"/>
          <w:szCs w:val="18"/>
        </w:rPr>
        <w:t>Зоркальцевского</w:t>
      </w:r>
      <w:proofErr w:type="spellEnd"/>
      <w:r w:rsidRPr="006946B1">
        <w:rPr>
          <w:i/>
          <w:sz w:val="18"/>
          <w:szCs w:val="18"/>
        </w:rPr>
        <w:t xml:space="preserve"> сельского поселения</w:t>
      </w:r>
      <w:r>
        <w:rPr>
          <w:i/>
          <w:sz w:val="18"/>
          <w:szCs w:val="18"/>
        </w:rPr>
        <w:t xml:space="preserve"> </w:t>
      </w:r>
      <w:r w:rsidRPr="006946B1">
        <w:rPr>
          <w:i/>
          <w:sz w:val="18"/>
          <w:szCs w:val="18"/>
        </w:rPr>
        <w:t>на 2023год и плановый период 2024-2025 годов»</w:t>
      </w:r>
    </w:p>
    <w:p w:rsidR="006946B1" w:rsidRPr="006946B1" w:rsidRDefault="006946B1" w:rsidP="006946B1">
      <w:pPr>
        <w:ind w:firstLine="720"/>
        <w:jc w:val="right"/>
        <w:rPr>
          <w:i/>
          <w:sz w:val="18"/>
          <w:szCs w:val="18"/>
        </w:rPr>
      </w:pPr>
    </w:p>
    <w:p w:rsidR="006946B1" w:rsidRPr="006946B1" w:rsidRDefault="006946B1" w:rsidP="006946B1">
      <w:pPr>
        <w:jc w:val="center"/>
        <w:rPr>
          <w:b/>
          <w:sz w:val="18"/>
          <w:szCs w:val="18"/>
        </w:rPr>
      </w:pPr>
      <w:r w:rsidRPr="006946B1">
        <w:rPr>
          <w:b/>
          <w:sz w:val="18"/>
          <w:szCs w:val="18"/>
        </w:rPr>
        <w:t xml:space="preserve">Объем межбюджетных трансфертов, получаемых </w:t>
      </w:r>
    </w:p>
    <w:p w:rsidR="006946B1" w:rsidRPr="006946B1" w:rsidRDefault="006946B1" w:rsidP="006946B1">
      <w:pPr>
        <w:jc w:val="center"/>
        <w:rPr>
          <w:b/>
          <w:sz w:val="18"/>
          <w:szCs w:val="18"/>
        </w:rPr>
      </w:pPr>
      <w:r w:rsidRPr="006946B1">
        <w:rPr>
          <w:b/>
          <w:sz w:val="18"/>
          <w:szCs w:val="18"/>
        </w:rPr>
        <w:t xml:space="preserve"> бюджетом </w:t>
      </w:r>
      <w:proofErr w:type="spellStart"/>
      <w:r w:rsidRPr="006946B1">
        <w:rPr>
          <w:b/>
          <w:sz w:val="18"/>
          <w:szCs w:val="18"/>
        </w:rPr>
        <w:t>Зоркальцевского</w:t>
      </w:r>
      <w:proofErr w:type="spellEnd"/>
      <w:r w:rsidRPr="006946B1">
        <w:rPr>
          <w:b/>
          <w:sz w:val="18"/>
          <w:szCs w:val="18"/>
        </w:rPr>
        <w:t xml:space="preserve"> сельского поселения</w:t>
      </w:r>
      <w:r w:rsidRPr="006946B1">
        <w:rPr>
          <w:sz w:val="18"/>
          <w:szCs w:val="18"/>
        </w:rPr>
        <w:t xml:space="preserve"> </w:t>
      </w:r>
      <w:r w:rsidRPr="006946B1">
        <w:rPr>
          <w:b/>
          <w:sz w:val="18"/>
          <w:szCs w:val="18"/>
        </w:rPr>
        <w:t xml:space="preserve">из бюджета Томского района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3"/>
        <w:gridCol w:w="992"/>
        <w:gridCol w:w="992"/>
        <w:gridCol w:w="1135"/>
      </w:tblGrid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46B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46B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46B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46B1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18311,3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6 725,2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6 723,4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4 751,7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4 776,7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4 799,9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4 751,7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4 776,7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4 799,9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5 867,1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601,9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</w:t>
            </w:r>
            <w:r w:rsidRPr="006946B1">
              <w:rPr>
                <w:color w:val="000000"/>
                <w:sz w:val="18"/>
                <w:szCs w:val="18"/>
              </w:rPr>
              <w:t>ж</w:t>
            </w:r>
            <w:r w:rsidRPr="006946B1">
              <w:rPr>
                <w:color w:val="000000"/>
                <w:sz w:val="18"/>
                <w:szCs w:val="18"/>
              </w:rPr>
              <w:t>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</w:t>
            </w:r>
            <w:r w:rsidRPr="006946B1">
              <w:rPr>
                <w:color w:val="000000"/>
                <w:sz w:val="18"/>
                <w:szCs w:val="18"/>
              </w:rPr>
              <w:t>в</w:t>
            </w:r>
            <w:r w:rsidRPr="006946B1">
              <w:rPr>
                <w:color w:val="000000"/>
                <w:sz w:val="18"/>
                <w:szCs w:val="18"/>
              </w:rPr>
              <w:t>ных площадок по месту жительства и учебы в муниципал</w:t>
            </w:r>
            <w:r w:rsidRPr="006946B1">
              <w:rPr>
                <w:color w:val="000000"/>
                <w:sz w:val="18"/>
                <w:szCs w:val="18"/>
              </w:rPr>
              <w:t>ь</w:t>
            </w:r>
            <w:r w:rsidRPr="006946B1">
              <w:rPr>
                <w:color w:val="000000"/>
                <w:sz w:val="18"/>
                <w:szCs w:val="18"/>
              </w:rPr>
              <w:t>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iCs/>
                <w:sz w:val="18"/>
                <w:szCs w:val="18"/>
              </w:rPr>
              <w:t>На д</w:t>
            </w:r>
            <w:r w:rsidRPr="006946B1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4 406,2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b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6946B1">
              <w:rPr>
                <w:b/>
                <w:color w:val="000000"/>
                <w:sz w:val="18"/>
                <w:szCs w:val="18"/>
              </w:rPr>
              <w:t>2242,2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46B1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</w:t>
            </w:r>
            <w:r w:rsidRPr="006946B1">
              <w:rPr>
                <w:sz w:val="18"/>
                <w:szCs w:val="18"/>
              </w:rPr>
              <w:t>о</w:t>
            </w:r>
            <w:r w:rsidRPr="006946B1">
              <w:rPr>
                <w:sz w:val="18"/>
                <w:szCs w:val="18"/>
              </w:rPr>
              <w:t>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5450,3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946B1">
              <w:rPr>
                <w:b/>
                <w:bCs/>
                <w:sz w:val="18"/>
                <w:szCs w:val="18"/>
              </w:rPr>
              <w:t>1321,6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оказание помощи в ремонте и (или) переус</w:t>
            </w:r>
            <w:r w:rsidRPr="006946B1">
              <w:rPr>
                <w:color w:val="000000"/>
                <w:sz w:val="18"/>
                <w:szCs w:val="18"/>
              </w:rPr>
              <w:t>т</w:t>
            </w:r>
            <w:r w:rsidRPr="006946B1">
              <w:rPr>
                <w:color w:val="000000"/>
                <w:sz w:val="18"/>
                <w:szCs w:val="18"/>
              </w:rPr>
              <w:t>ройстве жилых помещений граждан, не стоящих на учете в качестве нуждающихся в улучшении жилищных условий и не реализовавших свое право на улучшение ж</w:t>
            </w:r>
            <w:r w:rsidRPr="006946B1">
              <w:rPr>
                <w:color w:val="000000"/>
                <w:sz w:val="18"/>
                <w:szCs w:val="18"/>
              </w:rPr>
              <w:t>и</w:t>
            </w:r>
            <w:r w:rsidRPr="006946B1">
              <w:rPr>
                <w:color w:val="000000"/>
                <w:sz w:val="18"/>
                <w:szCs w:val="18"/>
              </w:rPr>
              <w:t>лищных условий за счет средств федерального и областного бюджетов в 2009 и п</w:t>
            </w:r>
            <w:r w:rsidRPr="006946B1">
              <w:rPr>
                <w:color w:val="000000"/>
                <w:sz w:val="18"/>
                <w:szCs w:val="18"/>
              </w:rPr>
              <w:t>о</w:t>
            </w:r>
            <w:r w:rsidRPr="006946B1">
              <w:rPr>
                <w:color w:val="000000"/>
                <w:sz w:val="18"/>
                <w:szCs w:val="18"/>
              </w:rPr>
              <w:t>следующих годах, из числа: участников и инвалидов Великой Отечественной войны 1941 - 1945 годов; тружеников тыла военных лет; лиц, награжденных знаком "Ж</w:t>
            </w:r>
            <w:r w:rsidRPr="006946B1">
              <w:rPr>
                <w:color w:val="000000"/>
                <w:sz w:val="18"/>
                <w:szCs w:val="18"/>
              </w:rPr>
              <w:t>и</w:t>
            </w:r>
            <w:r w:rsidRPr="006946B1">
              <w:rPr>
                <w:color w:val="000000"/>
                <w:sz w:val="18"/>
                <w:szCs w:val="18"/>
              </w:rPr>
              <w:t>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401,1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На развитие культурно-досуговой и профессиональной деятельности, направленной на творческую самореализацию населения Томского района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1 041,6</w:t>
            </w: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lastRenderedPageBreak/>
              <w:t xml:space="preserve">На аварийно-восстановительные работы на скважине водоснабжения в д.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Нелюбино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, ул. Рабочая 71г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На аварийно-восстановительные работы на скважине водоснабжения по ул. Южная, 13 с.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Зоркальцево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На аварийно-восстановительные работы на локальных очистных сооружениях в п.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Кайдаловка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46B1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6946B1">
              <w:rPr>
                <w:color w:val="000000"/>
                <w:sz w:val="18"/>
                <w:szCs w:val="18"/>
              </w:rPr>
              <w:t>. «Серебряный бор»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2955,4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обеспечение и развитие укрепления материально-технической базы МАУК ССДК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5B5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На осуществление выплаты единовременного характера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5B5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 xml:space="preserve">На осуществление выплаты единовременного характера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46B1" w:rsidRPr="006946B1" w:rsidTr="005B535A">
        <w:trPr>
          <w:trHeight w:val="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На обеспечение и развитие укрепления материально-технической базы МАУК ССДК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946B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1" w:rsidRPr="006946B1" w:rsidRDefault="006946B1" w:rsidP="006946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946B1" w:rsidRPr="006946B1" w:rsidRDefault="006946B1" w:rsidP="006946B1">
      <w:pPr>
        <w:ind w:firstLine="720"/>
        <w:jc w:val="both"/>
        <w:rPr>
          <w:sz w:val="18"/>
          <w:szCs w:val="18"/>
        </w:rPr>
      </w:pPr>
    </w:p>
    <w:p w:rsidR="00F062CD" w:rsidRPr="006946B1" w:rsidRDefault="00F062CD" w:rsidP="006946B1">
      <w:pPr>
        <w:rPr>
          <w:sz w:val="18"/>
          <w:szCs w:val="18"/>
          <w:highlight w:val="yellow"/>
        </w:rPr>
      </w:pPr>
    </w:p>
    <w:p w:rsidR="00F062CD" w:rsidRPr="006946B1" w:rsidRDefault="00F062CD" w:rsidP="006946B1">
      <w:pPr>
        <w:rPr>
          <w:sz w:val="18"/>
          <w:szCs w:val="18"/>
          <w:highlight w:val="yellow"/>
        </w:rPr>
      </w:pPr>
    </w:p>
    <w:p w:rsidR="00F062CD" w:rsidRPr="009C5F81" w:rsidRDefault="00F062CD" w:rsidP="00F062CD">
      <w:pPr>
        <w:rPr>
          <w:highlight w:val="yellow"/>
        </w:rPr>
      </w:pPr>
    </w:p>
    <w:p w:rsidR="004F000D" w:rsidRPr="00F062CD" w:rsidRDefault="004F000D" w:rsidP="004F000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СОВЕТ МУНИЦИПАЛЬНОГО ОБРАЗОВАНИЯ</w:t>
      </w:r>
    </w:p>
    <w:p w:rsidR="004F000D" w:rsidRPr="00F062CD" w:rsidRDefault="004F000D" w:rsidP="004F000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«ЗОРКАЛЬЦЕВСКОЕ СЕЛЬСКОЕ ПОСЕЛЕНИЕ»</w:t>
      </w:r>
    </w:p>
    <w:p w:rsidR="004F000D" w:rsidRPr="00F062CD" w:rsidRDefault="004F000D" w:rsidP="004F000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4F000D" w:rsidRPr="00F062CD" w:rsidRDefault="004F000D" w:rsidP="004F000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F062CD">
        <w:rPr>
          <w:sz w:val="18"/>
          <w:szCs w:val="18"/>
        </w:rPr>
        <w:t>РЕШЕНИЕ № 14.</w:t>
      </w:r>
      <w:r>
        <w:rPr>
          <w:sz w:val="18"/>
          <w:szCs w:val="18"/>
        </w:rPr>
        <w:t>7</w:t>
      </w:r>
    </w:p>
    <w:p w:rsidR="004F000D" w:rsidRDefault="004F000D" w:rsidP="004F000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Зоркальцево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16.11.2023 </w:t>
      </w:r>
    </w:p>
    <w:p w:rsidR="004F000D" w:rsidRDefault="004F000D" w:rsidP="004F000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4F000D" w:rsidRPr="00F062CD" w:rsidRDefault="004F000D" w:rsidP="004F000D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F062CD">
        <w:rPr>
          <w:sz w:val="18"/>
          <w:szCs w:val="18"/>
        </w:rPr>
        <w:t>14-е собрание V-</w:t>
      </w:r>
      <w:proofErr w:type="spellStart"/>
      <w:r w:rsidRPr="00F062CD">
        <w:rPr>
          <w:sz w:val="18"/>
          <w:szCs w:val="18"/>
        </w:rPr>
        <w:t>го</w:t>
      </w:r>
      <w:proofErr w:type="spellEnd"/>
      <w:r w:rsidRPr="00F062CD">
        <w:rPr>
          <w:sz w:val="18"/>
          <w:szCs w:val="18"/>
        </w:rPr>
        <w:t xml:space="preserve"> созыва</w:t>
      </w:r>
    </w:p>
    <w:p w:rsidR="00F062CD" w:rsidRPr="004F000D" w:rsidRDefault="00F062CD" w:rsidP="004F000D">
      <w:pPr>
        <w:rPr>
          <w:sz w:val="18"/>
          <w:szCs w:val="18"/>
          <w:highlight w:val="yellow"/>
        </w:rPr>
      </w:pPr>
      <w:bookmarkStart w:id="0" w:name="_GoBack"/>
      <w:bookmarkEnd w:id="0"/>
    </w:p>
    <w:p w:rsidR="004F000D" w:rsidRPr="004F000D" w:rsidRDefault="004F000D" w:rsidP="004F000D">
      <w:pPr>
        <w:pStyle w:val="a9"/>
        <w:spacing w:after="0"/>
        <w:ind w:right="4959"/>
        <w:jc w:val="both"/>
        <w:rPr>
          <w:sz w:val="18"/>
          <w:szCs w:val="18"/>
        </w:rPr>
      </w:pPr>
      <w:r w:rsidRPr="004F000D">
        <w:rPr>
          <w:sz w:val="18"/>
          <w:szCs w:val="18"/>
        </w:rPr>
        <w:t>О передаче отдельных полномочий Счетной палате муниципального образования «Томский район»</w:t>
      </w:r>
    </w:p>
    <w:p w:rsidR="004F000D" w:rsidRPr="004F000D" w:rsidRDefault="004F000D" w:rsidP="004F000D">
      <w:pPr>
        <w:pStyle w:val="a4"/>
        <w:tabs>
          <w:tab w:val="left" w:pos="2268"/>
        </w:tabs>
        <w:spacing w:before="0"/>
        <w:ind w:firstLine="720"/>
        <w:jc w:val="both"/>
        <w:rPr>
          <w:sz w:val="18"/>
          <w:szCs w:val="18"/>
        </w:rPr>
      </w:pPr>
    </w:p>
    <w:p w:rsidR="004F000D" w:rsidRPr="004F000D" w:rsidRDefault="004F000D" w:rsidP="004F000D">
      <w:pPr>
        <w:tabs>
          <w:tab w:val="left" w:pos="284"/>
        </w:tabs>
        <w:jc w:val="both"/>
        <w:rPr>
          <w:bCs/>
          <w:sz w:val="18"/>
          <w:szCs w:val="18"/>
        </w:rPr>
      </w:pPr>
      <w:r w:rsidRPr="004F000D">
        <w:rPr>
          <w:bCs/>
          <w:sz w:val="18"/>
          <w:szCs w:val="18"/>
        </w:rPr>
        <w:t>В соответствии со статьей 264.4 Бюджетного кодекса Российской Федерации,</w:t>
      </w:r>
    </w:p>
    <w:p w:rsidR="004F000D" w:rsidRPr="004F000D" w:rsidRDefault="004F000D" w:rsidP="004F000D">
      <w:pPr>
        <w:tabs>
          <w:tab w:val="left" w:pos="284"/>
        </w:tabs>
        <w:jc w:val="center"/>
        <w:rPr>
          <w:b/>
          <w:spacing w:val="24"/>
          <w:sz w:val="18"/>
          <w:szCs w:val="18"/>
        </w:rPr>
      </w:pPr>
    </w:p>
    <w:p w:rsidR="004F000D" w:rsidRPr="004F000D" w:rsidRDefault="004F000D" w:rsidP="004F000D">
      <w:pPr>
        <w:tabs>
          <w:tab w:val="left" w:pos="284"/>
        </w:tabs>
        <w:jc w:val="center"/>
        <w:rPr>
          <w:sz w:val="18"/>
          <w:szCs w:val="18"/>
        </w:rPr>
      </w:pPr>
      <w:r w:rsidRPr="004F000D">
        <w:rPr>
          <w:sz w:val="18"/>
          <w:szCs w:val="18"/>
        </w:rPr>
        <w:t xml:space="preserve">Совет </w:t>
      </w:r>
      <w:proofErr w:type="spellStart"/>
      <w:r w:rsidRPr="004F000D">
        <w:rPr>
          <w:sz w:val="18"/>
          <w:szCs w:val="18"/>
        </w:rPr>
        <w:t>Зоркальцевского</w:t>
      </w:r>
      <w:proofErr w:type="spellEnd"/>
      <w:r w:rsidRPr="004F000D">
        <w:rPr>
          <w:sz w:val="18"/>
          <w:szCs w:val="18"/>
        </w:rPr>
        <w:t xml:space="preserve"> сельского поселения РЕШИЛ:</w:t>
      </w:r>
    </w:p>
    <w:p w:rsidR="004F000D" w:rsidRPr="004F000D" w:rsidRDefault="004F000D" w:rsidP="004F000D">
      <w:pPr>
        <w:tabs>
          <w:tab w:val="left" w:pos="284"/>
        </w:tabs>
        <w:jc w:val="center"/>
        <w:rPr>
          <w:sz w:val="18"/>
          <w:szCs w:val="18"/>
        </w:rPr>
      </w:pPr>
    </w:p>
    <w:p w:rsidR="004F000D" w:rsidRPr="004F000D" w:rsidRDefault="004F000D" w:rsidP="004F000D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4F000D">
        <w:rPr>
          <w:sz w:val="18"/>
          <w:szCs w:val="18"/>
        </w:rPr>
        <w:t xml:space="preserve">Передать отдельные полномочия контрольно-счетного органа поселения по осуществлению внешней проверки годового отчета об исполнении бюджета </w:t>
      </w:r>
      <w:proofErr w:type="spellStart"/>
      <w:r w:rsidRPr="004F000D">
        <w:rPr>
          <w:sz w:val="18"/>
          <w:szCs w:val="18"/>
        </w:rPr>
        <w:t>Зоркальцевского</w:t>
      </w:r>
      <w:proofErr w:type="spellEnd"/>
      <w:r w:rsidRPr="004F000D">
        <w:rPr>
          <w:sz w:val="18"/>
          <w:szCs w:val="18"/>
        </w:rPr>
        <w:t xml:space="preserve"> сельского поселения Счетной палате муниципального образования «Томский район».</w:t>
      </w:r>
    </w:p>
    <w:p w:rsidR="004F000D" w:rsidRPr="004F000D" w:rsidRDefault="004F000D" w:rsidP="004F000D">
      <w:pPr>
        <w:tabs>
          <w:tab w:val="left" w:pos="284"/>
        </w:tabs>
        <w:jc w:val="both"/>
        <w:rPr>
          <w:sz w:val="18"/>
          <w:szCs w:val="18"/>
        </w:rPr>
      </w:pPr>
      <w:r w:rsidRPr="004F000D">
        <w:rPr>
          <w:sz w:val="18"/>
          <w:szCs w:val="18"/>
        </w:rPr>
        <w:t xml:space="preserve">2. Рекомендовать председателю Совета </w:t>
      </w:r>
      <w:proofErr w:type="spellStart"/>
      <w:r w:rsidRPr="004F000D">
        <w:rPr>
          <w:sz w:val="18"/>
          <w:szCs w:val="18"/>
        </w:rPr>
        <w:t>Зоркальцевского</w:t>
      </w:r>
      <w:proofErr w:type="spellEnd"/>
      <w:r w:rsidRPr="004F000D">
        <w:rPr>
          <w:sz w:val="18"/>
          <w:szCs w:val="18"/>
        </w:rPr>
        <w:t xml:space="preserve"> сельского поселения заключить соглашение о передаче полномочий Счетной палате муниципального образования «Томский район».</w:t>
      </w:r>
    </w:p>
    <w:p w:rsidR="004F000D" w:rsidRPr="004F000D" w:rsidRDefault="004F000D" w:rsidP="004F000D">
      <w:pPr>
        <w:keepNext/>
        <w:tabs>
          <w:tab w:val="left" w:pos="284"/>
        </w:tabs>
        <w:jc w:val="both"/>
        <w:rPr>
          <w:b/>
          <w:sz w:val="18"/>
          <w:szCs w:val="18"/>
        </w:rPr>
      </w:pPr>
      <w:r w:rsidRPr="004F000D">
        <w:rPr>
          <w:sz w:val="18"/>
          <w:szCs w:val="18"/>
        </w:rPr>
        <w:t xml:space="preserve">3. Настоящее Решение направить Главе </w:t>
      </w:r>
      <w:proofErr w:type="spellStart"/>
      <w:r w:rsidRPr="004F000D">
        <w:rPr>
          <w:sz w:val="18"/>
          <w:szCs w:val="18"/>
        </w:rPr>
        <w:t>Зоркальцевского</w:t>
      </w:r>
      <w:proofErr w:type="spellEnd"/>
      <w:r w:rsidRPr="004F000D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4F000D">
        <w:rPr>
          <w:sz w:val="18"/>
          <w:szCs w:val="18"/>
        </w:rPr>
        <w:t>Зоркальцевского</w:t>
      </w:r>
      <w:proofErr w:type="spellEnd"/>
      <w:r w:rsidRPr="004F000D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4F000D">
        <w:rPr>
          <w:sz w:val="18"/>
          <w:szCs w:val="18"/>
        </w:rPr>
        <w:t>Зоркальцевского</w:t>
      </w:r>
      <w:proofErr w:type="spellEnd"/>
      <w:r w:rsidRPr="004F000D">
        <w:rPr>
          <w:sz w:val="18"/>
          <w:szCs w:val="18"/>
        </w:rPr>
        <w:t xml:space="preserve"> сельского поселения в сети И</w:t>
      </w:r>
      <w:r w:rsidRPr="004F000D">
        <w:rPr>
          <w:sz w:val="18"/>
          <w:szCs w:val="18"/>
        </w:rPr>
        <w:t>н</w:t>
      </w:r>
      <w:r w:rsidRPr="004F000D">
        <w:rPr>
          <w:sz w:val="18"/>
          <w:szCs w:val="18"/>
        </w:rPr>
        <w:t xml:space="preserve">тернет – </w:t>
      </w:r>
      <w:hyperlink r:id="rId10" w:history="1">
        <w:r w:rsidRPr="004F000D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4F000D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4F000D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4F000D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4F000D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4F000D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4F000D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4F000D">
        <w:rPr>
          <w:b/>
          <w:sz w:val="18"/>
          <w:szCs w:val="18"/>
        </w:rPr>
        <w:t>.</w:t>
      </w:r>
    </w:p>
    <w:p w:rsidR="004F000D" w:rsidRPr="004F000D" w:rsidRDefault="004F000D" w:rsidP="004F000D">
      <w:pPr>
        <w:keepNext/>
        <w:tabs>
          <w:tab w:val="left" w:pos="284"/>
        </w:tabs>
        <w:jc w:val="both"/>
        <w:rPr>
          <w:b/>
          <w:sz w:val="18"/>
          <w:szCs w:val="18"/>
        </w:rPr>
      </w:pPr>
      <w:r w:rsidRPr="004F000D">
        <w:rPr>
          <w:sz w:val="18"/>
          <w:szCs w:val="18"/>
        </w:rPr>
        <w:t>4.</w:t>
      </w:r>
      <w:r w:rsidRPr="004F000D">
        <w:rPr>
          <w:b/>
          <w:sz w:val="18"/>
          <w:szCs w:val="18"/>
        </w:rPr>
        <w:t xml:space="preserve"> </w:t>
      </w:r>
      <w:r w:rsidRPr="004F000D">
        <w:rPr>
          <w:sz w:val="18"/>
          <w:szCs w:val="18"/>
        </w:rPr>
        <w:t xml:space="preserve">Настоящее Решение вступает в силу с момента его опубликования в Информационном бюллетене </w:t>
      </w:r>
      <w:proofErr w:type="spellStart"/>
      <w:r w:rsidRPr="004F000D">
        <w:rPr>
          <w:sz w:val="18"/>
          <w:szCs w:val="18"/>
        </w:rPr>
        <w:t>Зоркальцевского</w:t>
      </w:r>
      <w:proofErr w:type="spellEnd"/>
      <w:r w:rsidRPr="004F000D">
        <w:rPr>
          <w:sz w:val="18"/>
          <w:szCs w:val="18"/>
        </w:rPr>
        <w:t xml:space="preserve"> сельского поселения.</w:t>
      </w:r>
    </w:p>
    <w:p w:rsidR="004F000D" w:rsidRPr="004F000D" w:rsidRDefault="004F000D" w:rsidP="004F000D">
      <w:pPr>
        <w:tabs>
          <w:tab w:val="left" w:pos="284"/>
        </w:tabs>
        <w:jc w:val="both"/>
        <w:rPr>
          <w:sz w:val="18"/>
          <w:szCs w:val="18"/>
        </w:rPr>
      </w:pPr>
    </w:p>
    <w:p w:rsidR="004F000D" w:rsidRPr="004F000D" w:rsidRDefault="004F000D" w:rsidP="004F000D">
      <w:pPr>
        <w:tabs>
          <w:tab w:val="left" w:pos="284"/>
        </w:tabs>
        <w:jc w:val="both"/>
        <w:rPr>
          <w:sz w:val="18"/>
          <w:szCs w:val="18"/>
        </w:rPr>
      </w:pPr>
    </w:p>
    <w:p w:rsidR="004F000D" w:rsidRPr="004F000D" w:rsidRDefault="004F000D" w:rsidP="004F000D">
      <w:pPr>
        <w:tabs>
          <w:tab w:val="left" w:pos="284"/>
        </w:tabs>
        <w:jc w:val="both"/>
        <w:rPr>
          <w:i/>
          <w:sz w:val="18"/>
          <w:szCs w:val="18"/>
        </w:rPr>
      </w:pPr>
      <w:r w:rsidRPr="004F000D">
        <w:rPr>
          <w:i/>
          <w:sz w:val="18"/>
          <w:szCs w:val="18"/>
        </w:rPr>
        <w:t>Председатель Совета</w:t>
      </w:r>
      <w:r w:rsidRPr="004F000D">
        <w:rPr>
          <w:i/>
          <w:sz w:val="18"/>
          <w:szCs w:val="18"/>
        </w:rPr>
        <w:tab/>
      </w:r>
    </w:p>
    <w:p w:rsidR="004F000D" w:rsidRPr="004F000D" w:rsidRDefault="004F000D" w:rsidP="004F000D">
      <w:pPr>
        <w:tabs>
          <w:tab w:val="left" w:pos="284"/>
        </w:tabs>
        <w:rPr>
          <w:sz w:val="18"/>
          <w:szCs w:val="18"/>
        </w:rPr>
      </w:pPr>
      <w:proofErr w:type="spellStart"/>
      <w:r w:rsidRPr="004F000D">
        <w:rPr>
          <w:i/>
          <w:sz w:val="18"/>
          <w:szCs w:val="18"/>
        </w:rPr>
        <w:t>Зоркальцевского</w:t>
      </w:r>
      <w:proofErr w:type="spellEnd"/>
      <w:r w:rsidRPr="004F000D">
        <w:rPr>
          <w:i/>
          <w:sz w:val="18"/>
          <w:szCs w:val="18"/>
        </w:rPr>
        <w:t xml:space="preserve"> сельского поселения</w:t>
      </w:r>
      <w:r w:rsidRPr="004F000D">
        <w:rPr>
          <w:i/>
          <w:sz w:val="18"/>
          <w:szCs w:val="18"/>
        </w:rPr>
        <w:tab/>
        <w:t xml:space="preserve">                                                             </w:t>
      </w:r>
      <w:r w:rsidRPr="004F000D">
        <w:rPr>
          <w:i/>
          <w:sz w:val="18"/>
          <w:szCs w:val="18"/>
        </w:rPr>
        <w:tab/>
      </w:r>
      <w:r w:rsidRPr="004F000D">
        <w:rPr>
          <w:sz w:val="18"/>
          <w:szCs w:val="18"/>
        </w:rPr>
        <w:t xml:space="preserve"> </w:t>
      </w:r>
    </w:p>
    <w:p w:rsidR="004F000D" w:rsidRDefault="004F000D" w:rsidP="004F000D">
      <w:pPr>
        <w:tabs>
          <w:tab w:val="left" w:pos="284"/>
        </w:tabs>
        <w:rPr>
          <w:i/>
          <w:iCs/>
          <w:sz w:val="18"/>
          <w:szCs w:val="18"/>
        </w:rPr>
      </w:pPr>
    </w:p>
    <w:p w:rsidR="004F000D" w:rsidRPr="004F000D" w:rsidRDefault="004F000D" w:rsidP="004F000D">
      <w:pPr>
        <w:tabs>
          <w:tab w:val="left" w:pos="284"/>
        </w:tabs>
        <w:rPr>
          <w:i/>
          <w:iCs/>
          <w:sz w:val="18"/>
          <w:szCs w:val="18"/>
        </w:rPr>
      </w:pPr>
      <w:r w:rsidRPr="004F000D">
        <w:rPr>
          <w:i/>
          <w:iCs/>
          <w:sz w:val="18"/>
          <w:szCs w:val="18"/>
        </w:rPr>
        <w:t xml:space="preserve">Глава </w:t>
      </w:r>
      <w:proofErr w:type="spellStart"/>
      <w:r w:rsidRPr="004F000D">
        <w:rPr>
          <w:i/>
          <w:iCs/>
          <w:sz w:val="18"/>
          <w:szCs w:val="18"/>
        </w:rPr>
        <w:t>Зоркальцевского</w:t>
      </w:r>
      <w:proofErr w:type="spellEnd"/>
      <w:r w:rsidRPr="004F000D">
        <w:rPr>
          <w:i/>
          <w:iCs/>
          <w:sz w:val="18"/>
          <w:szCs w:val="18"/>
        </w:rPr>
        <w:t xml:space="preserve">  </w:t>
      </w:r>
    </w:p>
    <w:p w:rsidR="004F000D" w:rsidRPr="004F000D" w:rsidRDefault="004F000D" w:rsidP="004F000D">
      <w:pPr>
        <w:tabs>
          <w:tab w:val="left" w:pos="284"/>
        </w:tabs>
        <w:rPr>
          <w:sz w:val="18"/>
          <w:szCs w:val="18"/>
        </w:rPr>
      </w:pPr>
      <w:r w:rsidRPr="004F000D">
        <w:rPr>
          <w:i/>
          <w:iCs/>
          <w:sz w:val="18"/>
          <w:szCs w:val="18"/>
        </w:rPr>
        <w:t xml:space="preserve">сельского  </w:t>
      </w:r>
    </w:p>
    <w:p w:rsidR="00FE214C" w:rsidRDefault="00FE214C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FE214C" w:rsidRDefault="00FE214C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334A5" w:rsidRDefault="00D334A5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334A5" w:rsidRPr="00A76282" w:rsidRDefault="00D334A5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Pr="00D0383D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1E31A2" w:rsidRPr="006F3A4C" w:rsidTr="0095004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E31A2" w:rsidRPr="006F3A4C" w:rsidRDefault="001E31A2" w:rsidP="0095004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Pr="006F3A4C" w:rsidRDefault="001E31A2" w:rsidP="001E31A2">
      <w:pPr>
        <w:tabs>
          <w:tab w:val="left" w:pos="5334"/>
        </w:tabs>
        <w:rPr>
          <w:sz w:val="18"/>
          <w:szCs w:val="18"/>
        </w:rPr>
      </w:pPr>
    </w:p>
    <w:p w:rsidR="001E31A2" w:rsidRPr="001E31A2" w:rsidRDefault="001E31A2" w:rsidP="001E31A2">
      <w:pPr>
        <w:jc w:val="both"/>
        <w:rPr>
          <w:sz w:val="18"/>
          <w:szCs w:val="18"/>
        </w:rPr>
      </w:pPr>
    </w:p>
    <w:p w:rsidR="001E31A2" w:rsidRDefault="001E31A2" w:rsidP="001E31A2">
      <w:pPr>
        <w:ind w:left="427"/>
        <w:jc w:val="both"/>
        <w:rPr>
          <w:sz w:val="18"/>
          <w:szCs w:val="18"/>
        </w:rPr>
      </w:pPr>
    </w:p>
    <w:p w:rsidR="001E31A2" w:rsidRDefault="001E31A2" w:rsidP="00A76282">
      <w:pPr>
        <w:ind w:left="6521"/>
        <w:jc w:val="right"/>
        <w:rPr>
          <w:sz w:val="18"/>
          <w:szCs w:val="18"/>
        </w:rPr>
      </w:pPr>
    </w:p>
    <w:sectPr w:rsidR="001E31A2" w:rsidSect="008066B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A0" w:rsidRDefault="004269A0">
      <w:r>
        <w:separator/>
      </w:r>
    </w:p>
  </w:endnote>
  <w:endnote w:type="continuationSeparator" w:id="0">
    <w:p w:rsidR="004269A0" w:rsidRDefault="0042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000D">
      <w:rPr>
        <w:rStyle w:val="a8"/>
        <w:noProof/>
      </w:rPr>
      <w:t>22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A0" w:rsidRDefault="004269A0">
      <w:r>
        <w:separator/>
      </w:r>
    </w:p>
  </w:footnote>
  <w:footnote w:type="continuationSeparator" w:id="0">
    <w:p w:rsidR="004269A0" w:rsidRDefault="0042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D334A5">
      <w:rPr>
        <w:b/>
        <w:sz w:val="22"/>
        <w:szCs w:val="22"/>
      </w:rPr>
      <w:t>99</w:t>
    </w:r>
    <w:r w:rsidR="00F062CD">
      <w:rPr>
        <w:b/>
        <w:sz w:val="22"/>
        <w:szCs w:val="22"/>
      </w:rPr>
      <w:t>4</w:t>
    </w:r>
  </w:p>
  <w:p w:rsidR="00FA0CE7" w:rsidRPr="008911AB" w:rsidRDefault="00F062CD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16</w:t>
    </w:r>
    <w:r w:rsidR="00FA0CE7">
      <w:rPr>
        <w:b/>
        <w:sz w:val="18"/>
        <w:szCs w:val="18"/>
      </w:rPr>
      <w:t>.</w:t>
    </w:r>
    <w:r w:rsidR="00D334A5">
      <w:rPr>
        <w:b/>
        <w:sz w:val="18"/>
        <w:szCs w:val="18"/>
      </w:rPr>
      <w:t>11</w:t>
    </w:r>
    <w:r w:rsidR="00FA0CE7">
      <w:rPr>
        <w:b/>
        <w:sz w:val="18"/>
        <w:szCs w:val="18"/>
      </w:rPr>
      <w:t>.202</w:t>
    </w:r>
    <w:r w:rsidR="00D334A5">
      <w:rPr>
        <w:b/>
        <w:sz w:val="18"/>
        <w:szCs w:val="18"/>
      </w:rPr>
      <w:t>3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42EE3"/>
    <w:multiLevelType w:val="hybridMultilevel"/>
    <w:tmpl w:val="E6CE2856"/>
    <w:lvl w:ilvl="0" w:tplc="D2F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8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2A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A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43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6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9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337BA"/>
    <w:multiLevelType w:val="hybridMultilevel"/>
    <w:tmpl w:val="C8FCEBE6"/>
    <w:lvl w:ilvl="0" w:tplc="FE4C4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8"/>
  </w:num>
  <w:num w:numId="6">
    <w:abstractNumId w:val="26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5"/>
  </w:num>
  <w:num w:numId="11">
    <w:abstractNumId w:val="18"/>
  </w:num>
  <w:num w:numId="12">
    <w:abstractNumId w:val="20"/>
  </w:num>
  <w:num w:numId="13">
    <w:abstractNumId w:val="32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11"/>
  </w:num>
  <w:num w:numId="26">
    <w:abstractNumId w:val="30"/>
  </w:num>
  <w:num w:numId="27">
    <w:abstractNumId w:val="8"/>
  </w:num>
  <w:num w:numId="28">
    <w:abstractNumId w:val="14"/>
  </w:num>
  <w:num w:numId="29">
    <w:abstractNumId w:val="21"/>
  </w:num>
  <w:num w:numId="30">
    <w:abstractNumId w:val="29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2"/>
  </w:num>
  <w:num w:numId="39">
    <w:abstractNumId w:val="19"/>
  </w:num>
  <w:num w:numId="40">
    <w:abstractNumId w:val="0"/>
    <w:lvlOverride w:ilvl="0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62B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269A0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00D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B535A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46B1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13F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58EB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06FA9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62CD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214C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76D26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F062CD"/>
    <w:pPr>
      <w:spacing w:before="100" w:beforeAutospacing="1" w:after="100" w:afterAutospacing="1"/>
    </w:pPr>
  </w:style>
  <w:style w:type="paragraph" w:customStyle="1" w:styleId="xl63">
    <w:name w:val="xl63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694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6CC7-0A4D-41A4-9F2C-1E48206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10787</Words>
  <Characters>61490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72133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2015-07-08T08:42:00Z</cp:lastPrinted>
  <dcterms:created xsi:type="dcterms:W3CDTF">2024-04-01T10:57:00Z</dcterms:created>
  <dcterms:modified xsi:type="dcterms:W3CDTF">2024-04-26T03:05:00Z</dcterms:modified>
</cp:coreProperties>
</file>